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A792C" w14:textId="48A18128" w:rsidR="00B64D81" w:rsidRPr="00B64D81" w:rsidRDefault="00B64D81" w:rsidP="00B64D81">
      <w:pPr>
        <w:jc w:val="both"/>
        <w:rPr>
          <w:rFonts w:ascii="Arial" w:hAnsi="Arial" w:cs="Arial"/>
          <w:lang w:val="es-ES"/>
        </w:rPr>
      </w:pPr>
      <w:r w:rsidRPr="00B64D81">
        <w:rPr>
          <w:rFonts w:ascii="Arial" w:hAnsi="Arial" w:cs="Arial"/>
          <w:lang w:val="es-ES"/>
        </w:rPr>
        <w:t>Curso: Conceptos básicos de la estrategia de eliminación de la malaria</w:t>
      </w:r>
    </w:p>
    <w:p w14:paraId="1ED5755E" w14:textId="6320F9D1" w:rsidR="00B64D81" w:rsidRPr="00B64D81" w:rsidRDefault="00B64D81" w:rsidP="00B64D81">
      <w:pPr>
        <w:jc w:val="both"/>
        <w:rPr>
          <w:rFonts w:ascii="Arial" w:hAnsi="Arial" w:cs="Arial"/>
        </w:rPr>
      </w:pPr>
      <w:r w:rsidRPr="00B64D81">
        <w:rPr>
          <w:rFonts w:ascii="Arial" w:hAnsi="Arial" w:cs="Arial"/>
        </w:rPr>
        <w:t xml:space="preserve">Módulo 2: Vigilancia epidemiológica de la malaria </w:t>
      </w:r>
    </w:p>
    <w:p w14:paraId="4F018231" w14:textId="494468EE" w:rsidR="00B64D81" w:rsidRPr="00B64D81" w:rsidRDefault="00B64D81" w:rsidP="00B64D81">
      <w:pPr>
        <w:jc w:val="both"/>
        <w:rPr>
          <w:rFonts w:ascii="Arial" w:hAnsi="Arial" w:cs="Arial"/>
          <w:b/>
          <w:bCs/>
        </w:rPr>
      </w:pPr>
      <w:r w:rsidRPr="00B64D81">
        <w:rPr>
          <w:rFonts w:ascii="Arial" w:hAnsi="Arial" w:cs="Arial"/>
        </w:rPr>
        <w:t>Resultado de aprendizaje: Identificar aspectos fundamentales de la vigilancia epidemiológica de la malaria de acuerdo con los protocolos vigentes para el manejo del evento</w:t>
      </w:r>
    </w:p>
    <w:p w14:paraId="3D172AC9" w14:textId="4DB62A3D" w:rsidR="001C1D06" w:rsidRDefault="007F0234">
      <w:pPr>
        <w:rPr>
          <w:rFonts w:ascii="Arial" w:hAnsi="Arial" w:cs="Arial"/>
          <w:b/>
          <w:bCs/>
        </w:rPr>
      </w:pPr>
      <w:r w:rsidRPr="00B64D81">
        <w:rPr>
          <w:rFonts w:ascii="Arial" w:hAnsi="Arial" w:cs="Arial"/>
          <w:b/>
          <w:bCs/>
        </w:rPr>
        <w:t xml:space="preserve">Actividad </w:t>
      </w:r>
    </w:p>
    <w:p w14:paraId="607F3AFA" w14:textId="0D542D19" w:rsidR="004E0AFF" w:rsidRPr="004E0AFF" w:rsidRDefault="004E0AFF">
      <w:pPr>
        <w:rPr>
          <w:rFonts w:ascii="Arial" w:hAnsi="Arial" w:cs="Arial"/>
        </w:rPr>
      </w:pPr>
      <w:r w:rsidRPr="004E0AFF">
        <w:rPr>
          <w:rFonts w:ascii="Arial" w:hAnsi="Arial" w:cs="Arial"/>
        </w:rPr>
        <w:t xml:space="preserve">Objetivo: </w:t>
      </w:r>
      <w:r>
        <w:rPr>
          <w:rFonts w:ascii="Arial" w:hAnsi="Arial" w:cs="Arial"/>
        </w:rPr>
        <w:t xml:space="preserve">Verificar los conceptos adquiridos en la unidad 1. </w:t>
      </w:r>
    </w:p>
    <w:p w14:paraId="486AF3A0" w14:textId="13A97A13" w:rsidR="007F0234" w:rsidRPr="004E0AFF" w:rsidRDefault="007F0234" w:rsidP="007F0234">
      <w:pPr>
        <w:tabs>
          <w:tab w:val="left" w:pos="426"/>
        </w:tabs>
        <w:spacing w:after="0" w:line="240" w:lineRule="auto"/>
        <w:ind w:right="512"/>
        <w:jc w:val="both"/>
        <w:rPr>
          <w:rFonts w:ascii="Arial" w:hAnsi="Arial" w:cs="Arial"/>
        </w:rPr>
      </w:pPr>
      <w:r w:rsidRPr="004E0AFF">
        <w:rPr>
          <w:rFonts w:ascii="Arial" w:hAnsi="Arial" w:cs="Arial"/>
        </w:rPr>
        <w:t>Re</w:t>
      </w:r>
      <w:r w:rsidR="00C432D8" w:rsidRPr="004E0AFF">
        <w:rPr>
          <w:rFonts w:ascii="Arial" w:hAnsi="Arial" w:cs="Arial"/>
        </w:rPr>
        <w:t xml:space="preserve">lacione la columna 1 con la columna 2 según corresponda el concepto indicado. </w:t>
      </w:r>
    </w:p>
    <w:p w14:paraId="55255099" w14:textId="77777777" w:rsidR="007F0234" w:rsidRPr="00B64D81" w:rsidRDefault="007F0234" w:rsidP="007F0234">
      <w:pPr>
        <w:tabs>
          <w:tab w:val="left" w:pos="426"/>
        </w:tabs>
        <w:spacing w:after="0" w:line="240" w:lineRule="auto"/>
        <w:ind w:left="426" w:right="512"/>
        <w:jc w:val="both"/>
        <w:rPr>
          <w:rFonts w:ascii="Arial" w:hAnsi="Arial" w:cs="Arial"/>
          <w:b/>
        </w:rPr>
      </w:pPr>
    </w:p>
    <w:tbl>
      <w:tblPr>
        <w:tblW w:w="10343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709"/>
        <w:gridCol w:w="6095"/>
      </w:tblGrid>
      <w:tr w:rsidR="007F0234" w:rsidRPr="00B64D81" w14:paraId="7DD91B9A" w14:textId="77777777" w:rsidTr="0034502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10F93" w14:textId="404C6F89" w:rsidR="007F0234" w:rsidRPr="00B64D81" w:rsidRDefault="003F5FF4" w:rsidP="007F0234">
            <w:pPr>
              <w:pStyle w:val="Prrafodelista"/>
              <w:numPr>
                <w:ilvl w:val="0"/>
                <w:numId w:val="1"/>
              </w:numPr>
              <w:tabs>
                <w:tab w:val="clear" w:pos="2880"/>
                <w:tab w:val="num" w:pos="454"/>
              </w:tabs>
              <w:spacing w:after="0" w:line="240" w:lineRule="auto"/>
              <w:ind w:left="454"/>
              <w:contextualSpacing w:val="0"/>
              <w:rPr>
                <w:rFonts w:ascii="Arial" w:hAnsi="Arial" w:cs="Arial"/>
                <w:color w:val="auto"/>
                <w:sz w:val="22"/>
              </w:rPr>
            </w:pPr>
            <w:r w:rsidRPr="00B64D81">
              <w:rPr>
                <w:rFonts w:ascii="Arial" w:hAnsi="Arial" w:cs="Arial"/>
                <w:color w:val="auto"/>
                <w:sz w:val="22"/>
              </w:rPr>
              <w:t>Búsqueda reactiva</w:t>
            </w:r>
            <w:r w:rsidR="004C13EB">
              <w:rPr>
                <w:rFonts w:ascii="Arial" w:hAnsi="Arial" w:cs="Arial"/>
                <w:color w:val="auto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5B10" w14:textId="2AD74F9E" w:rsidR="007F0234" w:rsidRPr="00B64D81" w:rsidRDefault="004E0AFF" w:rsidP="007F023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</w:rPr>
              <w:t>J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5346E" w14:textId="6DBB950E" w:rsidR="007F0234" w:rsidRPr="00B64D81" w:rsidRDefault="006A66C3" w:rsidP="000B062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Arial" w:hAnsi="Arial" w:cs="Arial"/>
                <w:color w:val="auto"/>
                <w:sz w:val="22"/>
              </w:rPr>
            </w:pPr>
            <w:r w:rsidRPr="00B64D81">
              <w:rPr>
                <w:rFonts w:ascii="Arial" w:hAnsi="Arial" w:cs="Arial"/>
                <w:bCs/>
                <w:iCs/>
                <w:color w:val="auto"/>
                <w:sz w:val="22"/>
                <w:lang w:val="es-MX"/>
              </w:rPr>
              <w:t>Reporte que deben generar los integrantes del sistema de vigilancia en salud pública</w:t>
            </w:r>
            <w:r w:rsidR="000B0626" w:rsidRPr="00B64D81">
              <w:rPr>
                <w:rFonts w:ascii="Arial" w:hAnsi="Arial" w:cs="Arial"/>
                <w:bCs/>
                <w:iCs/>
                <w:color w:val="auto"/>
                <w:sz w:val="22"/>
                <w:lang w:val="es-MX"/>
              </w:rPr>
              <w:t xml:space="preserve">, dentro de los términos de estructura de datos, responsabilidad, clasificación, calidad y periodicidad. </w:t>
            </w:r>
          </w:p>
        </w:tc>
      </w:tr>
      <w:tr w:rsidR="007F0234" w:rsidRPr="00B64D81" w14:paraId="469000B2" w14:textId="77777777" w:rsidTr="0034502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4D344" w14:textId="4BAA8DCC" w:rsidR="007F0234" w:rsidRPr="00B64D81" w:rsidRDefault="007F0234" w:rsidP="007F0234">
            <w:pPr>
              <w:pStyle w:val="Prrafodelista"/>
              <w:numPr>
                <w:ilvl w:val="0"/>
                <w:numId w:val="1"/>
              </w:numPr>
              <w:tabs>
                <w:tab w:val="clear" w:pos="2880"/>
                <w:tab w:val="num" w:pos="454"/>
              </w:tabs>
              <w:spacing w:after="0" w:line="240" w:lineRule="auto"/>
              <w:ind w:left="454"/>
              <w:contextualSpacing w:val="0"/>
              <w:rPr>
                <w:rFonts w:ascii="Arial" w:hAnsi="Arial" w:cs="Arial"/>
                <w:color w:val="auto"/>
                <w:sz w:val="22"/>
              </w:rPr>
            </w:pPr>
            <w:r w:rsidRPr="00B64D81">
              <w:rPr>
                <w:rFonts w:ascii="Arial" w:hAnsi="Arial" w:cs="Arial"/>
                <w:color w:val="auto"/>
                <w:sz w:val="22"/>
              </w:rPr>
              <w:t>Vigilancia en salud pública</w:t>
            </w:r>
            <w:r w:rsidR="004C13EB">
              <w:rPr>
                <w:rFonts w:ascii="Arial" w:hAnsi="Arial" w:cs="Arial"/>
                <w:color w:val="auto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95F9" w14:textId="3B169610" w:rsidR="007F0234" w:rsidRPr="00B64D81" w:rsidRDefault="00F7105C" w:rsidP="007F023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</w:rPr>
              <w:t>F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137F4" w14:textId="5B235203" w:rsidR="007F0234" w:rsidRPr="00B64D81" w:rsidRDefault="00E10E5B" w:rsidP="000B062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2"/>
              </w:rPr>
            </w:pPr>
            <w:r w:rsidRPr="00B64D81">
              <w:rPr>
                <w:rFonts w:ascii="Arial" w:hAnsi="Arial" w:cs="Arial"/>
                <w:sz w:val="22"/>
              </w:rPr>
              <w:t>Entidad pública o privada que capta y reporta casos de eventos de interés en salud pública y genera información útil para la toma de decisiones</w:t>
            </w:r>
            <w:r w:rsidR="000B0626" w:rsidRPr="00B64D81">
              <w:rPr>
                <w:rFonts w:ascii="Arial" w:hAnsi="Arial" w:cs="Arial"/>
                <w:sz w:val="22"/>
              </w:rPr>
              <w:t>.</w:t>
            </w:r>
          </w:p>
          <w:p w14:paraId="1C215A40" w14:textId="77777777" w:rsidR="007F0234" w:rsidRPr="00B64D81" w:rsidRDefault="007F0234" w:rsidP="00224685">
            <w:pPr>
              <w:pStyle w:val="Prrafodelista"/>
              <w:ind w:left="459"/>
              <w:rPr>
                <w:rFonts w:ascii="Arial" w:hAnsi="Arial" w:cs="Arial"/>
                <w:color w:val="auto"/>
                <w:sz w:val="22"/>
              </w:rPr>
            </w:pPr>
          </w:p>
        </w:tc>
      </w:tr>
      <w:tr w:rsidR="007F0234" w:rsidRPr="00B64D81" w14:paraId="6E1D0F1B" w14:textId="77777777" w:rsidTr="0034502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79664" w14:textId="7C834BD2" w:rsidR="007F0234" w:rsidRPr="00B64D81" w:rsidRDefault="007F0234" w:rsidP="007F0234">
            <w:pPr>
              <w:pStyle w:val="Prrafodelista"/>
              <w:numPr>
                <w:ilvl w:val="0"/>
                <w:numId w:val="1"/>
              </w:numPr>
              <w:tabs>
                <w:tab w:val="clear" w:pos="2880"/>
                <w:tab w:val="num" w:pos="454"/>
              </w:tabs>
              <w:spacing w:after="0" w:line="240" w:lineRule="auto"/>
              <w:ind w:left="454"/>
              <w:contextualSpacing w:val="0"/>
              <w:rPr>
                <w:rFonts w:ascii="Arial" w:hAnsi="Arial" w:cs="Arial"/>
                <w:color w:val="auto"/>
                <w:sz w:val="22"/>
              </w:rPr>
            </w:pPr>
            <w:r w:rsidRPr="00B64D81">
              <w:rPr>
                <w:rFonts w:ascii="Arial" w:hAnsi="Arial" w:cs="Arial"/>
                <w:color w:val="auto"/>
                <w:sz w:val="22"/>
              </w:rPr>
              <w:t>Epidemiología</w:t>
            </w:r>
            <w:r w:rsidR="004C13EB">
              <w:rPr>
                <w:rFonts w:ascii="Arial" w:hAnsi="Arial" w:cs="Arial"/>
                <w:color w:val="auto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391F" w14:textId="2C7E189F" w:rsidR="007F0234" w:rsidRPr="00B64D81" w:rsidRDefault="00F7105C" w:rsidP="007F023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</w:rPr>
              <w:t>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915FA" w14:textId="708DEC8A" w:rsidR="007F0234" w:rsidRPr="00B64D81" w:rsidRDefault="006D58E2" w:rsidP="000B062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Arial" w:hAnsi="Arial" w:cs="Arial"/>
                <w:color w:val="auto"/>
                <w:sz w:val="22"/>
              </w:rPr>
            </w:pPr>
            <w:r w:rsidRPr="00B64D81">
              <w:rPr>
                <w:rFonts w:ascii="Arial" w:hAnsi="Arial" w:cs="Arial"/>
                <w:color w:val="auto"/>
                <w:sz w:val="22"/>
              </w:rPr>
              <w:t xml:space="preserve">Búsqueda que se realiza en poblaciones a riesgo (poblaciones móviles) de manera rutinaria y estructurada dependiendo de las capacidades del sistema de salud. </w:t>
            </w:r>
            <w:r w:rsidR="007F0234" w:rsidRPr="00B64D81">
              <w:rPr>
                <w:rFonts w:ascii="Arial" w:hAnsi="Arial" w:cs="Arial"/>
                <w:color w:val="auto"/>
                <w:sz w:val="22"/>
              </w:rPr>
              <w:t xml:space="preserve"> </w:t>
            </w:r>
          </w:p>
        </w:tc>
      </w:tr>
      <w:tr w:rsidR="007F0234" w:rsidRPr="00B64D81" w14:paraId="28048273" w14:textId="77777777" w:rsidTr="0034502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95F3D" w14:textId="5400C31B" w:rsidR="007F0234" w:rsidRPr="00B64D81" w:rsidRDefault="001B53E1" w:rsidP="007F0234">
            <w:pPr>
              <w:pStyle w:val="Prrafodelista"/>
              <w:numPr>
                <w:ilvl w:val="0"/>
                <w:numId w:val="1"/>
              </w:numPr>
              <w:tabs>
                <w:tab w:val="clear" w:pos="2880"/>
                <w:tab w:val="num" w:pos="454"/>
              </w:tabs>
              <w:spacing w:after="0" w:line="240" w:lineRule="auto"/>
              <w:ind w:left="454"/>
              <w:contextualSpacing w:val="0"/>
              <w:rPr>
                <w:rFonts w:ascii="Arial" w:hAnsi="Arial" w:cs="Arial"/>
                <w:color w:val="auto"/>
                <w:sz w:val="22"/>
              </w:rPr>
            </w:pPr>
            <w:r w:rsidRPr="00B64D81">
              <w:rPr>
                <w:rFonts w:ascii="Arial" w:hAnsi="Arial" w:cs="Arial"/>
                <w:color w:val="auto"/>
                <w:sz w:val="22"/>
              </w:rPr>
              <w:t>Silencio epidemiológico</w:t>
            </w:r>
            <w:r w:rsidR="004C13EB">
              <w:rPr>
                <w:rFonts w:ascii="Arial" w:hAnsi="Arial" w:cs="Arial"/>
                <w:color w:val="auto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9EAD" w14:textId="4F92A055" w:rsidR="007F0234" w:rsidRPr="00B64D81" w:rsidRDefault="00F7105C" w:rsidP="007F023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</w:rPr>
              <w:t>K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EFB89" w14:textId="509E4281" w:rsidR="007F0234" w:rsidRPr="00B64D81" w:rsidRDefault="00E10E5B" w:rsidP="000B062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Arial" w:hAnsi="Arial" w:cs="Arial"/>
                <w:color w:val="auto"/>
                <w:sz w:val="22"/>
              </w:rPr>
            </w:pPr>
            <w:r w:rsidRPr="00B64D81">
              <w:rPr>
                <w:rFonts w:ascii="Arial" w:hAnsi="Arial" w:cs="Arial"/>
                <w:color w:val="auto"/>
                <w:sz w:val="22"/>
              </w:rPr>
              <w:t xml:space="preserve">Caso cuyo diagnostico se confirma a través de una prueba diagnóstica o métodos de laboratorio </w:t>
            </w:r>
            <w:r w:rsidR="000B0626" w:rsidRPr="00B64D81">
              <w:rPr>
                <w:rFonts w:ascii="Arial" w:hAnsi="Arial" w:cs="Arial"/>
                <w:color w:val="auto"/>
                <w:sz w:val="22"/>
              </w:rPr>
              <w:t xml:space="preserve">definidos </w:t>
            </w:r>
            <w:r w:rsidRPr="00B64D81">
              <w:rPr>
                <w:rFonts w:ascii="Arial" w:hAnsi="Arial" w:cs="Arial"/>
                <w:color w:val="auto"/>
                <w:sz w:val="22"/>
              </w:rPr>
              <w:t xml:space="preserve">en la definición de caso. </w:t>
            </w:r>
          </w:p>
        </w:tc>
      </w:tr>
      <w:tr w:rsidR="007F0234" w:rsidRPr="00B64D81" w14:paraId="3EFE2151" w14:textId="77777777" w:rsidTr="0034502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D3AC9" w14:textId="02CE6494" w:rsidR="007F0234" w:rsidRPr="00B64D81" w:rsidRDefault="007F0234" w:rsidP="007F0234">
            <w:pPr>
              <w:pStyle w:val="Prrafodelista"/>
              <w:numPr>
                <w:ilvl w:val="0"/>
                <w:numId w:val="1"/>
              </w:numPr>
              <w:tabs>
                <w:tab w:val="clear" w:pos="2880"/>
                <w:tab w:val="num" w:pos="454"/>
              </w:tabs>
              <w:spacing w:after="0" w:line="240" w:lineRule="auto"/>
              <w:ind w:left="454"/>
              <w:contextualSpacing w:val="0"/>
              <w:rPr>
                <w:rFonts w:ascii="Arial" w:hAnsi="Arial" w:cs="Arial"/>
                <w:color w:val="auto"/>
                <w:sz w:val="22"/>
              </w:rPr>
            </w:pPr>
            <w:r w:rsidRPr="00B64D81">
              <w:rPr>
                <w:rFonts w:ascii="Arial" w:hAnsi="Arial" w:cs="Arial"/>
                <w:color w:val="auto"/>
                <w:sz w:val="22"/>
              </w:rPr>
              <w:t>S</w:t>
            </w:r>
            <w:r w:rsidR="004C13EB">
              <w:rPr>
                <w:rFonts w:ascii="Arial" w:hAnsi="Arial" w:cs="Arial"/>
                <w:color w:val="auto"/>
                <w:sz w:val="22"/>
              </w:rPr>
              <w:t xml:space="preserve">ivigila </w:t>
            </w:r>
            <w:r w:rsidR="004E0AFF">
              <w:rPr>
                <w:rFonts w:ascii="Arial" w:hAnsi="Arial" w:cs="Arial"/>
                <w:color w:val="auto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1606" w14:textId="5D899963" w:rsidR="007F0234" w:rsidRPr="00B64D81" w:rsidRDefault="00F7105C" w:rsidP="007F023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</w:rPr>
              <w:t>L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E1BB9" w14:textId="72428BAC" w:rsidR="007F0234" w:rsidRPr="00B64D81" w:rsidRDefault="00F27FD1" w:rsidP="000B062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Arial" w:hAnsi="Arial" w:cs="Arial"/>
                <w:color w:val="auto"/>
                <w:sz w:val="22"/>
              </w:rPr>
            </w:pPr>
            <w:r w:rsidRPr="00B64D81">
              <w:rPr>
                <w:rFonts w:ascii="Arial" w:hAnsi="Arial" w:cs="Arial"/>
                <w:color w:val="auto"/>
                <w:sz w:val="22"/>
              </w:rPr>
              <w:t xml:space="preserve">Disciplina o rama de la ciencia que se encarga del estudio de la distribución y comportamiento de los eventos de salud-enfermedad en las poblaciones. </w:t>
            </w:r>
          </w:p>
          <w:p w14:paraId="407AB853" w14:textId="3E3B829A" w:rsidR="007F0234" w:rsidRPr="00B64D81" w:rsidRDefault="007F0234" w:rsidP="007F0234">
            <w:pPr>
              <w:pStyle w:val="Prrafodelista"/>
              <w:spacing w:after="0" w:line="240" w:lineRule="auto"/>
              <w:ind w:left="459"/>
              <w:contextualSpacing w:val="0"/>
              <w:rPr>
                <w:rFonts w:ascii="Arial" w:hAnsi="Arial" w:cs="Arial"/>
                <w:color w:val="auto"/>
                <w:sz w:val="22"/>
              </w:rPr>
            </w:pPr>
          </w:p>
        </w:tc>
      </w:tr>
      <w:tr w:rsidR="007F0234" w:rsidRPr="00B64D81" w14:paraId="2093AEBF" w14:textId="77777777" w:rsidTr="0034502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1001C" w14:textId="42F52DAC" w:rsidR="007F0234" w:rsidRPr="00B64D81" w:rsidRDefault="00B37E7C" w:rsidP="007F0234">
            <w:pPr>
              <w:pStyle w:val="Prrafodelista"/>
              <w:numPr>
                <w:ilvl w:val="0"/>
                <w:numId w:val="1"/>
              </w:numPr>
              <w:tabs>
                <w:tab w:val="clear" w:pos="2880"/>
                <w:tab w:val="num" w:pos="454"/>
              </w:tabs>
              <w:spacing w:after="0" w:line="240" w:lineRule="auto"/>
              <w:ind w:left="454"/>
              <w:contextualSpacing w:val="0"/>
              <w:rPr>
                <w:rFonts w:ascii="Arial" w:hAnsi="Arial" w:cs="Arial"/>
                <w:color w:val="auto"/>
                <w:sz w:val="22"/>
              </w:rPr>
            </w:pPr>
            <w:r w:rsidRPr="00B64D81">
              <w:rPr>
                <w:rFonts w:ascii="Arial" w:hAnsi="Arial" w:cs="Arial"/>
                <w:color w:val="auto"/>
                <w:sz w:val="22"/>
              </w:rPr>
              <w:t>Brote</w:t>
            </w:r>
            <w:r w:rsidR="004E0AFF">
              <w:rPr>
                <w:rFonts w:ascii="Arial" w:hAnsi="Arial" w:cs="Arial"/>
                <w:color w:val="auto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0A49" w14:textId="5E247099" w:rsidR="007F0234" w:rsidRPr="00B64D81" w:rsidRDefault="00F7105C" w:rsidP="007F023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</w:rPr>
              <w:t>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D83BC" w14:textId="370A2DFF" w:rsidR="007F0234" w:rsidRPr="00B64D81" w:rsidRDefault="0004336E" w:rsidP="000B062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Arial" w:hAnsi="Arial" w:cs="Arial"/>
                <w:color w:val="auto"/>
                <w:sz w:val="22"/>
              </w:rPr>
            </w:pPr>
            <w:r w:rsidRPr="00B64D81">
              <w:rPr>
                <w:rFonts w:ascii="Arial" w:hAnsi="Arial" w:cs="Arial"/>
                <w:bCs/>
                <w:iCs/>
                <w:color w:val="auto"/>
                <w:sz w:val="22"/>
              </w:rPr>
              <w:t>Conjunto de p</w:t>
            </w:r>
            <w:r w:rsidR="007F0234" w:rsidRPr="00B64D81">
              <w:rPr>
                <w:rFonts w:ascii="Arial" w:hAnsi="Arial" w:cs="Arial"/>
                <w:bCs/>
                <w:iCs/>
                <w:color w:val="auto"/>
                <w:sz w:val="22"/>
              </w:rPr>
              <w:t>roceso</w:t>
            </w:r>
            <w:r w:rsidRPr="00B64D81">
              <w:rPr>
                <w:rFonts w:ascii="Arial" w:hAnsi="Arial" w:cs="Arial"/>
                <w:bCs/>
                <w:iCs/>
                <w:color w:val="auto"/>
                <w:sz w:val="22"/>
              </w:rPr>
              <w:t>s</w:t>
            </w:r>
            <w:r w:rsidR="007F0234" w:rsidRPr="00B64D81">
              <w:rPr>
                <w:rFonts w:ascii="Arial" w:hAnsi="Arial" w:cs="Arial"/>
                <w:bCs/>
                <w:iCs/>
                <w:color w:val="auto"/>
                <w:sz w:val="22"/>
              </w:rPr>
              <w:t xml:space="preserve"> </w:t>
            </w:r>
            <w:r w:rsidRPr="00B64D81">
              <w:rPr>
                <w:rFonts w:ascii="Arial" w:hAnsi="Arial" w:cs="Arial"/>
                <w:bCs/>
                <w:iCs/>
                <w:color w:val="auto"/>
                <w:sz w:val="22"/>
              </w:rPr>
              <w:t>que permiten la</w:t>
            </w:r>
            <w:r w:rsidR="007F0234" w:rsidRPr="00B64D81">
              <w:rPr>
                <w:rFonts w:ascii="Arial" w:hAnsi="Arial" w:cs="Arial"/>
                <w:bCs/>
                <w:iCs/>
                <w:color w:val="auto"/>
                <w:sz w:val="22"/>
              </w:rPr>
              <w:t xml:space="preserve"> </w:t>
            </w:r>
            <w:r w:rsidRPr="00B64D81">
              <w:rPr>
                <w:rFonts w:ascii="Arial" w:hAnsi="Arial" w:cs="Arial"/>
                <w:bCs/>
                <w:iCs/>
                <w:color w:val="auto"/>
                <w:sz w:val="22"/>
              </w:rPr>
              <w:t>r</w:t>
            </w:r>
            <w:r w:rsidR="007F0234" w:rsidRPr="00B64D81">
              <w:rPr>
                <w:rFonts w:ascii="Arial" w:hAnsi="Arial" w:cs="Arial"/>
                <w:bCs/>
                <w:iCs/>
                <w:color w:val="auto"/>
                <w:sz w:val="22"/>
              </w:rPr>
              <w:t>ecolección</w:t>
            </w:r>
            <w:r w:rsidRPr="00B64D81">
              <w:rPr>
                <w:rFonts w:ascii="Arial" w:hAnsi="Arial" w:cs="Arial"/>
                <w:bCs/>
                <w:iCs/>
                <w:color w:val="auto"/>
                <w:sz w:val="22"/>
              </w:rPr>
              <w:t xml:space="preserve"> sistemática</w:t>
            </w:r>
            <w:r w:rsidR="007F0234" w:rsidRPr="00B64D81">
              <w:rPr>
                <w:rFonts w:ascii="Arial" w:hAnsi="Arial" w:cs="Arial"/>
                <w:bCs/>
                <w:iCs/>
                <w:color w:val="auto"/>
                <w:sz w:val="22"/>
              </w:rPr>
              <w:t xml:space="preserve">, análisis, interpretación y divulgación de datos </w:t>
            </w:r>
            <w:r w:rsidRPr="00B64D81">
              <w:rPr>
                <w:rFonts w:ascii="Arial" w:hAnsi="Arial" w:cs="Arial"/>
                <w:bCs/>
                <w:iCs/>
                <w:color w:val="auto"/>
                <w:sz w:val="22"/>
              </w:rPr>
              <w:t>de cualquier evento de interés en salud pública, orientado a la toma de decisiones</w:t>
            </w:r>
            <w:r w:rsidR="007F0234" w:rsidRPr="00B64D81">
              <w:rPr>
                <w:rFonts w:ascii="Arial" w:hAnsi="Arial" w:cs="Arial"/>
                <w:color w:val="auto"/>
                <w:sz w:val="22"/>
              </w:rPr>
              <w:t>.</w:t>
            </w:r>
          </w:p>
        </w:tc>
      </w:tr>
      <w:tr w:rsidR="007F0234" w:rsidRPr="00B64D81" w14:paraId="309660FD" w14:textId="77777777" w:rsidTr="0034502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39AFE" w14:textId="3FC7901A" w:rsidR="007F0234" w:rsidRPr="00B64D81" w:rsidRDefault="00645B79" w:rsidP="007F0234">
            <w:pPr>
              <w:pStyle w:val="Prrafodelista"/>
              <w:numPr>
                <w:ilvl w:val="0"/>
                <w:numId w:val="1"/>
              </w:numPr>
              <w:tabs>
                <w:tab w:val="clear" w:pos="2880"/>
                <w:tab w:val="num" w:pos="454"/>
              </w:tabs>
              <w:spacing w:after="0" w:line="240" w:lineRule="auto"/>
              <w:ind w:left="454"/>
              <w:contextualSpacing w:val="0"/>
              <w:rPr>
                <w:rFonts w:ascii="Arial" w:hAnsi="Arial" w:cs="Arial"/>
                <w:color w:val="auto"/>
                <w:sz w:val="22"/>
              </w:rPr>
            </w:pPr>
            <w:r w:rsidRPr="00B64D81">
              <w:rPr>
                <w:rFonts w:ascii="Arial" w:hAnsi="Arial" w:cs="Arial"/>
                <w:color w:val="auto"/>
                <w:sz w:val="22"/>
              </w:rPr>
              <w:t>Calidad del dato</w:t>
            </w:r>
            <w:r w:rsidR="004E0AFF">
              <w:rPr>
                <w:rFonts w:ascii="Arial" w:hAnsi="Arial" w:cs="Arial"/>
                <w:color w:val="auto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F8AA" w14:textId="2AACBC7B" w:rsidR="007F0234" w:rsidRPr="00B64D81" w:rsidRDefault="00F7105C" w:rsidP="007F023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</w:rPr>
              <w:t>M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944EE" w14:textId="39FC9630" w:rsidR="007F0234" w:rsidRPr="00B64D81" w:rsidRDefault="00D42849" w:rsidP="000B062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Arial" w:hAnsi="Arial" w:cs="Arial"/>
                <w:color w:val="auto"/>
                <w:sz w:val="22"/>
              </w:rPr>
            </w:pPr>
            <w:r w:rsidRPr="00B64D81">
              <w:rPr>
                <w:rFonts w:ascii="Arial" w:hAnsi="Arial" w:cs="Arial"/>
                <w:color w:val="auto"/>
                <w:sz w:val="22"/>
              </w:rPr>
              <w:t xml:space="preserve">Dato que se da a conocer de manera sistemática y que se utiliza para la evaluación del comportamiento y el sistema de vigilancia de malaria en el territorio. </w:t>
            </w:r>
          </w:p>
        </w:tc>
      </w:tr>
      <w:tr w:rsidR="007F0234" w:rsidRPr="00B64D81" w14:paraId="1946393A" w14:textId="77777777" w:rsidTr="0034502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8D93" w14:textId="65F011FB" w:rsidR="007F0234" w:rsidRPr="00B64D81" w:rsidRDefault="00645B79" w:rsidP="007F0234">
            <w:pPr>
              <w:pStyle w:val="Prrafodelista"/>
              <w:numPr>
                <w:ilvl w:val="0"/>
                <w:numId w:val="1"/>
              </w:numPr>
              <w:tabs>
                <w:tab w:val="clear" w:pos="2880"/>
                <w:tab w:val="num" w:pos="454"/>
              </w:tabs>
              <w:spacing w:after="0" w:line="240" w:lineRule="auto"/>
              <w:ind w:left="454"/>
              <w:contextualSpacing w:val="0"/>
              <w:rPr>
                <w:rFonts w:ascii="Arial" w:hAnsi="Arial" w:cs="Arial"/>
                <w:color w:val="auto"/>
                <w:sz w:val="22"/>
              </w:rPr>
            </w:pPr>
            <w:r w:rsidRPr="00B64D81">
              <w:rPr>
                <w:rFonts w:ascii="Arial" w:hAnsi="Arial" w:cs="Arial"/>
                <w:color w:val="auto"/>
                <w:sz w:val="22"/>
              </w:rPr>
              <w:t>Indicadores de vigilancia</w:t>
            </w:r>
            <w:r w:rsidR="004E0AFF">
              <w:rPr>
                <w:rFonts w:ascii="Arial" w:hAnsi="Arial" w:cs="Arial"/>
                <w:color w:val="auto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F4B4" w14:textId="5BB4D753" w:rsidR="007F0234" w:rsidRPr="00B64D81" w:rsidRDefault="00F7105C" w:rsidP="00F7105C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</w:rPr>
              <w:t>G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F964C" w14:textId="4F32E830" w:rsidR="007F0234" w:rsidRPr="00B64D81" w:rsidRDefault="00C26589" w:rsidP="00C265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Arial" w:hAnsi="Arial" w:cs="Arial"/>
                <w:color w:val="auto"/>
                <w:sz w:val="22"/>
              </w:rPr>
            </w:pPr>
            <w:r w:rsidRPr="00B64D81">
              <w:rPr>
                <w:rFonts w:ascii="Arial" w:hAnsi="Arial" w:cs="Arial"/>
                <w:color w:val="auto"/>
                <w:sz w:val="22"/>
              </w:rPr>
              <w:t xml:space="preserve">Búsqueda de casos </w:t>
            </w:r>
            <w:r w:rsidR="00B26D5B" w:rsidRPr="00B64D81">
              <w:rPr>
                <w:rFonts w:ascii="Arial" w:hAnsi="Arial" w:cs="Arial"/>
                <w:color w:val="auto"/>
                <w:sz w:val="22"/>
              </w:rPr>
              <w:t xml:space="preserve">compatibles con la malaria o cualquier otro evento de interés en salud pública a partir de los códigos diagnósticos relacionados al evento en los RIPS de las instituciones prestadoras de servicios de salud. </w:t>
            </w:r>
          </w:p>
          <w:p w14:paraId="3980B255" w14:textId="77777777" w:rsidR="007F0234" w:rsidRPr="00B64D81" w:rsidRDefault="007F0234" w:rsidP="00224685">
            <w:pPr>
              <w:pStyle w:val="Prrafodelista"/>
              <w:ind w:left="459"/>
              <w:rPr>
                <w:rFonts w:ascii="Arial" w:hAnsi="Arial" w:cs="Arial"/>
                <w:color w:val="auto"/>
                <w:sz w:val="22"/>
              </w:rPr>
            </w:pPr>
          </w:p>
        </w:tc>
      </w:tr>
      <w:tr w:rsidR="007F0234" w:rsidRPr="00B64D81" w14:paraId="22E50C05" w14:textId="77777777" w:rsidTr="0034502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3173" w14:textId="1887DBF0" w:rsidR="007F0234" w:rsidRPr="00B64D81" w:rsidRDefault="001A71E5" w:rsidP="007F0234">
            <w:pPr>
              <w:pStyle w:val="Prrafodelista"/>
              <w:numPr>
                <w:ilvl w:val="0"/>
                <w:numId w:val="1"/>
              </w:numPr>
              <w:tabs>
                <w:tab w:val="clear" w:pos="2880"/>
                <w:tab w:val="num" w:pos="454"/>
              </w:tabs>
              <w:spacing w:after="0" w:line="240" w:lineRule="auto"/>
              <w:ind w:left="454"/>
              <w:contextualSpacing w:val="0"/>
              <w:rPr>
                <w:rFonts w:ascii="Arial" w:hAnsi="Arial" w:cs="Arial"/>
                <w:color w:val="auto"/>
                <w:sz w:val="22"/>
              </w:rPr>
            </w:pPr>
            <w:r w:rsidRPr="00B64D81">
              <w:rPr>
                <w:rFonts w:ascii="Arial" w:hAnsi="Arial" w:cs="Arial"/>
                <w:color w:val="auto"/>
                <w:sz w:val="22"/>
              </w:rPr>
              <w:t>Búsqueda proactiva</w:t>
            </w:r>
            <w:r w:rsidR="004E0AFF">
              <w:rPr>
                <w:rFonts w:ascii="Arial" w:hAnsi="Arial" w:cs="Arial"/>
                <w:color w:val="auto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D846" w14:textId="22D32038" w:rsidR="007F0234" w:rsidRPr="00B64D81" w:rsidRDefault="00F7105C" w:rsidP="007F023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</w:rPr>
              <w:t>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3664" w14:textId="09910E9B" w:rsidR="007F0234" w:rsidRPr="00B64D81" w:rsidRDefault="007F0234" w:rsidP="000B062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Arial" w:hAnsi="Arial" w:cs="Arial"/>
                <w:color w:val="auto"/>
                <w:sz w:val="22"/>
              </w:rPr>
            </w:pPr>
            <w:r w:rsidRPr="00B64D81">
              <w:rPr>
                <w:rFonts w:ascii="Arial" w:hAnsi="Arial" w:cs="Arial"/>
                <w:bCs/>
                <w:color w:val="auto"/>
                <w:sz w:val="22"/>
              </w:rPr>
              <w:t>A</w:t>
            </w:r>
            <w:r w:rsidRPr="00B64D81">
              <w:rPr>
                <w:rFonts w:ascii="Arial" w:hAnsi="Arial" w:cs="Arial"/>
                <w:color w:val="auto"/>
                <w:sz w:val="22"/>
              </w:rPr>
              <w:t xml:space="preserve">umento </w:t>
            </w:r>
            <w:r w:rsidR="00B37E7C" w:rsidRPr="00B64D81">
              <w:rPr>
                <w:rFonts w:ascii="Arial" w:hAnsi="Arial" w:cs="Arial"/>
                <w:color w:val="auto"/>
                <w:sz w:val="22"/>
              </w:rPr>
              <w:t xml:space="preserve">inusitado del número de casos de una enfermedad en un tiempo </w:t>
            </w:r>
            <w:r w:rsidRPr="00B64D81">
              <w:rPr>
                <w:rFonts w:ascii="Arial" w:hAnsi="Arial" w:cs="Arial"/>
                <w:color w:val="auto"/>
                <w:sz w:val="22"/>
              </w:rPr>
              <w:t xml:space="preserve">y lugar determinado. </w:t>
            </w:r>
          </w:p>
          <w:p w14:paraId="64F4EAEA" w14:textId="453599E1" w:rsidR="007F0234" w:rsidRPr="00B64D81" w:rsidRDefault="007F0234" w:rsidP="007F0234">
            <w:pPr>
              <w:pStyle w:val="Prrafodelista"/>
              <w:spacing w:after="0" w:line="240" w:lineRule="auto"/>
              <w:ind w:left="459"/>
              <w:contextualSpacing w:val="0"/>
              <w:rPr>
                <w:rFonts w:ascii="Arial" w:hAnsi="Arial" w:cs="Arial"/>
                <w:color w:val="auto"/>
                <w:sz w:val="22"/>
              </w:rPr>
            </w:pPr>
          </w:p>
        </w:tc>
      </w:tr>
      <w:tr w:rsidR="007F0234" w:rsidRPr="00B64D81" w14:paraId="5D82F45C" w14:textId="77777777" w:rsidTr="0034502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ADCB4" w14:textId="2F0D46A1" w:rsidR="007F0234" w:rsidRPr="00B64D81" w:rsidRDefault="007F0234" w:rsidP="007F0234">
            <w:pPr>
              <w:pStyle w:val="Prrafodelista"/>
              <w:numPr>
                <w:ilvl w:val="0"/>
                <w:numId w:val="1"/>
              </w:numPr>
              <w:tabs>
                <w:tab w:val="clear" w:pos="2880"/>
                <w:tab w:val="num" w:pos="454"/>
              </w:tabs>
              <w:spacing w:after="0" w:line="240" w:lineRule="auto"/>
              <w:ind w:left="454"/>
              <w:contextualSpacing w:val="0"/>
              <w:rPr>
                <w:rFonts w:ascii="Arial" w:hAnsi="Arial" w:cs="Arial"/>
                <w:color w:val="auto"/>
                <w:sz w:val="22"/>
              </w:rPr>
            </w:pPr>
            <w:r w:rsidRPr="00B64D81">
              <w:rPr>
                <w:rFonts w:ascii="Arial" w:hAnsi="Arial" w:cs="Arial"/>
                <w:color w:val="auto"/>
                <w:sz w:val="22"/>
              </w:rPr>
              <w:t>Caso</w:t>
            </w:r>
            <w:r w:rsidR="00175099" w:rsidRPr="00B64D81">
              <w:rPr>
                <w:rFonts w:ascii="Arial" w:hAnsi="Arial" w:cs="Arial"/>
                <w:color w:val="auto"/>
                <w:sz w:val="22"/>
              </w:rPr>
              <w:t xml:space="preserve"> confirmado por laboratorio</w:t>
            </w:r>
            <w:r w:rsidR="004E0AFF">
              <w:rPr>
                <w:rFonts w:ascii="Arial" w:hAnsi="Arial" w:cs="Arial"/>
                <w:color w:val="auto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CAC4" w14:textId="6834E46F" w:rsidR="007F0234" w:rsidRPr="00B64D81" w:rsidRDefault="00F7105C" w:rsidP="007F023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</w:rPr>
              <w:t>D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CB831" w14:textId="6465DB5A" w:rsidR="007F0234" w:rsidRPr="00B64D81" w:rsidRDefault="00D42849" w:rsidP="00D4284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Arial" w:hAnsi="Arial" w:cs="Arial"/>
                <w:bCs/>
                <w:color w:val="auto"/>
                <w:sz w:val="22"/>
              </w:rPr>
            </w:pPr>
            <w:r w:rsidRPr="00B64D81">
              <w:rPr>
                <w:rFonts w:ascii="Arial" w:hAnsi="Arial" w:cs="Arial"/>
                <w:bCs/>
                <w:color w:val="auto"/>
                <w:sz w:val="22"/>
              </w:rPr>
              <w:t xml:space="preserve">Búsqueda adicional de casos alrededor del caso, con el fin de cortar cadenas de transmisión. Esta acción se realiza sobre todo en zonas de riesgo estrato 2 o 3. </w:t>
            </w:r>
          </w:p>
        </w:tc>
      </w:tr>
      <w:tr w:rsidR="007F0234" w:rsidRPr="00B64D81" w14:paraId="3D413CCB" w14:textId="77777777" w:rsidTr="0034502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54EFC" w14:textId="1D4FA492" w:rsidR="007F0234" w:rsidRPr="00B64D81" w:rsidRDefault="00E10E5B" w:rsidP="007F0234">
            <w:pPr>
              <w:pStyle w:val="Prrafodelista"/>
              <w:numPr>
                <w:ilvl w:val="0"/>
                <w:numId w:val="1"/>
              </w:numPr>
              <w:tabs>
                <w:tab w:val="clear" w:pos="2880"/>
                <w:tab w:val="num" w:pos="454"/>
              </w:tabs>
              <w:spacing w:after="0" w:line="240" w:lineRule="auto"/>
              <w:ind w:left="454"/>
              <w:contextualSpacing w:val="0"/>
              <w:rPr>
                <w:rFonts w:ascii="Arial" w:hAnsi="Arial" w:cs="Arial"/>
                <w:color w:val="auto"/>
                <w:sz w:val="22"/>
              </w:rPr>
            </w:pPr>
            <w:r w:rsidRPr="00B64D81">
              <w:rPr>
                <w:rFonts w:ascii="Arial" w:hAnsi="Arial" w:cs="Arial"/>
                <w:color w:val="auto"/>
                <w:sz w:val="22"/>
              </w:rPr>
              <w:t>Unidad primaria generadora de datos (</w:t>
            </w:r>
            <w:r w:rsidR="0004336E" w:rsidRPr="00B64D81">
              <w:rPr>
                <w:rFonts w:ascii="Arial" w:hAnsi="Arial" w:cs="Arial"/>
                <w:color w:val="auto"/>
                <w:sz w:val="22"/>
              </w:rPr>
              <w:t>UPGD</w:t>
            </w:r>
            <w:r w:rsidRPr="00B64D81">
              <w:rPr>
                <w:rFonts w:ascii="Arial" w:hAnsi="Arial" w:cs="Arial"/>
                <w:color w:val="auto"/>
                <w:sz w:val="22"/>
              </w:rPr>
              <w:t>)</w:t>
            </w:r>
            <w:r w:rsidR="0004336E" w:rsidRPr="00B64D81">
              <w:rPr>
                <w:rFonts w:ascii="Arial" w:hAnsi="Arial" w:cs="Arial"/>
                <w:color w:val="auto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B9B2" w14:textId="51455353" w:rsidR="007F0234" w:rsidRPr="00B64D81" w:rsidRDefault="00F7105C" w:rsidP="007F023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</w:rPr>
              <w:t>B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EEA81" w14:textId="07B9D7EC" w:rsidR="007F0234" w:rsidRPr="00B64D81" w:rsidRDefault="00F27FD1" w:rsidP="000B062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Arial" w:hAnsi="Arial" w:cs="Arial"/>
                <w:bCs/>
                <w:color w:val="auto"/>
                <w:sz w:val="22"/>
              </w:rPr>
            </w:pPr>
            <w:r w:rsidRPr="00B64D81">
              <w:rPr>
                <w:rFonts w:ascii="Arial" w:hAnsi="Arial" w:cs="Arial"/>
                <w:bCs/>
                <w:color w:val="auto"/>
                <w:sz w:val="22"/>
              </w:rPr>
              <w:t>Situación que se presenta cuando l</w:t>
            </w:r>
            <w:r w:rsidR="007F0234" w:rsidRPr="00B64D81">
              <w:rPr>
                <w:rFonts w:ascii="Arial" w:hAnsi="Arial" w:cs="Arial"/>
                <w:bCs/>
                <w:color w:val="auto"/>
                <w:sz w:val="22"/>
              </w:rPr>
              <w:t>a</w:t>
            </w:r>
            <w:r w:rsidRPr="00B64D81">
              <w:rPr>
                <w:rFonts w:ascii="Arial" w:hAnsi="Arial" w:cs="Arial"/>
                <w:bCs/>
                <w:color w:val="auto"/>
                <w:sz w:val="22"/>
              </w:rPr>
              <w:t>s</w:t>
            </w:r>
            <w:r w:rsidR="007F0234" w:rsidRPr="00B64D81">
              <w:rPr>
                <w:rFonts w:ascii="Arial" w:hAnsi="Arial" w:cs="Arial"/>
                <w:bCs/>
                <w:color w:val="auto"/>
                <w:sz w:val="22"/>
              </w:rPr>
              <w:t xml:space="preserve"> UPGD</w:t>
            </w:r>
            <w:r w:rsidRPr="00B64D81">
              <w:rPr>
                <w:rFonts w:ascii="Arial" w:hAnsi="Arial" w:cs="Arial"/>
                <w:bCs/>
                <w:color w:val="auto"/>
                <w:sz w:val="22"/>
              </w:rPr>
              <w:t xml:space="preserve"> o instituciones pertenecientes al sistema de vigilancia</w:t>
            </w:r>
            <w:r w:rsidR="007F0234" w:rsidRPr="00B64D81">
              <w:rPr>
                <w:rFonts w:ascii="Arial" w:hAnsi="Arial" w:cs="Arial"/>
                <w:bCs/>
                <w:color w:val="auto"/>
                <w:sz w:val="22"/>
              </w:rPr>
              <w:t xml:space="preserve"> </w:t>
            </w:r>
            <w:r w:rsidR="007F0234" w:rsidRPr="00B64D81">
              <w:rPr>
                <w:rFonts w:ascii="Arial" w:hAnsi="Arial" w:cs="Arial"/>
                <w:bCs/>
                <w:color w:val="auto"/>
                <w:sz w:val="22"/>
              </w:rPr>
              <w:lastRenderedPageBreak/>
              <w:t>no emite</w:t>
            </w:r>
            <w:r w:rsidRPr="00B64D81">
              <w:rPr>
                <w:rFonts w:ascii="Arial" w:hAnsi="Arial" w:cs="Arial"/>
                <w:bCs/>
                <w:color w:val="auto"/>
                <w:sz w:val="22"/>
              </w:rPr>
              <w:t>n</w:t>
            </w:r>
            <w:r w:rsidR="007F0234" w:rsidRPr="00B64D81">
              <w:rPr>
                <w:rFonts w:ascii="Arial" w:hAnsi="Arial" w:cs="Arial"/>
                <w:bCs/>
                <w:color w:val="auto"/>
                <w:sz w:val="22"/>
              </w:rPr>
              <w:t xml:space="preserve"> ningún reporte, durante la semana</w:t>
            </w:r>
            <w:r w:rsidRPr="00B64D81">
              <w:rPr>
                <w:rFonts w:ascii="Arial" w:hAnsi="Arial" w:cs="Arial"/>
                <w:bCs/>
                <w:color w:val="auto"/>
                <w:sz w:val="22"/>
              </w:rPr>
              <w:t xml:space="preserve"> epidemiológica</w:t>
            </w:r>
            <w:r w:rsidR="007F0234" w:rsidRPr="00B64D81">
              <w:rPr>
                <w:rFonts w:ascii="Arial" w:hAnsi="Arial" w:cs="Arial"/>
                <w:bCs/>
                <w:color w:val="auto"/>
                <w:sz w:val="22"/>
              </w:rPr>
              <w:t xml:space="preserve"> correspondiente.</w:t>
            </w:r>
          </w:p>
          <w:p w14:paraId="02C79239" w14:textId="5475B3C8" w:rsidR="007F0234" w:rsidRPr="00B64D81" w:rsidRDefault="007F0234" w:rsidP="007F0234">
            <w:pPr>
              <w:pStyle w:val="Prrafodelista"/>
              <w:spacing w:after="0" w:line="240" w:lineRule="auto"/>
              <w:ind w:left="459"/>
              <w:contextualSpacing w:val="0"/>
              <w:rPr>
                <w:rFonts w:ascii="Arial" w:hAnsi="Arial" w:cs="Arial"/>
                <w:bCs/>
                <w:color w:val="auto"/>
                <w:sz w:val="22"/>
              </w:rPr>
            </w:pPr>
          </w:p>
        </w:tc>
      </w:tr>
      <w:tr w:rsidR="007F0234" w:rsidRPr="00B64D81" w14:paraId="3AFC427E" w14:textId="77777777" w:rsidTr="0034502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61869" w14:textId="2DB46EB6" w:rsidR="007F0234" w:rsidRPr="00B64D81" w:rsidRDefault="007F0234" w:rsidP="007F0234">
            <w:pPr>
              <w:pStyle w:val="Prrafodelista"/>
              <w:numPr>
                <w:ilvl w:val="0"/>
                <w:numId w:val="1"/>
              </w:numPr>
              <w:tabs>
                <w:tab w:val="clear" w:pos="2880"/>
                <w:tab w:val="num" w:pos="454"/>
              </w:tabs>
              <w:spacing w:after="0" w:line="240" w:lineRule="auto"/>
              <w:ind w:left="454"/>
              <w:contextualSpacing w:val="0"/>
              <w:rPr>
                <w:rFonts w:ascii="Arial" w:hAnsi="Arial" w:cs="Arial"/>
                <w:color w:val="auto"/>
                <w:sz w:val="22"/>
              </w:rPr>
            </w:pPr>
            <w:r w:rsidRPr="00B64D81">
              <w:rPr>
                <w:rFonts w:ascii="Arial" w:hAnsi="Arial" w:cs="Arial"/>
                <w:color w:val="auto"/>
                <w:sz w:val="22"/>
              </w:rPr>
              <w:lastRenderedPageBreak/>
              <w:t>Notificación obligatoria</w:t>
            </w:r>
            <w:r w:rsidR="004E0AFF">
              <w:rPr>
                <w:rFonts w:ascii="Arial" w:hAnsi="Arial" w:cs="Arial"/>
                <w:color w:val="auto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2465" w14:textId="46EA831B" w:rsidR="007F0234" w:rsidRPr="00B64D81" w:rsidRDefault="00F7105C" w:rsidP="007F023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</w:rPr>
              <w:t>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0F9C5" w14:textId="67308975" w:rsidR="007F0234" w:rsidRPr="00B64D81" w:rsidRDefault="00345027" w:rsidP="000B062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Arial" w:hAnsi="Arial" w:cs="Arial"/>
                <w:bCs/>
                <w:color w:val="auto"/>
                <w:sz w:val="22"/>
              </w:rPr>
            </w:pPr>
            <w:r w:rsidRPr="00B64D81">
              <w:rPr>
                <w:rFonts w:ascii="Arial" w:hAnsi="Arial" w:cs="Arial"/>
                <w:bCs/>
                <w:color w:val="auto"/>
                <w:sz w:val="22"/>
                <w:lang w:val="es-ES_tradnl"/>
              </w:rPr>
              <w:t xml:space="preserve">Sistema que provee de manera sistemática y oportuna datos e información sobre la distribución y comportamiento de los eventos de interés en salud pública que afectan o pueden afectar la salud de la población en Colombia, con el fin de tomar decisiones en salud pública. </w:t>
            </w:r>
          </w:p>
          <w:p w14:paraId="49B835FF" w14:textId="19F73174" w:rsidR="007F0234" w:rsidRPr="00B64D81" w:rsidRDefault="007F0234" w:rsidP="007F0234">
            <w:pPr>
              <w:pStyle w:val="Prrafodelista"/>
              <w:spacing w:after="0" w:line="240" w:lineRule="auto"/>
              <w:ind w:left="459"/>
              <w:contextualSpacing w:val="0"/>
              <w:rPr>
                <w:rFonts w:ascii="Arial" w:hAnsi="Arial" w:cs="Arial"/>
                <w:bCs/>
                <w:color w:val="auto"/>
                <w:sz w:val="22"/>
              </w:rPr>
            </w:pPr>
          </w:p>
        </w:tc>
      </w:tr>
      <w:tr w:rsidR="007F0234" w:rsidRPr="00B64D81" w14:paraId="7BB58771" w14:textId="77777777" w:rsidTr="0034502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A0DB" w14:textId="7E081607" w:rsidR="007F0234" w:rsidRPr="00B64D81" w:rsidRDefault="007425B4" w:rsidP="007F0234">
            <w:pPr>
              <w:pStyle w:val="Prrafodelista"/>
              <w:numPr>
                <w:ilvl w:val="0"/>
                <w:numId w:val="1"/>
              </w:numPr>
              <w:tabs>
                <w:tab w:val="clear" w:pos="2880"/>
                <w:tab w:val="num" w:pos="454"/>
              </w:tabs>
              <w:spacing w:after="0" w:line="240" w:lineRule="auto"/>
              <w:ind w:left="454"/>
              <w:contextualSpacing w:val="0"/>
              <w:rPr>
                <w:rFonts w:ascii="Arial" w:hAnsi="Arial" w:cs="Arial"/>
                <w:color w:val="auto"/>
                <w:sz w:val="22"/>
              </w:rPr>
            </w:pPr>
            <w:r w:rsidRPr="00B64D81">
              <w:rPr>
                <w:rFonts w:ascii="Arial" w:hAnsi="Arial" w:cs="Arial"/>
                <w:color w:val="auto"/>
                <w:sz w:val="22"/>
              </w:rPr>
              <w:t>Búsqueda activa institucional</w:t>
            </w:r>
            <w:r w:rsidR="004E0AFF">
              <w:rPr>
                <w:rFonts w:ascii="Arial" w:hAnsi="Arial" w:cs="Arial"/>
                <w:color w:val="auto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DD87" w14:textId="5B751534" w:rsidR="007F0234" w:rsidRPr="00B64D81" w:rsidRDefault="00F7105C" w:rsidP="007F023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</w:rPr>
              <w:t>H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7A81" w14:textId="74F1B421" w:rsidR="007F0234" w:rsidRPr="00B64D81" w:rsidRDefault="00843AE8" w:rsidP="000B062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Arial" w:hAnsi="Arial" w:cs="Arial"/>
                <w:bCs/>
                <w:color w:val="auto"/>
                <w:sz w:val="22"/>
              </w:rPr>
            </w:pPr>
            <w:r w:rsidRPr="00B64D81">
              <w:rPr>
                <w:rFonts w:ascii="Arial" w:hAnsi="Arial" w:cs="Arial"/>
                <w:bCs/>
                <w:color w:val="auto"/>
                <w:sz w:val="22"/>
              </w:rPr>
              <w:t xml:space="preserve">Se presenta cuando los datos obtenidos de la ficha de notificación o cualquier otro instrumento de recolección de información </w:t>
            </w:r>
            <w:r w:rsidR="001E2D60" w:rsidRPr="00B64D81">
              <w:rPr>
                <w:rFonts w:ascii="Arial" w:hAnsi="Arial" w:cs="Arial"/>
                <w:bCs/>
                <w:color w:val="auto"/>
                <w:sz w:val="22"/>
              </w:rPr>
              <w:t xml:space="preserve">cumple con las características de completitud y coherencia que permite analizar de manera veraz la </w:t>
            </w:r>
            <w:r w:rsidR="00C26589" w:rsidRPr="00B64D81">
              <w:rPr>
                <w:rFonts w:ascii="Arial" w:hAnsi="Arial" w:cs="Arial"/>
                <w:bCs/>
                <w:color w:val="auto"/>
                <w:sz w:val="22"/>
              </w:rPr>
              <w:t xml:space="preserve">situación epidemiológica de la malaria o cualquier evento de interés en salud pública. </w:t>
            </w:r>
          </w:p>
        </w:tc>
      </w:tr>
    </w:tbl>
    <w:p w14:paraId="2D4A7CC7" w14:textId="77777777" w:rsidR="007F0234" w:rsidRPr="00B64D81" w:rsidRDefault="007F0234">
      <w:pPr>
        <w:rPr>
          <w:rFonts w:ascii="Arial" w:hAnsi="Arial" w:cs="Arial"/>
        </w:rPr>
      </w:pPr>
    </w:p>
    <w:sectPr w:rsidR="007F0234" w:rsidRPr="00B64D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92ACF"/>
    <w:multiLevelType w:val="multilevel"/>
    <w:tmpl w:val="E0721E9C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D3D7EA0"/>
    <w:multiLevelType w:val="multilevel"/>
    <w:tmpl w:val="1630B212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1BF6D8F"/>
    <w:multiLevelType w:val="hybridMultilevel"/>
    <w:tmpl w:val="B7C2FD0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57318"/>
    <w:multiLevelType w:val="hybridMultilevel"/>
    <w:tmpl w:val="78B88A8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234"/>
    <w:rsid w:val="0004336E"/>
    <w:rsid w:val="000B0626"/>
    <w:rsid w:val="00155A00"/>
    <w:rsid w:val="00175099"/>
    <w:rsid w:val="001A71E5"/>
    <w:rsid w:val="001B53E1"/>
    <w:rsid w:val="001C1D06"/>
    <w:rsid w:val="001E2D60"/>
    <w:rsid w:val="00264A57"/>
    <w:rsid w:val="002F3272"/>
    <w:rsid w:val="00345027"/>
    <w:rsid w:val="003A7876"/>
    <w:rsid w:val="003F5FF4"/>
    <w:rsid w:val="004C13EB"/>
    <w:rsid w:val="004E0AFF"/>
    <w:rsid w:val="00645B79"/>
    <w:rsid w:val="0066119C"/>
    <w:rsid w:val="006A66C3"/>
    <w:rsid w:val="006A7F2E"/>
    <w:rsid w:val="006D58E2"/>
    <w:rsid w:val="007425B4"/>
    <w:rsid w:val="007F0234"/>
    <w:rsid w:val="00843AE8"/>
    <w:rsid w:val="008E0CEA"/>
    <w:rsid w:val="00A17644"/>
    <w:rsid w:val="00B26D5B"/>
    <w:rsid w:val="00B37E7C"/>
    <w:rsid w:val="00B64D81"/>
    <w:rsid w:val="00C26589"/>
    <w:rsid w:val="00C432D8"/>
    <w:rsid w:val="00D42849"/>
    <w:rsid w:val="00E10E5B"/>
    <w:rsid w:val="00F27FD1"/>
    <w:rsid w:val="00F43350"/>
    <w:rsid w:val="00F7105C"/>
    <w:rsid w:val="00FF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39301"/>
  <w15:chartTrackingRefBased/>
  <w15:docId w15:val="{A4BB9927-4A49-4C4D-BC74-F47BFEEA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0234"/>
    <w:pPr>
      <w:ind w:left="720"/>
      <w:contextualSpacing/>
      <w:jc w:val="both"/>
    </w:pPr>
    <w:rPr>
      <w:rFonts w:ascii="Calibri" w:eastAsia="Calibri" w:hAnsi="Calibri" w:cs="Times New Roman"/>
      <w:color w:val="0D0D0D" w:themeColor="text1" w:themeTint="F2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5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8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37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6DF8C-D974-435B-AC4A-39CF1AAE8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marin</dc:creator>
  <cp:keywords/>
  <dc:description/>
  <cp:lastModifiedBy>JUAN DAVID ORTIZ GARZON</cp:lastModifiedBy>
  <cp:revision>2</cp:revision>
  <dcterms:created xsi:type="dcterms:W3CDTF">2021-02-15T16:16:00Z</dcterms:created>
  <dcterms:modified xsi:type="dcterms:W3CDTF">2021-02-15T16:16:00Z</dcterms:modified>
</cp:coreProperties>
</file>