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30641F" w14:textId="2FFDF4D8" w:rsidR="000058A6" w:rsidRPr="00A861D6" w:rsidRDefault="006B1971" w:rsidP="000058A6">
      <w:pPr>
        <w:pStyle w:val="Textoindependiente"/>
        <w:spacing w:before="3"/>
        <w:rPr>
          <w:sz w:val="27"/>
          <w:lang w:val="es-CO"/>
        </w:rPr>
      </w:pPr>
      <w:r w:rsidRPr="00A861D6">
        <w:rPr>
          <w:noProof/>
          <w:sz w:val="27"/>
        </w:rPr>
        <mc:AlternateContent>
          <mc:Choice Requires="wps">
            <w:drawing>
              <wp:anchor distT="0" distB="0" distL="114300" distR="114300" simplePos="0" relativeHeight="251665408" behindDoc="0" locked="0" layoutInCell="1" allowOverlap="1" wp14:anchorId="3FDCE296" wp14:editId="08161CCD">
                <wp:simplePos x="0" y="0"/>
                <wp:positionH relativeFrom="margin">
                  <wp:posOffset>-295275</wp:posOffset>
                </wp:positionH>
                <wp:positionV relativeFrom="paragraph">
                  <wp:posOffset>-304800</wp:posOffset>
                </wp:positionV>
                <wp:extent cx="3950970" cy="2797175"/>
                <wp:effectExtent l="0" t="0" r="11430" b="31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279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E9BD" w14:textId="4EF03126" w:rsidR="00D00AA4" w:rsidRPr="00C761F9" w:rsidRDefault="00D00AA4" w:rsidP="000058A6">
                            <w:pPr>
                              <w:spacing w:before="1440" w:line="1080" w:lineRule="exact"/>
                              <w:rPr>
                                <w:rFonts w:ascii="Arial Unicode MS" w:eastAsia="Arial Unicode MS" w:hAnsi="Arial Unicode MS" w:cs="Arial Unicode MS"/>
                                <w:sz w:val="108"/>
                                <w:szCs w:val="108"/>
                                <w:lang w:val="es-CO"/>
                              </w:rPr>
                            </w:pPr>
                            <w:r>
                              <w:rPr>
                                <w:rFonts w:ascii="Arial Unicode MS"/>
                                <w:color w:val="FFFFFF"/>
                                <w:w w:val="110"/>
                                <w:sz w:val="144"/>
                              </w:rPr>
                              <w:t xml:space="preserve">  </w:t>
                            </w:r>
                            <w:r w:rsidRPr="00C761F9">
                              <w:rPr>
                                <w:rFonts w:ascii="Arial Unicode MS"/>
                                <w:color w:val="FFFFFF"/>
                                <w:w w:val="110"/>
                                <w:sz w:val="108"/>
                                <w:szCs w:val="108"/>
                                <w:lang w:val="es-CO"/>
                              </w:rPr>
                              <w:t>Datos</w:t>
                            </w:r>
                            <w:r w:rsidRPr="00C761F9">
                              <w:rPr>
                                <w:rFonts w:ascii="Arial Unicode MS"/>
                                <w:color w:val="FFFFFF"/>
                                <w:spacing w:val="-153"/>
                                <w:w w:val="110"/>
                                <w:sz w:val="108"/>
                                <w:szCs w:val="108"/>
                                <w:lang w:val="es-CO"/>
                              </w:rPr>
                              <w:t xml:space="preserve"> para</w:t>
                            </w:r>
                          </w:p>
                          <w:p w14:paraId="31B6EA9A" w14:textId="629F2ED1" w:rsidR="00D00AA4" w:rsidRPr="00C761F9" w:rsidRDefault="00D00AA4" w:rsidP="000058A6">
                            <w:pPr>
                              <w:spacing w:line="1080" w:lineRule="exact"/>
                              <w:ind w:left="816"/>
                              <w:rPr>
                                <w:rFonts w:ascii="Lucida Sans" w:eastAsia="Lucida Sans" w:hAnsi="Lucida Sans" w:cs="Lucida Sans"/>
                                <w:sz w:val="108"/>
                                <w:szCs w:val="108"/>
                                <w:lang w:val="es-CO"/>
                              </w:rPr>
                            </w:pPr>
                            <w:r w:rsidRPr="00C761F9">
                              <w:rPr>
                                <w:rFonts w:ascii="Lucida Sans"/>
                                <w:b/>
                                <w:color w:val="FFFFFF"/>
                                <w:sz w:val="108"/>
                                <w:szCs w:val="108"/>
                                <w:lang w:val="es-CO"/>
                              </w:rPr>
                              <w:t xml:space="preserve">  Pol</w:t>
                            </w:r>
                            <w:r w:rsidRPr="00C761F9">
                              <w:rPr>
                                <w:rFonts w:ascii="Lucida Sans"/>
                                <w:b/>
                                <w:color w:val="FFFFFF"/>
                                <w:sz w:val="108"/>
                                <w:szCs w:val="108"/>
                                <w:lang w:val="es-CO"/>
                              </w:rPr>
                              <w:t>í</w:t>
                            </w:r>
                            <w:r w:rsidRPr="00C761F9">
                              <w:rPr>
                                <w:rFonts w:ascii="Lucida Sans"/>
                                <w:b/>
                                <w:color w:val="FFFFFF"/>
                                <w:sz w:val="108"/>
                                <w:szCs w:val="108"/>
                                <w:lang w:val="es-CO"/>
                              </w:rPr>
                              <w:t>ticas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DCE296" id="_x0000_t202" coordsize="21600,21600" o:spt="202" path="m,l,21600r21600,l21600,xe">
                <v:stroke joinstyle="miter"/>
                <v:path gradientshapeok="t" o:connecttype="rect"/>
              </v:shapetype>
              <v:shape id="Text Box 13" o:spid="_x0000_s1026" type="#_x0000_t202" style="position:absolute;left:0;text-align:left;margin-left:-23.25pt;margin-top:-24pt;width:311.1pt;height:2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lqrQIAAKsFAAAOAAAAZHJzL2Uyb0RvYy54bWysVNtunDAQfa/Uf7D8TriEvYDCRsmyVJXS&#10;i5T0A7xgFqvGprZ3Ia367x2bZbNJVKlqy4M12OMzZ2aO5+p6aDk6UKWZFBkOLwKMqChlxcQuw18e&#10;Cm+JkTZEVIRLQTP8SDW+Xr19c9V3KY1kI3lFFQIQodO+y3BjTJf6vi4b2hJ9ITsq4LCWqiUGftXO&#10;rxTpAb3lfhQEc7+XquqULKnWsJuPh3jl8OualuZTXWtqEM8wcDNuVW7d2tVfXZF0p0jXsPJIg/wF&#10;i5YwAUFPUDkxBO0VewXVslJJLWtzUcrWl3XNSupygGzC4EU29w3pqMsFiqO7U5n0/4MtPx4+K8Sq&#10;DM8xEqSFFj3QwaBbOaDw0pan73QKXvcd+JkB9qHNLlXd3cnyq0ZCrhsidvRGKdk3lFRAL7Q3/bOr&#10;I462INv+g6wgDtkb6YCGWrW2dlANBOjQpsdTayyXEjYvk1mQLOCohLNokSzCxczFIOl0vVPavKOy&#10;RdbIsILeO3hyuNPG0iHp5GKjCVkwzl3/uXi2AY7jDgSHq/bM0nDt/JEEyWa5WcZeHM03XhzkuXdT&#10;rGNvXgCj/DJfr/Pwp40bxmnDqooKG2aSVhj/WeuOIh9FcRKXlpxVFs5S0mq3XXOFDgSkXbjvWJAz&#10;N/85DVcEyOVFSmEUB7dR4hXz5cKLi3jmQamXXhAmt8k8iJM4L56ndMcE/feUUJ/hZBbNRjX9NrfA&#10;fa9zI2nLDAwPztoML09OJLUa3IjKtdYQxkf7rBSW/lMpoN1To51irUhHuZphOwCKlfFWVo+gXSVB&#10;WaBCmHhgNFJ9x6iH6ZFh/W1PFMWIvxegfztqJkNNxnYyiCjhaoYNRqO5NuNI2neK7RpAHl+YkDfw&#10;Rmrm1PvE4viyYCK4JI7Ty46c83/n9TRjV78AAAD//wMAUEsDBBQABgAIAAAAIQAdUkZY4QAAAAsB&#10;AAAPAAAAZHJzL2Rvd25yZXYueG1sTI/BTsMwDIbvSLxDZCRuW8qg3VaaThOCExKiKweOaeO11Rqn&#10;NNlW3h7vNG62/On392ebyfbihKPvHCl4mEcgkGpnOmoUfJVvsxUIHzQZ3TtCBb/oYZPf3mQ6Ne5M&#10;BZ52oREcQj7VCtoQhlRKX7dotZ+7AYlvezdaHXgdG2lGfeZw28tFFCXS6o74Q6sHfGmxPuyOVsH2&#10;m4rX7uej+iz2RVeW64jek4NS93fT9hlEwClcYbjoszrk7FS5IxkvegWzpyRm9DKsuBQT8TJegqgU&#10;PK4XMcg8k/875H8AAAD//wMAUEsBAi0AFAAGAAgAAAAhALaDOJL+AAAA4QEAABMAAAAAAAAAAAAA&#10;AAAAAAAAAFtDb250ZW50X1R5cGVzXS54bWxQSwECLQAUAAYACAAAACEAOP0h/9YAAACUAQAACwAA&#10;AAAAAAAAAAAAAAAvAQAAX3JlbHMvLnJlbHNQSwECLQAUAAYACAAAACEA6qFJaq0CAACrBQAADgAA&#10;AAAAAAAAAAAAAAAuAgAAZHJzL2Uyb0RvYy54bWxQSwECLQAUAAYACAAAACEAHVJGWOEAAAALAQAA&#10;DwAAAAAAAAAAAAAAAAAHBQAAZHJzL2Rvd25yZXYueG1sUEsFBgAAAAAEAAQA8wAAABUGAAAAAA==&#10;" filled="f" stroked="f">
                <v:textbox inset="0,0,0,0">
                  <w:txbxContent>
                    <w:p w14:paraId="61FFE9BD" w14:textId="4EF03126" w:rsidR="00D00AA4" w:rsidRPr="00C761F9" w:rsidRDefault="00D00AA4" w:rsidP="000058A6">
                      <w:pPr>
                        <w:spacing w:before="1440" w:line="1080" w:lineRule="exact"/>
                        <w:rPr>
                          <w:rFonts w:ascii="Arial Unicode MS" w:eastAsia="Arial Unicode MS" w:hAnsi="Arial Unicode MS" w:cs="Arial Unicode MS"/>
                          <w:sz w:val="108"/>
                          <w:szCs w:val="108"/>
                          <w:lang w:val="es-CO"/>
                        </w:rPr>
                      </w:pPr>
                      <w:r>
                        <w:rPr>
                          <w:rFonts w:ascii="Arial Unicode MS"/>
                          <w:color w:val="FFFFFF"/>
                          <w:w w:val="110"/>
                          <w:sz w:val="144"/>
                        </w:rPr>
                        <w:t xml:space="preserve">  </w:t>
                      </w:r>
                      <w:r w:rsidRPr="00C761F9">
                        <w:rPr>
                          <w:rFonts w:ascii="Arial Unicode MS"/>
                          <w:color w:val="FFFFFF"/>
                          <w:w w:val="110"/>
                          <w:sz w:val="108"/>
                          <w:szCs w:val="108"/>
                          <w:lang w:val="es-CO"/>
                        </w:rPr>
                        <w:t>Datos</w:t>
                      </w:r>
                      <w:r w:rsidRPr="00C761F9">
                        <w:rPr>
                          <w:rFonts w:ascii="Arial Unicode MS"/>
                          <w:color w:val="FFFFFF"/>
                          <w:spacing w:val="-153"/>
                          <w:w w:val="110"/>
                          <w:sz w:val="108"/>
                          <w:szCs w:val="108"/>
                          <w:lang w:val="es-CO"/>
                        </w:rPr>
                        <w:t xml:space="preserve"> para</w:t>
                      </w:r>
                    </w:p>
                    <w:p w14:paraId="31B6EA9A" w14:textId="629F2ED1" w:rsidR="00D00AA4" w:rsidRPr="00C761F9" w:rsidRDefault="00D00AA4" w:rsidP="000058A6">
                      <w:pPr>
                        <w:spacing w:line="1080" w:lineRule="exact"/>
                        <w:ind w:left="816"/>
                        <w:rPr>
                          <w:rFonts w:ascii="Lucida Sans" w:eastAsia="Lucida Sans" w:hAnsi="Lucida Sans" w:cs="Lucida Sans"/>
                          <w:sz w:val="108"/>
                          <w:szCs w:val="108"/>
                          <w:lang w:val="es-CO"/>
                        </w:rPr>
                      </w:pPr>
                      <w:r w:rsidRPr="00C761F9">
                        <w:rPr>
                          <w:rFonts w:ascii="Lucida Sans"/>
                          <w:b/>
                          <w:color w:val="FFFFFF"/>
                          <w:sz w:val="108"/>
                          <w:szCs w:val="108"/>
                          <w:lang w:val="es-CO"/>
                        </w:rPr>
                        <w:t xml:space="preserve">  Pol</w:t>
                      </w:r>
                      <w:r w:rsidRPr="00C761F9">
                        <w:rPr>
                          <w:rFonts w:ascii="Lucida Sans"/>
                          <w:b/>
                          <w:color w:val="FFFFFF"/>
                          <w:sz w:val="108"/>
                          <w:szCs w:val="108"/>
                          <w:lang w:val="es-CO"/>
                        </w:rPr>
                        <w:t>í</w:t>
                      </w:r>
                      <w:r w:rsidRPr="00C761F9">
                        <w:rPr>
                          <w:rFonts w:ascii="Lucida Sans"/>
                          <w:b/>
                          <w:color w:val="FFFFFF"/>
                          <w:sz w:val="108"/>
                          <w:szCs w:val="108"/>
                          <w:lang w:val="es-CO"/>
                        </w:rPr>
                        <w:t>ticas</w:t>
                      </w:r>
                    </w:p>
                  </w:txbxContent>
                </v:textbox>
                <w10:wrap anchorx="margin"/>
              </v:shape>
            </w:pict>
          </mc:Fallback>
        </mc:AlternateContent>
      </w:r>
      <w:r w:rsidRPr="00A861D6">
        <w:rPr>
          <w:rFonts w:ascii="Times New Roman"/>
          <w:noProof/>
          <w:sz w:val="20"/>
        </w:rPr>
        <mc:AlternateContent>
          <mc:Choice Requires="wpg">
            <w:drawing>
              <wp:anchor distT="0" distB="0" distL="114300" distR="114300" simplePos="0" relativeHeight="251658239" behindDoc="0" locked="0" layoutInCell="1" allowOverlap="1" wp14:anchorId="08727E4A" wp14:editId="2735152D">
                <wp:simplePos x="0" y="0"/>
                <wp:positionH relativeFrom="margin">
                  <wp:posOffset>238125</wp:posOffset>
                </wp:positionH>
                <wp:positionV relativeFrom="paragraph">
                  <wp:posOffset>-409576</wp:posOffset>
                </wp:positionV>
                <wp:extent cx="5819775" cy="2847975"/>
                <wp:effectExtent l="0" t="0" r="0" b="0"/>
                <wp:wrapNone/>
                <wp:docPr id="564"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2847975"/>
                          <a:chOff x="0" y="16"/>
                          <a:chExt cx="10620" cy="5402"/>
                        </a:xfrm>
                      </wpg:grpSpPr>
                      <pic:pic xmlns:pic="http://schemas.openxmlformats.org/drawingml/2006/picture">
                        <pic:nvPicPr>
                          <pic:cNvPr id="565" name="Picture 4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6"/>
                            <a:ext cx="10620" cy="54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6" name="Picture 4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582" y="431"/>
                            <a:ext cx="3715" cy="37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D29B40" id="Group 447" o:spid="_x0000_s1026" style="position:absolute;margin-left:18.75pt;margin-top:-32.25pt;width:458.25pt;height:224.25pt;z-index:251658239;mso-position-horizontal-relative:margin;mso-width-relative:margin;mso-height-relative:margin" coordorigin=",16" coordsize="10620,5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uCMaQMAAEsLAAAOAAAAZHJzL2Uyb0RvYy54bWzsVslu2zAQvRfoPxC6&#10;K1osW7IQu0glOyiQtkGXD6ApSiIikQRJ2wmK/nuHlJS9C9pTiwaIzHU4896bIU9fXfcdOlClmeAr&#10;LzoJPUQ5ERXjzcr7/GnrZx7SBvMKd4LTlXdDtfdq/fLF6VHmNBat6CqqEBjhOj/KldcaI/Mg0KSl&#10;PdYnQlIOk7VQPTbQVU1QKXwE630XxGG4CI5CVVIJQrWG0XKY9NbOfl1TYt7XtaYGdSsPfDPuq9x3&#10;Z7/B+hTnjcKyZWR0A/+GFz1mHA69NVVig9FesSemekaU0KI2J0T0gahrRqiLAaKJwkfRnCuxly6W&#10;Jj828hYmgPYRTr9tlrw7XCrEqpU3XyQe4rgHkty5KElSC89RNjmsOlfyo7xUQ4zQvBDkSsN08Hje&#10;9pthMdod34oKDOK9EQ6e61r11gQEjq4dCze3LNBrgwgMzrNomaZzDxGYi7MkXULH8URaIPNuX7SY&#10;hjfj1ihcxMCy3ThPwthOBzgfDnWOjo6tTyUjOfyPkELrCaQ/lx7sMntFvdFI/0s2eqyu9tIH9iU2&#10;bMc6Zm6ckgEf6xQ/XDJicbad++wAIAM7MG+PBX6WNsBp3bAL26gcN4iLosW8oWdaQhpAcoKBaUgp&#10;cWwprrQdtig9tOK6DzzZdUxuWddZ8mx7jBky6ZESn4FtUHkpyL6n3Axpq2gH4QuuWya1h1RO+x0F&#10;Fao3VeSUAmq40MYeZ3XhUulLnJ2F4TJ+7RfzsPCTMN34Z8sk9dNwkyZhkkVFVHy1u6Mk32sKMOCu&#10;lGz0FUafePts3owVZshIl9nogF39GPQEDjldTS6CxCwk1letyAcAG9ZB2yhqSGubNSA3jsPi2wkH&#10;8x2ylgMNOfaLaTPJ3+Jj8+ZH4gdZKG3OqeiRbQDO4KXDGR8A5iGuaYn1mAvLtotjCvM+E8twuck2&#10;WeIn8WIDTJSlf7YtEn+xjdJ5OSuLoowmJlpWVZRbc39OhMNVdKyatKhVsys6NRC0dX9j1uu7ZYEV&#10;xJ0bE3nTr9OZ48KiPyYDkPE3VonF0yqR/ZNVIoYyDw8LA7eLVIwPYn5Oqv+LxnBnzuYZYAY3YzJz&#10;JX9IZ1s4Zmk03razNEzG9Jlu6qko/K8bcPdB8QaJTb/frxvurQEvNrdyfF3aJ+H9PrTvv4HX3wAA&#10;AP//AwBQSwMECgAAAAAAAAAhAFEpHkomCQAAJgkAABQAAABkcnMvbWVkaWEvaW1hZ2UxLnBuZ4lQ&#10;TkcNChoKAAAADUlIRFIAAAQmAAACHAgGAAAAKpqvzgAAAAZiS0dEAP8A/wD/oL2nkwAAAAlwSFlz&#10;AAAOxAAADsQBlSsOGwAACMZJREFUeJztwTEBAAAAwqD1T20IX6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4DQTJAAGFp/9nAAAAAElFTkSu&#10;QmCCUEsDBAoAAAAAAAAAIQB9Ledg9UkBAPVJAQAUAAAAZHJzL21lZGlhL2ltYWdlMi5wbmeJUE5H&#10;DQoaCgAAAA1JSERSAAABoQAAAZYIBgAAAabQDEEAAAABc1JHQgCuzhzpAAAABGdBTUEAALGPC/xh&#10;BQAAAAlwSFlzAAAh1QAAIdUBBJy0nQAA/6VJREFUeF7snQd8VMX2x/nr675nez59T0A6Kk3pVUA6&#10;CAJiFzsWQAHFAiJGOtJ7b+mF9B6SEEJ67z0hJHRBQBD2zsx17v+eYfay5W7NBgLu9/PJZ2dmk83u&#10;3jvtzDm/08yJFdDi3Q/TX0s68KpZJKn4L+REwlBS5fM8b2q6SJJ0Dz2R0I9WVv6VN+mBC9f1QvHT&#10;PuJVBVof0wXHvfUJr956pLL9rXmxmVC6qyMvKtCTsd150ST056z/SadO/QPK8hfxF9Yog45H9cAp&#10;X8zg1dsLvVB5Py82CFriMZg9VlbeT3+ONfrCHMr1k0EtpeKEf/KqwtXC3Y/xogKJe2MvL9qNlLf+&#10;QV5sPGhdRC9etAjJXjKMBA5aLxxoTmnJjr70TP6j9GRmS5I880UcNsJH8GyzAH4PpXzzPvsDA0jh&#10;uhG82Izkrn6ZFx0HKdk5Qr7n/49XGbhs3wBeZKD0+R/yogIOHerFixahZXtevFS7X+/KKP2ttvZv&#10;rEGG5q1tzov2g4u2zUFFWz+kp9M74ajXQqEN5axl3678Qf8Ej4BYfmAaLzYIodx7oli0+nVedSzY&#10;p0suPMLtwxo4UvbHfxYOvT6X1tf/nTc1k4q3/JcXjcBxUz15UQ96PtnkrUxLto2Fx2vp37Rg9fqQ&#10;9vCoRQh/MYkXGwdaE9KNlrsN41WrkEdJ9mYB7NP1OC82I0VbR/FiM1Th9gwvNkNho4OkBBd2V0in&#10;sh+R+2SwlL3zz+xJayGFO5VOqoVePNaKFxVQ5EtRvNhMc+BxjVSy1+jvABz7ph8vOgQc2CsfHjWF&#10;nm1ZgyXEvLW3b0a3AC3d3w8eDQcti9ATkcqtoQuJfmkxL9oMKtvRVX4j7HYR4qZuZY06oPBRG3jR&#10;CElyuYcXFeivGf/mRcvQC+mqKwJ06E2jdZq90ItFrK/AME1z9/6HNXJQ+YFuJGnmUF5VhZ4v+xc8&#10;Sn6v3EtrbyzFtF+YKkLhhnHwKEk354WGIFSHsdW6UOv/FGvg0N9K/8eLCpKU8CexYPNMXpUnb5dJ&#10;vKgHKdoxAR5p1jrlNRz1fu1CSJs7lv5S1ZJXGfRcjt5wrYt8BYxuPUPkL4N9IJo/9z7WoAa9Uql3&#10;SzgSetK4L4iVvlN50SQooE80PGK35hJr0EFM/fItXrz1yN/6vbwoT657lOlBbSAwhF6ufxglzTVa&#10;hgHaqUas8HqDNdxOSOYPS3jRKuAq0TNnjG4xsXSPMogJ7i0EXrx90JoIo70SqfQeD49S2rfKJlQX&#10;mvPT47zIEMv2Kqt8eWewkhdvoKmLtW52thP59lMWvyTxkx95UW6/sRI3hXCghSh4tv+FVxnYv3s5&#10;LzYTi7exEVPMXTIPhwxzZY1NAUmqeQAeSW34GNagA83f1IYX9ZAkP9ZH5TWg8qXQWu+nebFpoL1i&#10;JHexXl+j+VP1+hEJG5vGi+ahNYF9ePGWQenNTi9vEJmJjGQvZ/0Jube+Co/aIVx35NRF8O+7nReb&#10;0fQl7Ioivz5sz9doCO4tzY5GqGi7sr3QQjIXsb2UGlJ2tsnlkFiwfg4tWG/yb28pl4ujH+ZFBVrl&#10;256U7x/OqyaRziS0lqRmyopd3qw+y4tND7WVA85Z/i0v6qFxvXk3gB2RFxsHejr3P7rDuBqU6ltw&#10;SYnrCBIxYQeOetGdNzGupi0zMsGJhdtm8aKCps6/UaclhiZ42Ke8aBZa6a66h6PpXyh9jiR98xIv&#10;GgErfCn24wdI7GtsoGlUBNeWhBetAgUPiuBFBclFf20oL4U0vGgErfVhO+Pbjlh18BV4VOtHhiDv&#10;DsdRwgcbeZUBpyy8eOsgR2coc4m1GPZFnDhjsNz2fyhw8DreZAStODCYVntadYTUYFDkC/G8aBHh&#10;RJrRm8L+/Urh0dQE3CSBK8CLeuja9VDgc8t4UYEej2ErCFgD4myXQTR1rWJcvSVo3Ntc40VVcO7G&#10;IbzIoPluprfmMiR/lbLwpSeCn/899s19vHr70FqEDJEuJZg9uoGhn9aG663EcfjYEJK/YQqvNj44&#10;aGAwL5pEjH39A160CMlZxCxJANy2JG+VYqa+5YiH3/oSRb2kN2BYM4TrAgMFyl70CjkRoyxaaZVn&#10;f8H1iV959dZDoqc4ZLbHh6cpJ5T0bIjR8umWo4FTxRMJqksi6VyGyeOgOwL5VrJoFlNDyFnJ1n+0&#10;dEd/1tBUEFxbKOtBMWXObF40C72a/ygvNhPcnrjAi00bTdRLqudaAK1xf44XmzbIoy2zQahBUuep&#10;HuvQki2defHuABdsujOulli09h1eNAKFj47hxTsPTdGOdrxoBP35yK3ZRtxKSP7mxt+am4IkfrqL&#10;F+0G5azqJpbvVz2que3Ik6JNJqrfjic2rkmrsRBCx6TzoskNYZNFLNn5NjyCCylrsAD95WRLXLjV&#10;KhPaLQMfDxkoZsx/FcqSdMPGTfLXj8Z5K5XDBhz8XB4vMki2yzDpbFJberXmMTF3CetDsB2Xas1v&#10;DhsVWIiSoh3shALr2Nho7tKx9Jjvk7xqFlLtO4xUuDLXBrHUrXG8xSxB6w52plVencUyNz1nQ60D&#10;FGDNYbQWFPvqUngUq/2UD6T7Wo2OVOtn1R4Hp3wxlxdV0fYzsXCLnv2bVLi/wItwF/wFdrf0WHBf&#10;3uQYJPDArPExWjFL54qZ3yylN338ADCUoIN9yknqV1vRobfekC6ltQb3AFrt2xX7dvkSx7/tQesi&#10;29H61L/j0PG9+Z/pQYvXKhZWWu0zjlYF6TmP2AzyevIMPOITMarfjpg+bw4vNkO5K94Rc356GxXt&#10;NToosxYUNSmOF/VAvt3L4JGkzl+NS7Y07ErJ3+gw5PPUOakusy3JXm7k1yCW7GKjG/LqdJI1GECO&#10;TFvOi3rQCzmqB8rKcefZwraGhn8A5y4zexubRcxYaDQ/0OSfbnhn1Sb8jVZ6KY7y5PBbNtnCzW3V&#10;SZX3RF5shhI/V/W5pZWRtvm2CxFj3OCRnj6q53+EQ57/mBf1kIpNT6SCZ9srvKgKrfK2q28ItaF6&#10;HmdNClqp7juoCwobc4gXm9GyYFWrrSqGMRdiyheqZ6emkE7ddL7QQiJGKd6V9Hym3qSLqw8yL2ap&#10;2M/icskw8kAs2DhH8OhovdcKLXS12vvfEN31nPacVrs4JcdCFdOvLVZXsWzfm8jn6dNQ1nqv4ODn&#10;WYyHKsooI/9j+ktRw8Z9Gfl1dFYPN4/4TSG4t8S86FjoldON5oyoC609pAzf9EzMTfucjpO+2qkE&#10;LT/wKqqJ7AaH0FCXzhkHxjQ6pDrgBXomXzk3MvUmdI8okUeHs7zIQJ7tz9DzycqAQOvDRpO8FUPF&#10;4j23x7sSBQ8xOjk3BCZyXlSFFu0ysjtcz1zTkhz90tgJWM1j8VZDi3ao+jlo+7euQ7DugELSZo3k&#10;xdsHyvnpA20/0KIdCQ2h9ML9sK2QLl9+iDeZR/vCNGOe9d70VmC4JsM1foN40Sy6/U1vkChYZxTQ&#10;Rc+YP9N1GDj166/hUfAwf+ishVa7KSOdFpzw0Ve8yKAl200aJJVzX02tt6qzbFMAR0xg60qUt1Rx&#10;TyNp89i2XRd5zzQQn0y+PedLtGiN6qQt31oiLzKQd1e2KlADhY5gFiYtOHH24NsyHzUErQsbiZjM&#10;9makNsTI0bdR0W7RTWEuKMTcGk+qDWp9vcbvCVK6W2+oNrfPanTE/A0mzVbIpzObXJFnG2UvBZtK&#10;XlSAtSIK7Ke4GOjaIZoMOHfrAJrvonj7aw48cZ0X9aAnDw3XxH/ejpa59hJ4dID8JX3a7LpOcIcj&#10;sWVboAsKGsy+cU3y5ybPkgCav9qxpi1L4Gq/nrxoEloX3w5HvBCgDRhW+xLoyXgjKywJGXGUF5vh&#10;6Mm+vNi0QP49InlRgf6aodx6KHTMYXg0/NDY95kKXmx8DIOPzYF9up/gRT3EjIXf86KCJmqishDA&#10;KZ8xmQUUNsJhsYsmkWr8WGCILejGqWvRHOzpw4tGoKAha9nj0RkmI0AdiuFq2hBTllkAh436DB6l&#10;BOMhG8zI8Ihz18ymhRseM7VKdziWbjt6tfrRMzEjjVbL2KeLEvathV4oMrK40lL3pn20iTzbqZqV&#10;AXr84Hgp9k09z3xUuuNddHTOKl69NeD4d+fxokkEz3aXeLHpIri3Zp71NHKMScEYweOpFF60CD40&#10;JZAXmyG/XiwklVZ53FopIFOxRZrCFcqtQ3M26wUpmkPwefo8L9oHPRFm95mPLoJXG7v8SQWVPRGM&#10;aLQyQNWL8pZCkj4zGbliDejgAOatD9DU7xqupdJQkFd75rEoJn2unP7ZA07++jtevDOh+THKPCVW&#10;7Gta4hqCVwej4ZlkLTcyeqhx3a8PO2+9IxByf+oAbtG6IXJy51eOZEjwc0d4sekhuLU22oWSSndV&#10;RajrmQsafKxzWxCzlhodUmsPte5IcMEKkydxQkA/ZYfapMGBQw/yogKt9r+9vqe2OCqpQUv3jKIp&#10;87vwatOClu21WuqNnoxqWnEOtxr68yF2K4rF278g9WGTQWsI1nTSpdrWknTpQUqp0SYRhn04V6JX&#10;zzwKdxKt/PyvJOO7dWLxXlUHEidWIH+p9wreXU7CIzo6ew2Jeklf4qSB0NSZXXlRDyF85HZaGflX&#10;ejKjI4hi/R7/tlFw5x8SWh3wKD0ZzdYCuHQvCx4VPDoqsw49Ed4XYiqlZqbdNsB1l1bsfYaeSHoG&#10;F+wYLNQmPCVdrmMnsXAMTs/nPI4rPPtItUHPCpW+nQxlAgH6a+m/ScrXS2mlt6oBGsl/yx7TFzRN&#10;t3lHonvCS0u3vcsej1u2RclfMHNEIDGvNFoUr5i79k1S5T2UVrobuYeR2uDJvMgAxz4x9ZtPbDEP&#10;N2lwsadynC+dSnjkgsqXoAs45sKww6tGoPjPHGLrkM5n6zkSkvDRm3mRAb0cHsXinUYbS5q/+j6t&#10;TqB2yUZPujrULaLRkaSbgfs4/bv5vGgSsWgbO6lEAX1jrD0zQ96dmdVYTFvwPk6fZ/FYSot0LuG/&#10;pDpgMq0N1jMb0qKtSmS3KUw5VaIMFzYc4sIbEaykLtTia902UOgLm6QE7tGmI/IrXS408tbBkRNU&#10;ZWilK+WP8CLj3LmEf+Kkz77H4ROMtJxgccGLNmEYSyOmffmeEDE+kaR8ucqce7AuJGORqtIRmyOz&#10;lzFncACGT92b9rYhacpa07obk64p4QUtpCZAdc8hZC+bJ0nn/olcWzGXe1hasycsYOlAyhBzvqMk&#10;cRqLNNEi5m+aBTcC9u9VpWYfkIq3/FNe9pv8vCjlO6bRgN3b1+PQobfHHodChyuOEKQuUlX4QYh7&#10;h10U8CfFdUHPsQ8dOjLgctIKVV84e10E1JBOH+4pXTml1zPtRchZyQ7gpPI1j9C0WY/hozP0LLra&#10;ADE1YIiFiywPza/xpsYFBw/5QlBxKTAHRN9crNmpeq4sX7R7SO5P4yT+PA4cbNeOXfDvY6QwbIha&#10;yCDJXTNSrPQx6ZsLp0S6vZoUrH+RFxWEqNdfkOo8byz7a3xUJVegxwthY3bQCxfuJ6W7G3SWYRFQ&#10;H+ZF8MMyGQeG8td8QAvWWFSoI1U+Rn6+uGDNLT13QEH92cqOlLsNky8Iu5BqqRJ0MTV30bI9/6I1&#10;Xqp/qwkanMOLcHM2zLyKEz7aw4smoZfrjDZ+uqsflDTLbksBDHnQw3hVnnw3mlySOxJassPiTaUL&#10;PR6p9/uCZ4dfsVvrQl5thqNfdeFFBo6YxCRCpMJw1us05b5t6Nkc5aZvELrdHaAXS/Rc1sQKXz0t&#10;YRw/VU890JHQCnezusXgdQKPpNx7rFi87U2Ut/IjWrHvJcPASF0umnDxweHjlVN5U1jjGALfn1Tj&#10;rxe0qSncqxyqi6X7WKSb1lJiEzh5Ti/dOxqQVzPKXU3rw27r2S7J36L42WrKbnpzk1LjEApD6Jmb&#10;J6EAOfIRm2tw7soBGrcnEDrYnflLWdI2A0iZt1nxeQCHj/scHk3dLPjoZ3q9ziZI6V49kwhATx5R&#10;9R+B7BK8eMugv55kO31csktPxgUdna5nQdBC61Ntdsel9PLDxK/bETFu6mckYuwkWrCxBfygkxnP&#10;0uqAF2AhIOYun0HK90+i5a4TaaXnBHqxsBut2N5cKg99RHCzTtxbLPN4kxetR6UX3VpJPwtIF29I&#10;VJtCawEA6Lki00owv5R2ofWHhpg15NYl6Q1F6GCPEvn7MTv5g22PJM7YxKtGoOQvlwvJX27V3YOp&#10;2Q7vWORe+wQvmkQqdx0kBPRK5lWTiEVb9aJl1BALN9+QTs1eYhRaRKImv0DP3LD16SK4Nf+dF5tp&#10;KgPNungD+MgnM2AYpvVx9k0jlhTjmxqU3rB8KCG3tftNhmWIRVtYWJQ5tBcJMDWvQDvx78cyJNGS&#10;A511jz5IubvJlSOtX/t34cjXytk6yV40mZbvU0LozUKpTmDn7YwVsQFYSfGiAs5crEzKpMJL0eCw&#10;BU3RRos9QYtYvON9kr9iwikd1X/5fZm0SIiFm5hOiJjyNYuiotfqmAulvKUx70pJz583a4O706DJ&#10;C/S+ZFLhOU43J9mNvZl1xlVziEmfvSIlzL5pXD7n90+Yc3BNmMnEBWLhzeMQXBemLIA0gc9l8aIx&#10;Nuf+us3AMCNdumS1OBKtOqik9pPOhRtZTYh/j2xeZJgyyoK9Tkyaz1ZkpGjrBHSw/yH5SqsafMnh&#10;D9fzohFi4RYWeaBF+/2DLwZr+COBSveYdEeCdJ28aBeCxw33dlK4STWnlRYcOdpIC4Oezeh/yUCB&#10;i+Yv60LSXV7G6T8Yn8fRizmNEgDXVKDHIwbyoipaQymujTSryC9mzFeinUxZ7iENltyz7jXM/3rd&#10;u3MJL5qExL3LepGU7XJj72lu5fNHAfl1Y2IRtNSbxdlJJ2PYaavGrQXReLS7Qit9jWRE5G3AP5BH&#10;28u8ahY4cudFBklfzHocvAY8Cq4tlDBt3SFTe4iqcJ177tztUB2NY4BeK3sc7nhe1YNW7n9LEzTQ&#10;g1ebifFvvYpLtgyGpG8o9g2mASsG9DEZpSO/rtH8jmPfZT5/JGrKRPl5vcWKmD5PiZMXTjZytuRb&#10;DY5/53shZ7GqFpku4A9BSve8IBXvt0lSXDcjrXZ403i0/Y01mEBT5WvkPqY7NNKshQM1wUMyeLWZ&#10;GD2ZaRlqTVe0OrjXXWWBuBXgvHUzBffWRjog8lCFeNEucECfGl7UQyje24mcSBpKi9beiIejl46r&#10;pmO7m6H1oXrZPEwBphrIgCj492fRKSjhoy3sCQNI8JA1tuy1tGIt8pDHDAXk6Jz1F2uyFXvkNXvN&#10;Q00FtYgZRwEmsPp6X7bRlbK/fcDU6s0Q6VToI0LAIItxH+jQm3r6LAAJH/c8zl/flxTvUI5f1JLN&#10;3XFY++WZA9QWxYJtqkcEGtfmv9O6ZCNzEGxu4X/DYoMkzviJVAXrhedKFT4jhLh3jLLvIf/udbxo&#10;BPbrocRg4pwlX8qv/X/Ir7fqMHhHgepCOgsGXjuOAC6ANTdAguHyWAcSNIgNibR03f8kP5e/4JhX&#10;TesfyqDAIWt4kXG1Js6sj8UdheD5pF6uVnuQ71qrzWBSyR6zFgUtQuT4ediv+wGat9bsvHIl4cZm&#10;VYh9U8+yIIaO/pIX7w7M3fXgf86LZpEvlMleQU/f1Kk0BciakJDh20nWMjb0gQuXYQZJQ1DOakUI&#10;CkfeEEwDwHYnlW1vsuJudiOEjrBa9kGLeOTmUEkvVLA73tD3wRw4dc5ANjcVbrup1FAd8ChJnqN6&#10;dK9FLNn2Cjr0yk+8ykB5i5W0NIJn+1pevLNhUXuXLyv+CrjafyC9kGfVkhV6DT1b85jc/Yys22LR&#10;xum8qIrg/oRVeokkw4WJf4t5a/QiClHqF4t5UUFKmPHP6/EfszkLx76+nzXerZDAftZlpTYBzt2o&#10;HGFowT5dq2i9cXpiaxCCn/ueXsjtBGVauNmkuDOtjnkUh40LgjIu323WAHzHoUl6v63hpG/NqswU&#10;tGhVO3mocajsD/bvXQjLaV7V43rKglYk/WujnnVXovHpVFwsL3N51eKFgi8NAtU0Hm2vkdK9ej56&#10;YsEGFoGohR79zK47G3zCac6i/nraGsVb/in4dGF5eODkQXvx5Mc7wjXBYSC3GwqS+PB7zKX3VnL9&#10;WLjqWRzJWKB3Kqt70ot8utTz4h8T7PWUxcM1NUwNT7agTUMMaHu2tseYi2n6w/Hb8SjFTxv5Pmu1&#10;IKaYt+EbXrQLejqdLRYAbeytFlxxYLA1btB/KGj8B0axVPRCcacruRsbNWGDrhy53IP+Ab1IrNiv&#10;KjBqeLz+h+TXk4FmI8Nx6lefO8Kdi5TtVnXcJ2Vuty6X952MLREgMCfhmJf9edUkEB8Mxxpqm2JA&#10;PPq52Y2xExXkLx9CK60yptL6RFVnRlLmORoF9IsQo19+DR/9qO+1igPNNaku7XHw0L4kefYeIfIl&#10;m7J1OTEBrU+12KvEjB9Ue4Gmys3IbwGgFbtNeqg6sRPk29msEVPMN2/DA25rnuE/CjjmHZMHcSh0&#10;uFHMLywubkeg3G1D+q34vzjmdevTzzUiGo9OxbzIoGV7WGimVOj5kDyHNXjVd1fBog9yV1rUImoM&#10;xJL9b2sd5W9VtPtdC6080I5eyOtDKjxHCKePKjt7NUBnAlf4DKa/5HWWdAKfndwGdDW1DcFxUw/w&#10;opPGBqct7AtH3GLhhnlwzMD0V6+cekSSLj5Af/1V1aIAJ7cQjE2vXWguJQz5E+RSwkc+8LJ2r+TE&#10;AuRY2Gha7/t36XRST1NZIOxFvkh/oqdznhbi3xuHoyc3mjDIXQUp3DqJZi1oR0/G/lss3KqXgN8R&#10;GDrWg+YqLzLTDhzM4dSvBiKD5Mx/aIQK76e1YfAo/nU9y/Dvsa8rmnOQYZpU7B1BC9f10hwPUfVV&#10;R95PqyaYpWfTHiNJn40A/VQxaZZFEQvpTAJbWIip896Se9of66RUCz19+IZacZmv0dGBVLzrWalo&#10;M7Mgk/gP9FyddEGFu7vR0+FP07J9A6Rqv570ZGZLtsGUhy/Q5UHHwp7B8nP0l4KuqNSti9yuGD6l&#10;S3nsIqDET94iidOVCHR8aNIPvAjD4D207tDjTEshZ9UfQ4RdK3kjlO5SgqEg77q5vRAt2tpSKk94&#10;hBRuN5LLsRepLnAQ5e9BungzakE8Ov1LKdvFKPP+tcpIluAHZy7szRruNsSC9Wz4gt06e5TvZrFg&#10;y3tQBlDIiFheVKDFux9G9TF6d74jUFNzpKcOGzmW4Jyln0mF2/RkaWDRwhwfy/bfHfsrqjNfMA23&#10;ygTVVFOCRyuWLAkQi7YZJUzCkZNUxXPtQbpYbFLWBiLpIN02ryroykvTX/JZpDo6EeIYPbrbBT0d&#10;yY6gpbrwnmLBupms0QSCR+tLYtk+JhxrChI5xqq8SWqg6JeZwK4lxPT57EKwvZZKnKyYvVRRT5Gu&#10;3DCmkgqPxpXjdDRU587CeWsW8KJJxOLtbwhura7yqkmkU6EsClv+4kw6zlvCVv0jWhqgKigoXyiW&#10;9JRU+DAhQchPBY9NHlwdwsZyyCkBkz9rNIM29B3GdVrlbTGqHQc/n0cOvboR0qxDOgLdCd4SOOH9&#10;QThptl2GWSFvreoCRchcOkVeEd6Un7Egm3ZbkS/IP2FCp3WRFgWQQK+HFxnI/YmfedEkpHT7SHou&#10;tb3g33c2SZmzjURO3ixGvPANyZg3RjgW9SQ44UuXah8EY6l0Nqktzlk9GEVOehf59ViHE6b54IC+&#10;e4TETxVHD+HonJfpz1lW52K9XB/9MD7yntEqji3tdSwdtMjYT/y2gtNdmBoIKdk9jh7zV7wy5Ytl&#10;tMnTxH44hurEeWrBXu3LeVGBHHptOI575wBK+lRvbhKCh6TyYoMASwLyeTochY9bRvJWW63GRU8f&#10;VXXvEgvWvCF/ZnahQN1LcG+B2RO3Eq0mnBbwVWaPEABVHWZxHAbjJi/qIWYt+h6c0VHw4DDe1AxV&#10;upo0udhzfkPPZRn1bCFwsF6cqsb3mQISMdayHivP+Y6iJr2KU+cpq056Jv8+7TAnBA1Ovp4y9/ZJ&#10;+oDzuPyGmKeldOqmRpstSNkfP4CjxvtJmlplXyFWek3lRZPgkOFGOSgsAZo9vKgglh+YRlPXGokF&#10;wkEeOfzBepr2lepSGmevnEMK95jsdVoP1IZEazQYXLjpE+Tz7DGS9u1mej6jl1Qb9KB4LPBVfOid&#10;IFIXaTZ7iRA2MgnmK15VkFysT/Bnj3CtISh8lElTko4f9v9pPG+kHsZF6/TkPFHuOr1ICl1IpT+b&#10;7/DBPkWs4VaBj8xw0XBbmTlIzJsr4JHlZkib/z0++Iw3Svzc5BdCfzW+w82B/Xvt5kU9IDU4nB1B&#10;ygDeZBKU5WLWeKqVjqFl29iXjcInMaEnXciJiGG8qAf0TE3BjuFS9vh/kJqDt8YziAQNOKLJW6EM&#10;R9o0aGqg+BmdUeEGNkSIKTM/ppWVf4W9DMperpfX4RpPZE18nrTZlVa+u63aE0nn8p6FQF9StE3v&#10;i9JO6qaQn7+Hnk82imBAOqnSAe1cbAjO39KXFqxlOQClipti6w5Hm48Ixb+vqGtYylwuFm78gCRN&#10;/5FXjaAlO/pKhZsUwyQJHW5RMdgQHD3FqthQQ/sbzvmJhTWqDbNaSPFNUXdTyEOkRfV8XObXExVs&#10;7sGrjQdO/tKiVUCLGDnGrNkG0OZHki4nPQR3qT157YSoVyAvkd3GVFK6byQvKoA/ttom21Q+Jzhg&#10;1GStaicPg0ZHJzh0NBOupRci78elm/vL82bj6KFb+yXA74FOgSQZGxwtIfg8m/Rrqe257DT+fXJ5&#10;URVzFg35/bL3SWJeZ/MlqvQye5pKayNNPo9CRkWQUjejCw7gxE93wSMp2TcR5a5s3KyY9FK+6okm&#10;LT3AklLhvM0zkVf7Y6xRBRaKHzvPeMmbs5gJRVy44H6/5Oe4LN7SpTyT86QuOPVblvvBEuaUuDT5&#10;q9sY3sxy/UY0XnUMW3qL5fs/PKOT1dNq6MkIVUVBsXCbxeFKrPZRVDjsRfDutltwvakeTws3W31A&#10;h2LfsnlfpIv2SxTzl9uV1Ut3v0MqAl/C6bOUpI007zsjR36aayzraRco9QsmM6mFXqs0Os/RHULE&#10;nBUOTykt5m/Vew+ORHthdIH8f7xoEnnOtJgxDUWM94NHeW5VNFDpiWBmgQBoTRDT6Razl9vvWUub&#10;iDiDNZMrCR0ySf7C78W1sf1xxnff4tNJPdGJJJMrTVThoTr0wWZZynaxaBkxl+lSLN7OthIo+tVA&#10;FD0xnDXK0OgJSmgLPeahmIF0807YDb1QoPQe+YswWgSgqMmNvpSkZbtG86IepHTPKFq4Q08RhBzs&#10;kanV84GET7r5H2h9PIt2kJfJcewI22DeoJXuqie/uoBHEi+aRR5+VVUgAZT4KcuhZBNXjs5n46PW&#10;qcIQ3bTVtwNYZGhTiqKSA4qgEWCYatQwRpXkLp2I6yP1jgxw5kp2PCD499sFSiVSbSjbm2l0BJfs&#10;AZXu6IGjJjLxJxzzFlvFAVJtQsOkt4USzw44cpKPEPwcyyqiC6XqQw1OmW1WCK8xEHOWG+3L8NEv&#10;vuVFVegx3yeFWstyZdj32QAhaFAmr5pEG7qiBsQXIe9OymqWxL21jRf1EHPX2J4ZTCzYPFPu9srd&#10;Z2nitGZidSTaniGdK7b4f3F9MLt5ruho0aG8Varh84Zcqwt+XF5ZinDXQwZLlhWsclcLcuLI8yx3&#10;X+nul8CVDDKCQYYwXJ84WKoJfYJlBZOkPxuG4+OwCcx+KJ1K0nNcofW7G2z4bVIYJpSnZZuVlDI4&#10;bd5CeNT13rHm+B2gZT/9S6x0n4rrYlliKe1SH4cM3QcTOQyvULcGIaBvCpzw8mozkvHDIrjQ10u2&#10;tDLUuFNT0zeJlLHKSGDccBK9nZhKSijmrmDL8QvpG9ldSy8Xm70rSe6GcRAtYe6Iw1ABEmx6yKPD&#10;GV5VRePV5leaOL0lDh3ljc7k6c2RWvCRaW66pi18PH6Apj5ENXjZCMPlo3xxbDbbNCbmXLgkntyJ&#10;pnLZZoNFA0CSP1/Ci3Yjps17/3pVEHNyEQs2fcEadcDpC9h7pL/GqpqupLz9D8JNjzxvXmxDmRmr&#10;gA/Y1C4QCR3GVBHNIXi2vWAqrZq9iDEvfc+LCsizYx09nas3PEkJ7/7NmpNUFP+BsvwGQVtz+6q7&#10;DhQ++g18LNAq9XpzCKGjLEbp4aAhX+n21GvyQuK3DBeLeShw6f5+uje/ePQzFxzQp4xXLUNP3oyf&#10;uZPQJgrGSbMGkdwtdnujqoEyFxtZs2EBAsMVOfweS1Joy7GJlDZbOfyEi0WPqztK3jVIdYWKszuq&#10;9mE+1PTEjcgEQ3RzqjYEbaQ4QIKHptIrpy2uyASvdudJ6EhmRZCKtyipSC8Xej5klVKWiw3OG00F&#10;SbqsF4lgCVx/xCGhJLUJLswyIIaPfA/mHo17qyvsCTuB7JlC3MumI9nlPcYdp3VmmKBeC078TIlK&#10;AEwlLDQFLd2sau7SReIXiGQunCCcTu8kb2wvC56tbbpI2hTc8jD3599Tv9po9cJMN/F7U0Wb/1QN&#10;ww2tFlqyml1Qwa3F7+YsybRoPYtcoD+XmHTKFAs2M8dFw5Wb4NX+PC9aDSndz3zt1GKYGFfPpukl&#10;i6Dho+1KUHurAE9OXrQaUhc7gvLNrK3gjB/n8qIC/aWqJQkdsfda3najgzns96zVPnG0cm8nUhvA&#10;HFXoiWi9bC0KkkGqyqYMrJzgkfh1q2YNJhCzlyoHYrTGS7kBDUNG6JkUvY0iLd1n8vgEF6zXMw6b&#10;2/eg8PFm0w5owUVbe2vPiKxOW30nISR88jIv6gGRByR5pqrPHc5ZoRxNG6LmD6cL2NpwzvL+oN1t&#10;TscBbiQp4WOrlLPMJumgdTeOYO9GdJfChtD8FUZ7G1K+36JPHECqvF4Ecw3JW/u8auxr8RZmXxPS&#10;vjLplIm4YyOA89csFEKH25x05I5HzF/N/NNMIeRuNCvQZArDoc1QxVHMX6M4oQjubS1GEeKYV3rq&#10;+jA40YHWqHs1GUKCn2cJDUnI0CWahA9UXbVw7mqjxQQg1fjdPAIp36lsULXQ/E3qCSXFcg+jxHp/&#10;RHTz4Vky2VgyiKrtucToFxUPJfl/GU0pJH+TEpAMCilsAoWKIx0Fmyq00p05VhqCg4f4wCOtvLn0&#10;hokdLgD2eqqKN+khuDcX1I4ydKGVnsxYi6Nf9mUNHJI8azU8ggQODpukJ1RLYt9chHPXMD8GVLHf&#10;KofLux41M798gRRTF4p48R1wNuFVeTm8fSAKHXGYV5uRiImreFEP3degOUsUSwfNubFJNkQqXNMT&#10;fOUk6cYxPs5ZdiOlgXY/8UeE1Pqobwg5OHiY4tCB+CSvHdrk7+3PmtogmxRHNJWBbAjFhz/UM0EB&#10;v/HU19rroQQjSxdjrQ5lbwrIH+Be8fCHJiPbzKFNhKEW1WCI/H+MDivh4lhj/qKFu/UsMvCeebEZ&#10;jnt9Lom84TyiBYWNZlm8dEEVbjecLumJw4o76p0GrLxo+YGxljI4SpcLHxKLdrxmq2mIpn2vWBvE&#10;+GnvCH7PpsEXR3OXmVyWq/k4YN9nykj0RCVtKEmZtVSbvu23Yj/Vwz1FdAMS97HCHxBrzoTEzIVf&#10;Yc8OdbqrNhiGcMYCVV9A+TmzRzXa55HP0+fgdSSeiJfkrmKqJX94yIlYi/G1hsDFkdG7mJJU+zdU&#10;dVDfs1Vnn2MKscyN+W1j/755JHyk4sxI87coIxn8LxzU748p1WmLJRuGThT1YiQ5/P4uuWz0dzRr&#10;sWKmsRUU83owPNJfT+q5FpyJmXufJTugExmheO/LkEFfrffoQo5MY15G9FiK6vIZENzbX4ZHMeu7&#10;z+ARx781jz0GdFeNsbXnGKVJAF+WcKBFg21VUs1OsyvXqzUhbF6G/4fCRoF2KVv66ka464I821p9&#10;gkoOvaH45QkhIzLgEce8vJc1cMTSXY0WE9Wo4MSPB2P31id51W7EvE1G+xCAVHopy2/Bs81vKGOp&#10;0W6eZCzU88vT+sXRlOlmfRwgeg9HvaiXmJ3492D7MBL03C6qcz5Fq/0tyuo0WXRXUw2FVrqzeQWW&#10;6qyBI0RO3k58e5g0+9PCDayHSdk3NOwAFPq8SZEOgCZ+ZKSCJXh3vAjaEXIP/RMtWMlEqe54UPSU&#10;EFPCEdYiZbs8ASYXTe0NCWZdaNmef6ndBLR47cOCT68pwoHmBOpSsZ/RexDCRhopcUnF+/9L0z40&#10;uZWRL46yLBcOvcmMpTh1foOdLm8bNGPmvzXubVgi3IZA89eohtRb00PhBsGxrxnF4woBPbN4kQGv&#10;hXPXmoxBNTyJRb7dIunxGFVpmTsKe4Y5Q/M/rnDXM/djv+5l8LryC5u1TUrn05VjclKyU29oBLQr&#10;PuTV6WeS9t0m1mgCejZNT00LBw14zlEOlbcVEv/BFhAd51WHgHx7R1q68FRnEWEKzYHmCCd+aJTv&#10;Dgf0K+BFhuoReX3qw2LZDqv0Gpo8Go8Ov/DiLcHU+Q9On8f2NgDyeTZe4knjJQsO9JeLjaPqSNle&#10;VceXOxJbnNRNIRWuVwyYpgA/Ol40CT36+X+E4CFbebUZSZtn1mmf5CxXjW29XrTVorDuHQPJWjgR&#10;cjLwql3Q4t0mo9qE2mijFAFq4KBhAbpyz2Lmj2+TpFlredVqcOGanihw0Cu8encguDV8NWeIdC7B&#10;YmwPBDELgYPGo+Aha3hTM/Hw1I/FzB+YFw92b2syzoeeu+n3oAucpGLPJ+t59e5A49nhEi/ahNZ0&#10;owu9kGOVMAWAXFsgwwUFTnNRvHTEoi2qTjiGf0MrDjB3YVoX7NAFz23DcAkKsTRi4RaLYk+moJcr&#10;24nFO6zWF0JRUw7yoh445Utm/NT49/OGR/kGMPZzUIk0F7w7s5xHLDg5/h2jU9U7DvAQBfO83u7b&#10;hsUCvVzV3rD3nE/+iZn2TUVCAGLJjtdI2tcmRSvsReP+hEDL9n0An4dkLbH5nOqOACXPXqw2ZDkC&#10;nLtxAEn40CY9HRQyMpoX2Q0FjzTyc/NH8rU3YozuWjSB/fU2gQ1FyFrxAg4ZaVfmZMlFX20SJDN5&#10;0Qicu2YASG0inVxKdyXmsqcIVgxNNGM5+xJx+PhZKGiISXUqa0EZP7DlMiToZQ0qkJjXF5kM1LrT&#10;wSGDmfelLjT9e7MqxOYQAvsnCxETVf2p7QH59YxGPk/X8KoeJGvZ8yhs9CFebSZmL1Hy5t01wMIA&#10;p8/Vi+2x1YB6viz4XwJM0tfKHL7EJVWeqhYKFPMSG8q0IhuNNXc2GQTf7um82AxHjLRKWpKkfDMa&#10;ebQ+Q9M/N+s8YirLiTmkYm6Hq639m+DX84brrgxO/tKF0jPMz4CePtKbVrvdyHlxMvzu97/WXWbD&#10;eQovGoH9e+bZ2stsgWSv0BPBxUH9vzXazOpoj5PclSNx3SE9lci7Fpr0TWec49ILBw40q6FtDilv&#10;vd13s1C8XfE0pT9nmFBP3sw2xPR0Sit6Occ6Zau7DeTZ7iSt9rdLCJdWqouSm0MTPMDI+R6GN15U&#10;wNrkhVyx0tzq7q4HhhV7FAwhkzEvOgQc2N8P+3atxmkLWUJCAEJdcJaLkWrWHwqQVJYn63/igH55&#10;vOmWgeujlZNUFDY8HoWPYdrZAKnwHKGW3+EPiVY9RMhd1gnHTL0t0RuQ/1vw7qT4VxvKYP6hoefP&#10;/0tXXxT5PhOnjSJoLLTp4gDt8ThOnPY1qzfy/74j0ai442Kfbqq7ey3aLPm2Iq+l2YZTU+6mF6V9&#10;IxNYkclzJpK7+u7xQbAVWuFp5FkDQMA0Cp9glOoMIHkbrE7oYQjJ32gkfiGWujU46chdDfbtYlLH&#10;B/JB4IC+eodkNH+PzT4OkJ1MzWRD/Adu50UnpqCpMy3mk4DhSYx8keVvFXJX26Q4YphRWYuYNOdV&#10;sPXxqhNzCO5PWB0agkLHTyPJX5lVmoLIOloXMtJQ7VfL9UNvLUAJH77Pq04sQZM/+Jc5MSVTaA72&#10;XUWiXlTVy6MnbmSuNARHvRxKfy69u4VhGwPBvYWGF+2GhI7dhDIXrxAC+46F6G+peOcTNG320zj2&#10;7Rny6rCEVPmops5xYiW0aEeD7V+kPsroIuCsJV/S+htK904aADrYSznFtAfIns+LClZJKDuxHsG/&#10;p5JoyRbUzDSQjoYXnTiK60nfWtQxsAT4sN0VMTxNFZvyIxiAK3xVrRMA+GrzopOGIkRNUEJFdMFp&#10;C4xUEAFyXD3jvZNGREqeYXTEjQvWzeZFBq1w0zuqoKfjTYpV3DVAGmmav9r2ZEaNAE3+XG/pDccU&#10;7LF4+xus4Y8Orgk0OabfKgSP1r9Kfm0fwD7P1tHTlTa7Wv0hANV36WLNbREWpCeT+/OiE2uAPQct&#10;3/daY/ktkwr3yVLNnaUy2eSRLuU9KBRueopWuY6mpQdGWcpPJ9X4DcJ1Eb2uV3m3vFIZ6Ry2nFiP&#10;vNH9Gz0e2UmTu3IkyVw6Vsxb+woKHRNF6hJGSDXhI2jJ/uEke/Uwkr7weZIl/6R9M5KkzhtBMhYO&#10;J4WrRtBKj/Fi+tyvUdiYQ3ACjI589CZK/OQteD1an9D+ro2YcHL38ltt+H+l4i3P4tOHh9CiraPo&#10;yXjm/gZnepJU8wC9cOF+yNloTXo7Q3DCh/68aDNwGk8v1z8MGbXBdx9y/9Kr+Y+KKd+8jhNnzhHz&#10;Vr9KkmYPpWVOgUcnjQioIogRL74jxk39DB39bAOtj7mRX/JM/n2Qwp2ez3xSqrk9mwRz0GKXh0ns&#10;myt5VRVaX8+cpGHZJRZumwUpvqRT2f+Azkai31wmFu18W8j83ukP68R6IB5fqD30tFi8i4XDoYDn&#10;EkAWkZ7M7C6dzWzLfklGzF39ruDe9hp0MN5kFfD7UvbOB6TCFQ/BTQ7Zben5nF6kOniyWLBxppi9&#10;9GucvfwrnLViLkmZuwkf+cQdp7t8h7MWfytmunxHUr9eDIkdxJJ9H5C6sBfxqaMDaem6/4FgkJT9&#10;5SMgI2lt3mnDE0ec9CkTfDCEXipvQ0/md9QqyJOS7RPF7JXzr8aZVip08geClB14mV46rrjtwqGc&#10;WOPH1H5x4gyrwvGJf/8KsWDzt/zvzKrPNwXoqcMD8ZEP/X7PWriKOV9y92VStscmwQ5yKl5J+yPJ&#10;MzI+Ms3P1ny1Tu4wYE8glu55nabedMbBNb59NOeK2ukGRWgRU76eQSmFZc7H0rnkZ82J10t56x8U&#10;U+e/yquq0BOH+tH8jdMhrwk943YfF/5ttJsOXpv9n2K/f9Ljh4aLFQfeoGfK2YChNoOSal92PgnS&#10;rJq89a1JyjerxOLNb7InLQCDB61P6UKvVTLXQXh9WrTtdZK1SjW/lpM7BFrv+zAp83hevsCKpUqo&#10;PtQB1R7sbjhisli4swn9aOkO5iMqZi1WYrOtBdQXUOQL8SyBDo9MbYrQCwV6PrIgXCPVxbZFRz5b&#10;Lbg3x7xZFelcwj9xzqr+KOG9pdJvxSZV9qADC6cjO9GzcTfUxov9/gI+UYLbE4kk7UuHS1Q5sRPs&#10;96yRuw7JWzWZlu3RkxIhJbsmSpfDH4IyGANIjc8IWrJLL8+MIcit+RleVIUUbpNfY093So01zai8&#10;EQczNK82KejP+SZzk4op82fyIgPidWiV9wB5RjHp44z9+/hKdf5tNXnbW6OSPa+QrEWqkQi00vc/&#10;pDZonBg+LojEvvLjtcqAFmLO2k/MpXR2cotgpttjYaNhOcGb5JE2/X4QIYfoOlq+fyAu2GRzWmzB&#10;rfVFXrxhJq70HQLLL95kFSh4qEkllNuB/B2ZjZ0VwoaaDELDSZ/3Y8vCXzP+TUpcR1iT80go8ewg&#10;5qx+W6rN0JuxJCn7H4ZC82L2D29RFelqJ40EXEAxd4XeWh0sR2L++ndoffhgWtYw3VZYsiC3Vlct&#10;3XTWgAKHBvLibQe8CXhRFZI4axEvWo1UV/gQORU3Umu5E8PHhpDE2aozl/x93otT53yhSZ2nqOOw&#10;s6s6Lz0ZIzFvzVs0da0ziMTRgBs7yl+tJ4IMs4+Yv+IdeuHGZrYhQCpbWhXIHLPOl+35l+DWQqAJ&#10;Uxskp64Fp377gxjz2ocgXiO4t1bVjJTKPR+hiZ+1ofXRfaSyPe/htO/n4qNff0eLtryN60OHSNdr&#10;npAu1z1E6eWH6a+//lu6cuoReiKtA6kMHCXm/PSxmPbtt/D7Ysnu6bjCs48mbXZrqe7GEhYwFcip&#10;i1jl0+B8YGLx9rdg6carZjmT73YfzvnpU6k2gake4WrPnvA9sCdlYKlHClaYDVR1YgWgOkEpVQJ3&#10;IMwNle+bJlZ6TeVNdkPPxDwqLyGMU5gEDdkLAnXI+6kTvKnBCNGvTkLJX2zAeau/0F16AlCHjTet&#10;X/t3KWHGP2nkmPslz64PUdfH/0192//nevR7LYWMeR1pweauEJdJA7o9Sn1bPAy/IwUNefBGgK7L&#10;P+SB5i8w2vOX1UNuZ7MqnCGR1K9WipWeb8HfsCc5OHS4Q707cbnnIPiOedUiYuaSt6U8FzZbkuoQ&#10;vcAsmrOhm3QqW+lgTszwW4bLf0nBT8PFjB8XyheeWdDOFSfI+56DfcF1xhFfpFi0zaI6CHJvwRTj&#10;7UEs3PyKEDYqSePR+go+OuMArQwYSfc8+S+pwr+tWLL1Q/5rCo2ZERK+Q3oq+bkzMSPvo5kLWuLc&#10;NV/Jg0S+PNNewTEvB0l1sSwcBw59SdrXm/CZtEYRpkLJs9fQyl1WrxiYKOL5zCfFnPUsV4YWGCTE&#10;7GVmjxL+8OD6eJZCW/6y/inVxrAQH3o+53FTqVFRuss7gnvbn3nVJMj76XOwnML1h6zK74ejX/aj&#10;tZFGiRtpdcRA5NstlqQtWI9Dx/SGzTDk2tDm0bAEzZ3/Hxw0cCGvNjrWJPcHcMKn/cByCR4bmugJ&#10;7cWU2d/ig8/WC96djkjXixscWaqFngz8N6rYa6SwDftQ+Tu8Kcd3KrEHSZq1iCTNXobz1s0Ukmdv&#10;Fcvdp4mle2eigL6HccaCL8Vy17fF+GmvZtshk3HXwdJqHAtjXyytDVIUcmiVd0vpnHHCTFuglfun&#10;8KLV0GPhrVDgwMOCf+8jNOkLowuuqXJrTwt32K3pe7nQ8yHh8Du3RI5JOmf6LEcXkvGVRS0wXLJj&#10;sFi2/z0hfNzXgn+/VHzkw1naZaKtyH93DyndNZnmrZ2M8td0Bysrf8oskJBb96AYZlrBteVlwbU5&#10;FePf/4I3/3GQavweAGdOkrdu1NUaL8UPCxJuS+f0zaK2IpbvUc3EpAssDXD4mBkkff7K68lfG5nB&#10;sdfT+bzYjBZtbYmLd6pGItsLDuynmrTIUdiSeh/nLP4WHqWEd/+Goycp2RVNgdO/64cC+iUgn861&#10;0qWEB3HO0l44Yowb9u+991pFmOqs/Nu5hP/Sk4eGG3YYsWir3pLNGsSSnR+QTBflLA5VHeiMfLo3&#10;SNHkjoLS/PtQ6NhwIah/Ejr87ocwmvCnmtGaIJvOdCDkQDz83iek0nMKSZs9VMxY8AqMcvxpPaTY&#10;N0f8fnT6elS0yaqEHYJ7S4Hkrmo06xA4i6KwFxqclcUU9HyB1d7XJGLsj7xoNShzdRfk8+xaMWP+&#10;m2rpejRFW5/HgQMKUPhIvWusBgxoUtF6m5JhwXXGpa5D6LEQ5RqRIx/uIrnr7k5J0stJ8x6CVAti&#10;wfYvqMFNDO73qCrErAeBGoJHa402zYNQtudJbcogAC4ain/nDUhDhOQNPi1aY7XGOa3a15LWxzXH&#10;Ac/l4ST9hCyORn6ff8KHXrV6RqLnskwKfIElkxTteEks2vQarvQcQku2tIIbjT9tFnoi2qqBxRyw&#10;/2KBg4Vb1SX5KP27vMc6hA69Nc2U8o6U/fGfhRpvk14VatCzNY9JtUEPkuylo8HdCvt082Ttx7xu&#10;i3q3w6GXLz8suLYQ8cG+RVfj5hu5zsNFpter7Bbxh86CM5fOAV84mrW0D46aaFH/ih3M5iz7glbu&#10;1TvPuF7iDzedsklFES++j6In/8SrjQry7+vQGUl79qILfFdiwZqZtDKyna7vIIqeEi1muVjlaKoG&#10;rfN6HPE9rRbdva0p4MbHB3vly0tII/FsMecni8txQ0hVCNNpRmHjwmhlOnMWxgUb+5lKCn5HACPj&#10;pdq8B0mNj+rm3po0webASZ/2QxHjlTSN9iIluPyJXijuJJbumaENCwBgJNe43shL0NgwyyEcxsa8&#10;uY832Q2tT7XKUgjQ82WPo5gpNu8laH3xw/Sc+bw8MEDakq+UHPrgJzF/8+e8ysB5y2xKfwOuWUL4&#10;mO30QuT9Utn21vJ7YEYIWrjuLfYLdxoobHS8kLa4A6/qgU8l2+zPBsA+giR8/JO8bLApJ6oabBbL&#10;XTmAV/WAcACxeNdHyKuzWUdURyJdzH5ALN3ZYIV7W9Lz4IoDfWBJTMKG/1ifuvbvOGcFs3DhkJG7&#10;wUOC/RJH/r7+hE8nsiMIW7gR8nHOaisrDGQkZ8UUEv7iNqiLxdv0HGMNwQXrvsDenet4tRkOHRtA&#10;q/cp9x3ET8EjeKqzhjsFsdrrXV40gl4ttCkiUqrd/zecNFNesvndC2WS89NwcIPhT9sFKdk7FjoR&#10;r5oEe3fZhROmH2DnQXlrGn000yTMbm3K98waIN8uLzYImre2Oa04yPYUYtH2dxyxJEI5q+0aIPCR&#10;j2aT+PfX0nrzykFasF/fGlq2519iuRtLg6tFzPiB3ZO0cKtVZ4W3DXDLoWXuJq1C2unVGuSb9ysp&#10;e6fimgJf4tWaG/Ep9gKOjfhgjwpaetMIYQ7wOZNHapEWrNPLIIFyVnWTchsn3EGIe+dlGvmyXfJR&#10;asLT9kCrg7pqCre1la/Xn8W8FXo3Y0OQl5oPa/crpsDhUwYg/55xhp8FZmoUNTmG1h0y6WAs7X/3&#10;b9i3mwevNiOle/SCAiUXl3tItsswsXjPrVveodBR75OD3Yt41SxSbRSsQVVHd4hNgeUAr5oEQhdQ&#10;ylwjx0+U6dIFdAl49ZYh1Xq3xv69S3H4eFX9AQA+My3aMYrmuzkshxpO++pL+XVt0o6ml4saLs1/&#10;4ohRWkyAZVesclNd+toK+75qD3bnVSPw0Y+GkMCBWSCWwpsUIAKZlrp1IUkfjcVhY9jZli4kYcYe&#10;qdpPP8V1XaDR+Z7ckcZrjse0kd+LVdbLRoeEj1wjRE12hy+HN+kBb9TUcwA8hzJ/fN/U79CY1fc1&#10;1AhxKyEle4bTSu8G39C/p85eLH8nVncke5dykFZb3kN05VWzCMeCn9R4trtCD33Q4BzqYukuu8R/&#10;4T4BXz8og0oRGEbkNjZAI/eW1+DREHlVo2ewACA3oViy60Nw/uVNClJNqMNcnayCVAcN50WbgKUV&#10;rQkza2BAkZOWaTxa/cqrdxy00qs7Ld+kl7/QWmjOklYobFwMqfI1SrGnhfh1yyRHPllFT2awpQ86&#10;ldqD1kX0kuo8Lc7atMarm7aTgloQDuxbhKOnBFoTbUqr3C0mSLMGOM/iRZvRxjBpwb7PFNFzuSbP&#10;u2i1l6rGPU75di7Nj7lPSnj39gzUKHeN2dFEvkhGFwTOMKz16bqbkM7V/lde55s8SKSRGyGwcDqv&#10;KpDwsRm8aBJ6Jl21o8KoTXKWL9I9FwKvbl5UQIdeXcdM7BAC4v7EBeTeAguuLQhJ+eKni36vqDr/&#10;0sL1H/Big6CnM3vzok3Q0s3/hs/HykWr2mm8O7BoZBLz5jZTPpdiwZpveFEPCDERctabTMzqUHDG&#10;/OmodNsN8cJKV5PrWkBtTUuvOGXiAQizphdy2EUTC7d+DqHs7AkT4PBxDcr2DjcbPRbeV5JO2RTi&#10;roXGTL1P7lDrbnSy5hox3eU71l7uZnKWtAV6PtkugUhcsoeZ3DUeLTAt8tYz7ePET121M60uptLh&#10;gPQyORlx69LhyCPVbzByobDRqjoCuheLeRNcK7NqDc0Oy+QLBa/Nm+5aaOmujmxJW+3fwVImyuvF&#10;rk+gyAndeFUP+nO+Mphhr3Y1tCZQme2kizUPgGcArzJI9srRjshVzm66I5+M07g1x4JH25/FTBe7&#10;AyWl7DVP8aLNoPBRcShs1Fpe1QOORQT/fkm8yrhcn/owOD/zqh6QRUHMW8OEOxsVMDVbe26gOZNv&#10;137gbkesOKAaiEerfJ6nlfprfS2kZJuRSV0eaVWvA8higWALr6pCa9TTp9sKqk/oImZ89ynJ3/QS&#10;qQuciMMm7IZjARgINe7tL/Nfswg9HmJTXi64D8WUOR9r3FoQ6WTMs6DqhLKXvCWdyjYyCtDULx4W&#10;U7+exqvNSL2/ybM4eizgGZz6jeqyz2HgvE1mv3yYQuWZyBnKawJS5m7RFYaN8seCjDPB5izWi5mh&#10;vx3Xm8Gg81i7ZIMlHi7cYxQXxXTz8jcNw3VHnsP56/sKOjObKWipcep7kCmW6pIewqHD9yPvDqdx&#10;xlyz3g6wxOVFk0DsGSpYyyyJV1PmPgodFZxWSZWr2QNqOLsEOTUUPTnueolHKxw4IFCIePGA2nIP&#10;QMfjekDWXV51LBrX1tfNiV7Ib+oeW/Wp/0hIp6JtXrbQ2uDuQu5PihuLyDsSrAakUzc6DPjAWdLg&#10;hmtDIsZPkgq39aSVbiNhP0HPpj0GnYn/SoOgRRstmvVp+b7eyOepejFsmNEZDyCW7TNrrIClKgoc&#10;tAbK0IFo1lJmJYSDYXi0BvgecNy7C+DQFid8PE848tFY/pQe8u/9SSzZZHOsU4OAfwo/vOpEBXrW&#10;NpcnQ0BIH/YzpHjbMHr17GP0Z/2ZyB7Eoq1f8WKDoHXRI3mRIcW+8gBKesdkiAscwAtgoo95c4W2&#10;I4u1fhZdgzTJC9ohr7bnxdRv9c5+aLmbTVsHUrhpEs5eySQA0LmkZ2B5SI7O2KM1ndOLJSybqJi7&#10;fD48Njq2OBj+kZHOF9q9gdYCib5gFBbcmv+uKd5i1pPaGsTi7Q4JqwaBFl60GbkT/Vnj82yhmP6j&#10;2RAImtrv7+yzu7cwkjsmx2NsznVMq/YNoAWLjQ6apcuFbaGT0XIvZszByeBB0kjZx+UPr7ywXHYu&#10;4xoZEBKRv2fmqoKTZjH3FpK9bCk82otYtOVrXrQbFDHmsMa1OeJVPeTl/T9R2vyPeNUstHLjX6+d&#10;SGgBUcUQosKbFTRuba4j/75hvKoHKd2jGgxoDlAVIumLliKfbiG8SQ+SNPulq3GzHmN+ez6dT+Ds&#10;Ncy07zDo1Rq9pQmlN3I5O3E8sNSAyFBeVcBZSz/lxWb4TJxd1jbxWKBDHExpwZYGh2Uz0Zoz1Uyr&#10;DpZ4JGTEDpQylw0Sgm+3LMG91QUoq0FPp1l9WCrEveeicWt7kRbu7gaRAdBG4l9XHYzgGELMXvQD&#10;LdmmuneyG3o+w8iqAx+aF504ENCk4EVVSJWXXpYFSPOCT8RYFRpNSnbY5bKlBr2Q2mCTOcxEuvcR&#10;BP8lyHtAfLBbncbdfICkYfyTOWjOT4+Tw++th5md1AQonZ8UGw8EEFcGjzj+3YUkda5jIpDpsSjV&#10;02VnJ3Is9OoZq9VD5TW80Q3EDBC5G00KrdDcjf+B9DO82mAkGyxkpoBOxIsKgmebC9irUxGOemk2&#10;7Iew55P1EC/En1aw9/4TS/bqCWqS9O9eMHUOKkSMPSokTmuYeI10OklVuMPQGdCJ/djjV4jTl5l1&#10;5CX5W8bo6bXV+usZOFDM6++yGzR0xAHeZBP0hLHQpT1IJ6OUA2VwhULeHU8jeRbiTQpwFoa9nj5J&#10;SwOVsyVzIi7mEAt3KEtiLShzwfu8yCDl7mzGhlAMkvjxXtZoD/REuMklgjwKOFUoG4gkWb8cUUMs&#10;32fxTANXBQ0ghZuMNuA485sB2KfzcRT90jLeZBOG+zXk13u1mDTnY1q0bqBaFkJT0NLtM3iRnQOh&#10;wAFmNTQgSFPwavsr3H+0fK9dexaxylv1exMLbmYJ1E3FSZJnbaHpc233xKG/5NksaeXEOmDZJd8E&#10;DrFsmoq7gtAIbTpJgP5S1fJq2rIGnVlpwacTrFaDFZJmf0+L16qa5bVLKJq79z/CgRYi8u1hdX4n&#10;KeHdoThgQCGv2gQtutlxDaEV7kwZFp9OV1ZgJGXuj6KtbkHk+C30bP0DAWt4wwze9MppxRvEHidR&#10;KftbxbES9PNQkbGAvi6UXrjfUioUUhend4iqCz0VYZMajyGCT4892K/ncdDTptW+L9DEOf+DGUhM&#10;nWvz2ZVQsP5JEjIkg+QttylPrFiwYTYvqgKafLRkDzt4BcjR2bZJQNNfiuzWhHPSMOROdg8shaSd&#10;Pf8hZi/7Acs/Yum+aaQufpR0pfYpSJAlXSx+gmT8sAxFvhhJz6Z2hbMVUhdus/YDWAClQts8qcWS&#10;rQ1ObwPA56Tlu9oICdO+Z/uyqElWZW3X5VrFgeZwDABl8FrXeLT5jT1hBWLxzk94URUY7DT5NwMr&#10;BY/2m+FRLD9gOTsFu4jFrrc2TNaJQ9CGT9uKdCr7HzjLvNYbGCikWj+HBlXKM0gudCBaGanMzGym&#10;LnTtJRastXhQi08dMQ40jHwxCqd8aVEXAjTq4FFTvLu9mLtU1btezFnzGvbtWgzvUQjok8LainYo&#10;XuEmwTXRDnGVd3LrAS8BXrQL5n1d7m4UcYpyVzg8l5Lg8cRvyL31dcgJy5tUYWlGy3dPp2dSjEz/&#10;aqk0ScLMofjojFk4fKSqNwIAuhRwVsSrJqHyTIRylnUjGQsVzXKa72L+CAKWCrzo5A6FlOkfwtqD&#10;VLzhCYjPuVawssXV/G1Wn1uZAmYXXmS6Dhq3Fr8jHtZtCAWFJ6nWSA5ZC0r8+DWSNHcoLdlhFFKv&#10;C6yosPeTNbyqBynabJVCKwjPwMzGqwypcNtD8mvfsEqTkLFHcciIOazCkc4W3llqkU5UQbnWZcAw&#10;hVS46Sk2Wpdt00sYgE8k9GP7F/7Dm61GTJr5JvwdCR61lTfZBf056n/yvvFPJHPRWJK1yKQBBDov&#10;8nryJK8q0Nw1ynLPXCoaMWpKKDxKp8pv5pStTfibpipE3QGYVnk6NHenk9sHrTmoGlKuhhDQNxFE&#10;E9lepDZQ9cyFVAcMgxB+XlXAhSt6Yq+OdThifAhkvePNqqDA/lGsAxXttimVihq0yDjrHjr6+duU&#10;B+4ZInh0uKwV+5fK11gVOKrx75dNC7cwI4JYskvvYBbnrVPfP2qOhzhDuu8ixPz1VsXD0DNJna11&#10;IhbTF5iMQYIlGPZ5qlTj170IEjnz5mYgxQWdR3BtgSiNUd0uaHw6ZSlLJAuIhRstqg2hpFkbDXXl&#10;kE+3enA6FTMX6a2+DAFtECHxk503yjfek2E4BJU7kfycfoiEI32pnKgDUra8eMvQBpjpAiMyLt7S&#10;oFgisXzPK4Jrc4R9u9TzJj3AHUxway7g8BE50IGQRxu9BAFCbfRToMeAzsTbdJhPymxLI4oyv++O&#10;k75UlFAFz3YmvcEB6CxiwU/sEBYOplkjh+SuvZkStXi7sfGNXq5ssHKnE/MU85ERkiCT1G+W0J/z&#10;bUpqZQ+ocFU3nPXjt5C8zNHBZWDyxjU+JrXjkFenY2z5Fvf2TsG99W+GB8y2Qo8FW/RQx95PF0DQ&#10;IvbtpJdRAt4rin59rSZ9QRvk0baaN+uBw4ZPl+q2KS5YYvHuj3mRQc4ksGUoDEL0RLpxRnR8LNzm&#10;1BlOHAuo/QjJnz5JM+d2oXVhL+KsJZ/gI9N/gEda7j2WnsnoTM9mdZVqg4aSsp1TUPaSj8TUr78Q&#10;c5fPoidi+tL0JW2k8lCj9T6uP2KXSKK14IIDyr0DoRhgvYLgOuhAIEXFn2omJX38hNyZrtGirTZ5&#10;FgCkysNqD2rh6EzVwYmU7ZggL8HuQZEvxuPA/np6fvjwVF9eZDAdC52kCgDN38gkymjxWueq7Y+G&#10;KSkuMCTwokMQ8396G4e94AmdRwzsG86bjbiUMPtBwbvjBZBa5k1mwRU+DR7gSelePRc27NfDHYe+&#10;4E5i3llBoqesAmsff4qhJpGNtJ3IgruUk7sUqWxPowoTSrWhk5BPp9OsA2UtmsWbzQJhDYJn219p&#10;1hyTXhaowuNZXrQbWuGmZ8mTYl95At4n+ynd0Z+kzX+JP8WAmCWtxrkWHDHGi5S5TQCRFbFgy0fG&#10;RgVKneHddzkQoyPVNvyG1IVWHmgHpmZyZPoEdkN6dqzT3lw0b81b1s50YuwrH2C/Z/T2KVJdeFvJ&#10;7xWb93DSqQS95ez1ojUtpXJPpY2mff80Ch+3GMpiwaaPcMWNfRY5/N5iqfbGAS/O/FFVe+JaXfLj&#10;YManJxKMY6iQZ7vT9Ffr07Y7sR4hevJ2uMFQ8iyHOG02BFq4vsHngJeLdz+MspYp8TboYK9qZVSH&#10;zxn5ot4SDToTL1oE+3auENK+eRoVbnFIIi5YxmqDRq/nrG4lBA8zOuDFvl1LeZG5EIlJn5s04V8/&#10;Gd2SXr2hA+HkFgEjqeB6Q19ccGt1nTffVuiJdJs9GVge23z90ApatHUA+1zura7qRs6qgY9+NkM3&#10;O4UphIrAp8Xize8Kvl2TeZPd0Pro9kxBKPGLPkLcWyaVekjc1MW0KoiZssGYQDMXtMShI4LZkwbQ&#10;ou3PoPy1ZkNMnDQSgmu7o3Jn+l27XLidmDIy6ALLMLF40xfgVsOb9BC8nzrHZp68VWYPLXWB0A50&#10;6G1Vr2xYAupmEpEKPR9C3l3sTjwNCQN+j3phKc1fb9EkDjmkxPDxbPbBOT/dCMnImLeApH67mv2C&#10;DmBYoKU7Giya6cRO2MUJ7J/Dq7cVMW+9YmSAA2CUu2YaPZPW19Cka4jm0NujIXOH4NnmV6nWxaoB&#10;AeSOQbVU8OuWCHWc9t0C9gSHnkhSnRnljnWP4N5Cw6tWAZ0R+zxdQ1PmWr3k0oRMaEMixqaStHnr&#10;eJOCkPDpHl5kiEWbzQbxOWlkNDFT27DlT+ZCm07cHQ2JfmkHTVs4UrqcZJOuA/J+6jy8fxTzslXL&#10;GRQ4IJ5UebA8sCj6tddw2EQl7udaztePiwkfWtwjgp4cG3zkH96kB3hjILc2kShm8lIUMT6K5K1l&#10;Id22Qg4+o5eCRQuOfcML/jcs91iqlqBhaSRpeqMkvXZiJYJ/L2ZkgBGTNzUakgXTMKl0N3vgSc/k&#10;34d9ntmDAvrFwHsW3Ftelt+3zWHrutCSdZ2l2nAlqI8kfLyDF03CPA28uxp7YcvvDzL6aTuZjF0u&#10;VaR8/3DB66l9vGoEznBhh7Kw1LO093NyixA82lzCXk9W8eptxZQJGTqL9ubU/vCnbAZublKy06Qa&#10;D8lZ/qKad7guUk32AyhseAyUSeT4xTjwOeWmF4v32pVEGRAL1jHXIBzzuklHXVpxoDlJ+nwXrYux&#10;2cvCSSMBNxW7MUOes3pT3liIxTuMMmvrQspcR5P8tXYtP2l1RNcrZlLx6EJ/Lf03Ld5tUqCfxL0z&#10;FmS9hAwXxeuAlGwbq6bZbS2kYLWieIoTPjLpjKvJX91G9Oo4FZ884gwTakqIMS+/Dh3J3iWII5Eu&#10;pbXmxQYjVAZ3gpGbV21Cnur+Twh/UfFnoxnf9UJe7c7rpuMUQkdm0cqN99O6pAbJuOH07/QGMBI1&#10;UQn9NoTWBj+PD03Zz6tOmhLEv+dRsHTx6m1D3qM0yIsB18UOMhfKbQu/FW1/RnBvjg2zAALygPN/&#10;JGX2HuzXQ1WJ1xpAioymf2YUM4fdWhzkRT3EKt/XcOTk3pqIySxyllLqVPttarBlnXdXPe9ha0CZ&#10;y4xSPDYEWLLwokXgxJ6ez3wSZg7e1CBIxoIxGvfWV6/GTFXM0mL2cmWmAKuYlLdsEq/Ks9GodF60&#10;CSYrZiJTO8n8cQUvKpCS3Sx2SAgfk8oanDRNwCUFOhINe+62qivR/A0ms9TRn3M70GpjlR17YQL1&#10;MHjA5y7brBrKDeC49z7BuWuH8KoCDhrix4tWIUkXHyC560ymfmGma/8+SicFUMpXi+ARH48YSI/5&#10;GwU1Omli4NBhM+GG4tXbhrxc+gtko1CToGoo9Oes/xG/Hpko7IXVUm3Cf0nkpH2aiPF6QXNaaLVr&#10;L8qzAOLiLYO0uWm1QPCodM46WTBS5fui4NnuCk6abnIJCMs1+Oy82owW7ZgAjzjHpRdO+955uNoU&#10;ENzbXKXJn5p17tV4dsxB7k+c5dVGQ75Z7qVXKv8jXTn1iGGUqVjq+i48QmYKNlP4dTerDmoOMJjI&#10;y6AF2K/LKZwyu0GxQDj+zcE0b6mesYKUB4zhRVXgc5LinRZlw5B31xL4rIJ3RybdJWQuZZZImvLN&#10;AJy1TC9oz0kTRTp37p8QUwM3NFxM5N97HRzoyTfBn6Fdfvwb+LpBHaRyb7TV/k2uw+/8BUZk9veU&#10;3ifX/yFdKX9EV9PbFkDI0DCGxhY00S+PQT5dT5Pwcct5k8MQU795Vf58iiVTLNquCEkKCZ89JQQM&#10;zOLVZqhkt03e8pKU/WdQf5Wkyw+BoAoKGhJJKwOMQ7+dNH1AkB46kiZhaoMTGtsLPRVnNteRLjju&#10;jT6CR+trcscPhg7NmxsNsWS73JGymfIOWARZow40c3UXGEh41SpI0mebcNaivmxvGveOJyw7pbrw&#10;hwTvp5Lk12p0rxInjQBJmD4JOpKMQ8O2rUX6LeO/at4D8H5olksfjXtrjRg+inkO3A5I7NvL4L1o&#10;Ter04rFWtNqzA610t3nmoMcjO6HkOZtJxPhEremano17jBbvduon3OkICVN3YO+nTvCq1QhhY9No&#10;baDVCYBNQU7FM/cWEv/uZpYrKGnWUkerBDUETWDfLBQ9JUTj2uoqTf/cLvUgcnTOEhw0cC6vMqSd&#10;PeUlc6pRgmknTQy5c9SxTbvX0/m8SRUheGimJuwFT15tdGh9aG/s3rYW+Tx9jiR/O/F2zYTWgAL6&#10;x6L4d9bzqtXgsDH++OiM6fLss4SU++iZtOnxgB686ORO4Ep5wiM0Z0ErwbvDBRI9RXUTDjcx8n76&#10;tFi00+T5jb3QC3nNkdfT0YJrS4RjX5mnm/tUC607ZHUGvFuFmLP6UwhqlBLebQ1maXoi0uwSTox7&#10;dS4+9Fro9ZQl7Jzn0qWEB2n6yhZi0Sa97Ba00nWI/H3fdvcrJw0Axb71geDV8SL4nfEmBjsEPNCc&#10;0rJ9Jg8kzYFzVvSEaFoSOCBRcGuBUejIzbTEg91QOGVubzHhfZNWLHIitsFa2Th7pUmtAmuBrBQ0&#10;d7WimUcyv1dUeUjCRyxgTv7uNoupc19FgYMOoZDnF2lzDmkBa6eQ5cIOWwWD7Pdi7qp5vOjkbgAi&#10;THHgEFchcEiikvkNzlvcmv8u1fgpqSStheYu7I28upzBYSN38yar+bXU9d/WHmg2BqQuCEQW9ZaU&#10;EKpOj4Ur3gPX5JlIynRpi0NHfq2JfVM1k4lYvEM50EU6GnegvYBzlxl5Qzi5i2BKqL49j5L4qetJ&#10;3DvPa/bfekdVXOZ6S5d0Ul3UCHMOnmLuSqOYH8Gt1Xle1APlb9LLCo6P+SsHvqRg01j689FGl292&#10;0oS4kWmha5ng9sTPt3LDT/LXj+bFRkf+XGatf7TSyyj/EK33/TuKmBh7OfULxSSNMr+fari/IbVh&#10;igi9mPqtw7P9ObmDIOnzlsjLvUDB48l6bGsaeDtpCqZtesLYewDkt2iZVy/ISoFCh6/HWctUg+ro&#10;LyUs7khM+8Zi7lcnfxBw4IB96OgsJuVUGbnxr0LUyzEkcpxtaeFtwFLk6+0ClIZozNz7SHXoWBzQ&#10;Q0+RBwDBeW32O3os2ClK6kQfDYQSxL9jtD+4HvnKu8i/d4JhYquGQE7EDOPFWw69mq8afgEZJWjO&#10;T4/zajMUOmYNLzJopc8UWNKJqV8pKq1OnBhBAgbmotCxeptnXWi+S0chcFgiLd9jlNngToBerXmM&#10;FxmwZyInol7gVT3ErBup82shZ1Dpjv+JJVssZtFz4oSBfZ/JoRU+VkkC47BR03H4KL8rdqQEkUd+&#10;Fl9zqwBval5sRqt9xpkLPSepX68AYwuRZyex1NXmfQ8E7OG0uRZVUp3cxQgeHX4hafMU65O1oJDn&#10;15KYiUtBu403mYQcj7wlsxl4aMP5GK0PH0zPW84fC+EL+Ohnu8VKN4eI3zv5A4P9e5RA4Bqv2gWO&#10;e2sBTvjkgCbhEyPlHyF3tZ4nhaMBEXkxf7VN7k0k+YvnhZCRjWZQcfIHBPt0ySVFrnqZ4BoCUxcN&#10;6JWO8jd8qKlya0/Plzk0fxWtjLxfLNk7lV4/qZdY2BIo5pWpJGXONnqhwi5ZLidOzEJCR6fjkGGf&#10;8apD0eSsbS8Vu/yFHP1sAwqfECddrrNJxxsAP0CSt5knDg56UCq2XpIXJ32+iyTP2COmfulcujlp&#10;XJB/3y047ZsvedVhSOU7n+JFIyDJMT4y7Tn5Rt+HDvaJwnVRJqNj6XHfNtZ0HrDG4chJ+wSvp88L&#10;sW87XXSc3Frw0S9moYO9TCYdtgdtoJ690GORQ0BHgtb7Nqc5i5+G0HKc8EEvmvZVN0Gu06p9LeFs&#10;h5TvGyadShhEi9fethB5J04YKPGjHti/VzavNhgxd4nN2eGkizUP4LKdA3jVLLQ+9WFa6TOhKUXQ&#10;OnHSjNKyf7EwCgc4rYpZiz7lRbNI58L/S44FWe24SvLWD5WuZOslKnbipMmBfbpU0pQFDVLxFHN+&#10;sqoTWQOt3NtJOBnv9GdzcmchRE9ywek/2i3GSGqCTcrwWgKCDUm17zBKbwQaOnFyxyLV7v8biCvy&#10;qtWQQ69sBXEVXrUKdoBavMtuD3B6JuVRaxI0O3FyW/g9ddYSMW/dq7xqERI0dLQ1N7RYunuadCrh&#10;EZK+YClvgsjTy9irgwevOrmTkTfXf8benbKdS4obgDkZBfROsCbTnHCwp1GCK0inLxZumkqL1tjk&#10;ceDkLkET8/IwdPTT1fTYDeWbPzokdNg2kjTHyFP7+rHwVjhwUBGUccmu52h9ZG/pXMJtEy9x0sQh&#10;WS5DybHAiVLxrgZljbuTAVM4yV01EYeNCcYBA2eCxpvg+sR1rf61Eyd2AaowpGjXeFq4tRvoNPPm&#10;OxrQYaOlrh1xTdRztDagH2924uT2ABJPtHjXy6TMbQqtj25/LW97c3oh3S596IYizyR/kt/Dw9Kp&#10;0EfIiaihpMpnNOQh4k87cXL3QkJH/ESrvWzSeENVXp1x+kKr06A4cXLXAOnkadHugSRv1SiSuXSs&#10;EPf+VrHcfSo5fmg4qfAZQYq3DSPpi54n6QufJ2nfjGQ/qfNGkJxlw0nxjjH0eMh4jUfHy2LRlrdJ&#10;yjcvi4nT3iIpc16GTkhP59qV3MuJkyaB4NU1mRebkfroMWLhhnli4eYvhQtFT0t+r9zLflxc7mFL&#10;rusnW0KKeUov3A96AvTXk/+GTT3/c7Pc+N1LD1J6BjLj/ZPl55GXlOz1E4b8if5S1FIs2/Mpjv/E&#10;HaV8tZn+nKlI5zpx0mQAT2NUuqcLrgvuRQu3jyRlO55nN7KU/Q/6a6l8k0MKydoHIfWjfKObFNkw&#10;BYp7ZxMv2gQzGEA+1os1D8jv5+/wyMrVB3vhQ6/NRqW7PiJxUycI1Z4d+J84cXJroKfTnqbFO96n&#10;JxNbQgAazBryzwP0bFZXSZJv1GKWY7XJufDL70me+SAf6al/0MtV7VmnKtvemiR/sVPMXbqQJM5c&#10;djtF653cheCY1/viQ29MJ3FvbxTLdn+sPR8BVxZ6rqiddCnPSMSjKYCPTPsWZc7vwquqSL/V/hce&#10;SeHayeyz1CWx8G5atnvC7wnTl+HDHw6klbfHqujkDkeo9X9KCB+zHcW9+jqkGoQZBeWsmipGTvJH&#10;STM3WkokdbsR/PtlodipJnUH6OViRewdMmNf9u3H6izK9Frd4/RiCfPaoJmLn6TF29/C8R/PgxkM&#10;2pw4UUWq2fmAWLbvTXqhvjkkjyJZiyZKtXkPkroIvawDyLPNBRTQ36ZU8nDzncl3u08qXPEQLXZ5&#10;mP38nNGRnDw8XN7sv4ezls0Vs5d/hbNWzIUfFD057veMBT/ijEXzcNbib0nqt4tx+jwXsXDLZ2K1&#10;3+v01JGR9HhcJ3r08/9I2V8+QlNdHmavb6URQjv7aJFO+T3Bi3rQ05m9WSr/Zs3kZWrxP4XDH26C&#10;XD5SbYLN+zkndyHyDfcnqWTnCFy4rpf25oM06yh8VIRuwihDcMqMwbRwQzdeVQB9aJq3cRSkHcH1&#10;h4fQwh29cN7KPqh8dzfplHURmjRm5H0QWkAT3rXaW4CJGlb7dyDpXzxPjs4aTqv8R8ud7S0U/+5H&#10;uHDrEF0va+lS7YO8qEBqI80KPF6rj2tOL+R2kjsO+1ucOHswzfnpU1R1kGVVcPIHAzbQYuFWPcUb&#10;evrI0/T00U40+YN/4ciXPubNJqFnEvuIRZu+Fgu2fkMvFDU4I3djAzOJmL/xKwRZImogy1wzZbYS&#10;Kz2s1kegv5R2oZfS2/BqMzH9+69Jrb9ekmAndym4cFtPUrBGkbulNPKv+Fh4X6oThoxzlgyWO5Le&#10;gSQEf0ny39Jj/oNJ0eahknTqH6w90+V1mviZcjNZCz2e+D94L6jUrYtwOrcTrfHpTUt2DKaV7v1Q&#10;TUg36WxSW3q1+lF+zgNWvv9jrkP0/L/AJE5/PtJBqvbrieXfpxWefeiJ+Gfo6fRO4KFA5deEvQz/&#10;V3oYygHjyv39NHHvfSKkzN1GUuYOo1Q/Hkhz5GNvXjSCngjrQM/ltIdZHOokZ8kYMXvpK4av4eQu&#10;QCzZ9oG8/PivdpkGj2LpvnepvG9gv6ADipkSC4+kOmi4WL7/banO8yFza34SMWaV9nXVgLgksWj7&#10;h2LJnrclyAYu/89iB6Y0UQMGhnPFfv+ULhY/IZZ7vSpW+bzC2i8eU12WipWun0p+fvdKCR8/AuHd&#10;6MhHm66cSrBuyVnv+3dSdXAirza7GjP1USHx461Oj+47HPmmvofWuPcWCj0VIUHpUsKDpPLgeLVg&#10;u+tF3i3xiUP9BNcWF+FvebNVoJg3mG4bdKTrJR6t6Inw52nxzhfleqN2FFuhP5d0IBWeI6TTh3tK&#10;ZfsVE7xYtGMOL+pBKzwG4+Svvrl++JOBlsTs6ZmY+1D9ka7yZ2ZnYPR8zuNi4cYPaPFuxeLn5A6B&#10;lOyaSMt36S2txJKdr0h14XpSthcvxj4AHtVS8c4n4PQe2jQBPbPYkzZAy/e8jULHbqJle5REUk0N&#10;6WK2XjZxNsBUHGhO66KeE7w6XBQCBuzkT6lCU+e1Fwu3fCDmrzKbw5SejvwPqfAfwavNNEnz2grB&#10;I3Yiv24RTg2EJg6EFeC6IMVLGcKRSbnbMF1h9Ys1fg/gSt8h9Hi0qkAgSpmzlhdNAlnl4CxILN3z&#10;una2IhGTxgrJi5uspBO9nGNSHZSciBkLHgpi0c63YcbQfiZT0LNpj6GkLzfSlBmtTP0uHDLDLARl&#10;waPVFbAs4qgJruxJJ7cPfHSGCwobrndIKHeQx3FV0AD5Yip7EVpzsBsq3deDV5tJ5Z6DaJVPD3Pu&#10;KmDiFSs9TKYapOeTH6f1MfJm/0A73qQHCh7hz4tNDnMJr/CJGL1kVULR7qdJ0Y4JYLTgTXqAUUXj&#10;2e4KdB4pbe5QnPj5THl2MTJcwPXA1eE9UcxbU7F/n/JfMzb/Wzg6azzNcGlQOhcnDgI8m8WSHXrC&#10;gPJFu1cs28c00kBIg5YfmHru3DmrfLzQiaRndFOuAyzT9C9VLcXCXVYp3AhHPm1yeW8sBdeZcyol&#10;Fb6Ttec/5pC/9z+Ro7O2nCveovpdQ+AhHMjyajOS+cMSp+zvbQRnrxxEi7brpUrERVsHCDWBHTXy&#10;BpmUeTxvq3MkPR4yEJ86oiwBcfGWQVLZgZ68ahUkY+FkEFjn1SYBnN3woio0dtK/eVEP0H6jh99j&#10;kr6kcNMIWrLXqrSKYvYPr5D0bxXLnBYKXgxnEhTjBa326EqL1lstGezEAcCyQSza+hosD3gTQ8xf&#10;+w69lN+G1AVOlLJ32mVClfdLY+i53GdI+YGxtMzLboMAipni0GwK1iKmzJph+L0A0BF4URXqO0rV&#10;Uib/3d9I6uzFvMoATw1c4W0xGhbeB6o60FnMXf4ub2KA751U5cbM6gCYz3Hukq941UljItUGPUt/&#10;K/0frzJohevTtMrrRVK4VTUjtC2IGfM/R3lrbU56awiYiMX4aWatVbcKeiLdrOOrdPHiAzTyc5u9&#10;rmnO8hdpyXZl6YcP9szjRSNI3tZRpHTHC7odWSrcOUK6lKcsDWnxlva0dL9T7KSxQHnrXpUS9EdS&#10;nOnyFS51HaI26toCbLDhfETMXfkhORH3PG9uEJqwkb7wKFSHdaCFq99njbcBeu2E+Q4EXg/5qy0m&#10;LFYDZg9StGeU9gjAHHCN5P1oN/DR403yEi7mUVy4oz+vyr9T/BcxZ8k3vOrEEfxWuuN/9Fy63l6H&#10;ps16TIh5dTOv2o0kufyJFGxUhNVR5MQNKGJMlKO8jdHBXvHI5+mzzISb8MkXvFkB/g/NXNBSSPu+&#10;A6mJGC9mLpojZnw/V8xa8jmpcn+Rns3pBuHb9HL9w5Refpj++uu/wcUHnz7Sm5bsehWnzv8Gfh9n&#10;LJxHagJeplkL2tG8pc11b2h6ttCsLJdUvHMQrYxs0PmM3DnuJaW7JltrFEDZK19FOasUZ1xyQt+Z&#10;lRZuHSKVhzpVhRoKLd3zAoQZ8CobxVDOTx+gjKUNFkMUjkd2At03Xm1GM77sCHl34GZHgf1DeHOD&#10;ILEfTMGH3nTXuD2BmMf0hcr7xczvp5Iyzyk4c1FvoWRfh4bOnobIr/cnmrOsG0mdM0Is2jYNZS55&#10;Dfzo+NNGoMTp8n7SMdYwWh3RFY4UeNUs4Oojfw8TtH6HpGjr8/J7V/aucLhNcpYaKag6sQL5i7wH&#10;Zy/X21hiULI5HtXgfQ6YpcXi3W+CCZw3MUBAUePWXANJdGnyp1N4c4OAJScOG5FDMhcsRWeSjFz/&#10;YU8AGRVozNz7wAv8UtCQB6lvi4ep6+P/vnboxcdp+tw2QvqyTjRvXefr0e+1hPbLvp0evuzZ9aGL&#10;fiMeoPlz74O/B6OJ4ecB6IViJcU9rQ1/Xjg6fQeM7Lp7ERw6chYvOgya+9M0awcGcD4VS7bNgk6M&#10;i9wG0MqNep0dAvp40Yk1sBvqeLjiJUCLDrSjuctGkhJ509nApdVvxxP/R7KXDONVIyDIDYVPiOBV&#10;u8GFm/uDRJVUF94TZyyYjoOGfIW8Oiwm8W9vJilfbyMJn2whQc8lIc/2dWLE+PfJ0emTaOFPQ+Dw&#10;l9bFt5NOJT0hnSv+LxMmuVT7IMhV0frU5pozaa2FmtiOuHh7H5K1YBSKffs1MXToJ8i91Y8keNAe&#10;fOgVP3zkUy8cPs4D+Ty1mkS/tgTnbRpIz5zR98LO3dBbLN87laTMfQFHv9woGcFplfcA0IgQo19+&#10;jTeZhRRsGI6KtzwLn51mrtfz6CA1IeMdPVPfdZBMl6XS5csP0Zo0Zc0uluyYDoehJGvJj7rxK/ZA&#10;Szf30Mb9m4JePfMo9ulSzKs2Ae5C6NBrfvhg7ypN0HP5YuGmuVLeitYQIKdxawUOqnrvX/5cfwPP&#10;CF51ODCis/+x58l/SRWuI3DidDfk3vYicmt3SixY/TU4h8J7EtMXfvN7ypwG7yfVkMp3PkLi3t/K&#10;qxaB90xS569mUbCF+tnEceGe/k5fOjOgoIHxNOs7ZqLW5G9qgys9h8CyhBZvGcN+wQBaoD9KqSHf&#10;IPei0DHh+Oj0BdaOYMi9xTleNIlQsO1J5Nf9/d8zF64Rgp47QiImLqEnEkxau8AlRoh+ZR6v3hKk&#10;84Wm09nL3wWt9emH/AesRAe7l+NDb3vj8JEz5Nl5KcpdoWewaSiw16GV3jZlBaclW/rS+oDeuGj7&#10;QN7EQFnrekDuVRI9Ze3v8VOV/ER/eEjZ3pdPZYeyIDUxZ/mnWrOqWLTJ5PQvuLe7CDMGr6qCDvbq&#10;zixg8g9vsojg1uIiLyqwjpjw8SIUNPyQmLfiPU3M1Dby2v1+WrrvJVhy8l8zC4566eCtDDajv+Z3&#10;5EWziJlLP4BHmrvxPyT2taEo9t1A5NnmBD46y6HmZHIiYiwv6kGLNo8Hczgrnz//L1He86D4d9aL&#10;RVtn48SZriRj3iqx1PUjkvjZThwyxI/UhE6gJ450QFkrbc4yfkdCAvpsk/cDJmPuSfluNsPIN+KD&#10;tPrG78k37D1iwaY3oGwvkKpDzPrhDZI+/2VbhNYFt1ZX6+tT/44D+vRDqd9skC/aXnrtpmXpcl34&#10;Q9wL2ybLFYjPC5Ev/sCrjY5UbF1uHxT4POtAhsif70/yUtQL+3atR4c/Xi0lvPsUzFz8absguesm&#10;yq9x09ImFf8F+XQ5hZNmLaQn1DNGkKIN40nWIr2zOU3I8z4o8oUPIOkX6PDx5j8eUuHWSSw0oPLA&#10;KJq3tjlvlvcrO4fwol3QMzGPyptymwTbodOi1K/eEVxbiELE+CkQfMefUpDK90+6Wh1jdtYzBw7o&#10;78OLjQosc6y52eXfuZfEvW42wTAt3PAYzpz3lSbqpRE49nU/5NExsCFiIijD5VmhNvopUu01Wchf&#10;Y9Useb1kSytNxEt6xg4QS4GVheDR7heIwOXNfxxw/vrpcJHBh403MWjp3ga5wEg1sQ+AkyKvmgUM&#10;FChrcVd5tsklla7joQ0uiqHrP013uR+XHGiwCz58XhQ9ySFnTOYAAXteNAs9H/wvXLiKeQLg1G/m&#10;S8Vb9OSudIHcQih/G9PYRpUHu2OvjlUkfd4SKfZjvUA9U0BsFj2T0EUs2f4hKljblZYlq4ZKmEI6&#10;lf0PnLVESWpMa0P6ycvt3zUHmouOOse6YyCVviPlm+nPpDpUEfgAyPEYkyZma6BXcv+D8rZYPGSl&#10;pbs6kri31+HAgbOli7F6NwDy6ngRzMm8Kr/Xg6PgvfJqgyFxb+0EVSBebRTomZuqOeagafMfA4li&#10;KKOoidNo2jLzXgtSwp/ESrf3BdeWiAQPWg8eDJrgoTNR5MRDYvQbJs9rSN6SUThHf0UAxgo1iS1z&#10;SLV+/8XFuz/WHgzT88n/whkuvYToV6y29N3xkLrYEfRq4WPS6ZieKOb1MOHA49fF6MkJJHPFYlyf&#10;OJieSelyre7Q49KVhEfo6aNDxNJ9n5Hkr3eQsNHJv2ctXUR/+1l1dAUzMs11UQ4O1aAVnuOE0Oey&#10;pHN+JvcHOP7dg2LS7BsiHFXuL7JGBwJLVuzf051XHQ7McvKP2YhSLZqgIa2t/V0tOPbdEDXDDMxm&#10;mqABOST16y28qRmuie1NqwNMhlLQtA2PwV6VV60COjEtOdgXVhq8qRlJ/nL5HyKhmJg051UUPiFG&#10;ONhjB60NV2JmNJWB7eQLafU0DOcEJPencSjz+w9IxoIxQpHr0zRrvqoTKGRuw/HvzRdCR4A8rVm3&#10;fkDMW/sRDh6+57diP5PLmYZCgoevvpw0z+yZlL3YYulDKXPNxgmZAgUOXEZTv+tBy/YZxfJAB0ZR&#10;Lx0UQoelaSo82/Jmk9CyPb2kYhebDAGowu9Z5opVvF0ZMIWQIUfBksirdxcw5V73aF9BEj/dZehN&#10;AIentoxC0NE0Hk9lSZeClOmflLtNAidKMXvJV6Csc/1kdEvs3qYWBQ46JK/t+/Bfswqcs/gL7N+n&#10;0WYIAPS2hYQPzIp46CKmfPs98u0ZJi/9nqBXzz4mfwcPmhoM6Jksqz+vWHXQqihbU8C+BhVsnMar&#10;cG3+TCt932QxP/JMQY7MfBH7dsuXLls4wK6LtOmcCEC5K9+VToX+Q5O9gi37UeRLh6TT4TYFP94R&#10;iIenfYyjJviANhqMTryZUQveyPLNzqtWgTMX9mbWl5gpbvB6Yv7qt/lTDJq/ug0OnxAKPm1i/orP&#10;rXG1B9hrZS17Uwqa+CAO7J/DmxsNHDTY21QnUMPUvgmcVPHxkIFi4ZZXybGg0bjaf6A1IdgAyVy8&#10;hBcbhJjlMk1TunukbnyPLihn+WsofGy0xowIJSncPtnw/rAEOMvKf3MPLdkzGMVN/RA6qpi7/g1o&#10;479y50Ly1k4mvp2LSOpXk0n2MqNTY3Rk2moYnXjVJlDs693BgiZmLPxU+6WzDeaht/egIx8xCxwt&#10;2MU8A6BDsXObs7FmlxNi3oob+57UtX/XuLfWsMZGRH7f92qCBzaKWfuyvGylRRvb0ZLtr4L/H282&#10;AoWNCOJFu0EFm3uAsyvOXTZETW9PC9zUYtwbrwueTx5VGwzgOpIqL1WvE1OwaNa8TX3gb3Hyly5C&#10;zCR2WEurXO/8MHHs2TEfzlRI0pereJMe9ESaVfH1pqAVXuzvafJP/8KJH7vRc8mqSjm6kEq3kaQ6&#10;+AVQ0+RNfOZZpJy6w4WGGQ6EAnlToyEc+Wh7Q2NxdKE/56qKg+D6I71hEKFn9JVYkXvb87xoM3CA&#10;KRZu09MQJ/mrxljzeXD8uwtJwkcr1dRLNVUhJuW31KDy/hmu1fVslydw6AjloFqq8h7Ki3cW2K+3&#10;u7xsYlYukvDxT6zRAEhQZevGUZff5NlGqg1qTaIm/igc+djmmBFatK8lmKchvp9k/WTkJYF9u5y6&#10;duiDRhdJpLnL/iP4dc2kpTejMhsCvVRu1nwt39z/IScSh4GVE+piyny7/PNQ8a5n6fFgVYsnzlnf&#10;3xqveTBBk/Dxe1HMa+/xJgYsA7Xvz1qk8j2TwFEYB/T/SizYzDQYoIPTigM27X+bBPTXajYKkuSv&#10;1rAGFeiJQw3KzUlS524Rc9fO4FW7EYu3fCKW7X4fTOC8iYFCh4Uj3x5WHcY2BJQ8Z5qaSdheaH2q&#10;1TK6Yt76Ofh0Sm9etRqSvdzivonkrxsGMzuvmgXOgjReHX/RPQylJettXp3g3DXzSNSL66EsZv7I&#10;QujlQfqf1u6Bmwya9CVtYMMo5d20kulCTxw1yqtjLdfqw5qj6EkRhjK19kCP3RREB0jBjuE4fwe7&#10;cMi32xKcMvd79kQjQitd7hcOdk9CkeMP8ya7gYwRcMbEqxZh4Qw1SU/Q8n1W3ey0MqAFrgmwusOR&#10;sgM2naEJMS99I4SPV75zWrzD4n6IBAxcSgs2sr3utXSXFiRiwkYoMwtg9sobclxVQUOt7cxNAqFw&#10;zVMo6LkoXtVDOnfun2qRk9YgJs/5Bta1jtgzkLwVQ7UewLrAF62BpeHRzzbggOdKeHOjg7w6HeNF&#10;uzFlATMF8nq6XPBo/RuU6bnU9pCqBM6QcPTU3ewXdBCLN79L69eaNBCYQizaOJ0XrYImf/0vdLBv&#10;hXSq/BGIsgUdCP6UKjBzkyOfTIYyzdn8OAofE82ekJGv5b1i4aapUBYLd7PHOwJa7aHqtg6AIAYv&#10;Wg2YPknkuM3Q8UC4gjfbDcxe1MIamx7zfZIZEor3mvVscBQQLwRe47xqFxBNy4tWgepCOuNDbygO&#10;mjQ/5j6pZM8kFNBXCa6DGY1U+9odRi/fxPfQCneLGnKG4Lh3ZuOYl2fQM0md4TV4s1mE+A+eRJ4d&#10;LovlOppzCS5/g5SUUIasGayxKUNPZrY0teaEEGVetBoxa9FnQu7iG3squfMYhibbAy73G8SLJoGZ&#10;SHBtSeARHQt4hp48wi5CY4IiJ4fxol1IZxqeMRw+r3QskOcSymlFyzfZnDzMEAhTuVzoabPXxbXU&#10;75qT4CGppNz0gKwL9nm2Nw4Z9Tkcyuveg5AxgxavfVgov5nmpknCRht5VONVI0CeiRctcl6eyknc&#10;a4qDIFxYcPAkAb1+EvO3WhVjbwjkDkVRL0fyqkUEr7bnJemmpjYzA9eEmHW2bAg4etwAdOTzRu+o&#10;1oBSvnhfqlXfw9oDrgy0OzwFh4x2lRLeteggLB75aBZN/4bFFNHjIXpOyehkbHfw/qC1/g7R/GsU&#10;aJWPyTdHf863+saA8x2cs0IvdIAkz9nBi3aDE6Z9ikJHBPOqRbDbE5U4cEggDAy8iQXp0ZOHhptK&#10;odhQ8KHX7TpYhUx0vNhgSP0htvmmpbv66X72hkLK3C0uUXHQAC986OW5vKrwe8L7a1HQMLOZ0VHE&#10;+FjtPhCim7XGBS00e+loprUgXXLYwGAWIXhoKpwb8KpZWKyHgSlYC8wevGgRnDTbyPIFijS8eMuA&#10;9yy4t8DMxOzbeTZvVpCf/4tY4fGevQYRU6Dkrz6y5fvSQi9lNnjmgmUPLvXUO48CnTdHxdqAlwIt&#10;2Wfy+AJ7PzsAvm8mK3bltNE1l85lPCuEj00y9f0I7h0u8yJDLFhrlKZGrD74Bj2VbPOezC6wf49i&#10;mr3Iqn8mFm41KV1rbXAXylv1nvzlGN2QYs6S2yKLKwQNXIgP9qiAQC7eZASqPdgdkvzyqkNAoWNt&#10;Drgzl/vHGsBoQqvcVD0AcJn3gIQEF6t99syBC01HGrMOHDJ0Hw4e6sWb9MBVvv3l++NeFDEh+orK&#10;wI69nyrjRQXhWLCe8Ax0PpK/dAIkXeNNtxfs3alQqvFR0vkZws4mLIQpwBdHjx/SC6zTQtMXtKGl&#10;sVbvnW4HMPuKld5vyp/TIUF3QtbShbxoNZa+Y3NA+LzkZ/78SMxe6bDsCeKxGwmPbUX+jPcIuRuZ&#10;VRRFTlmjyVuhGE2kS2Wtr3s+abS/RWdSjMI1IMGzVBc1Qhv2Ad+d4N6y0X0fVRH8eqaByB+vGkHP&#10;15k1F0u1/k/RzMUmlx844/sFvNjkuXAh/X5Sskd1ILAFcHESo8Z/yasWAcsnL9oMrou1aJHUgg9N&#10;OYhChjRYdBIC36Az8KpN0NJ9I3mxGY6Y8BmJf4uFQZBDb+2klW7Kc1pAc4EWbjZyk6Kle4eQY8FG&#10;B71Uvobye7t1h65SbYxZ64i5NwOOnVdyl5nc38DfGiYFvhMQcjd0gCwEvGoXKH7qBl68cchZ4fsC&#10;qfUdI2b+OBNnuXwDZakuchCp8h9Nfy2xyy2Knjxik/8dTflygOggbTv5Bmb6E7YC94SuzjdO+LQf&#10;ipj0EXJvdZY36QEpJWnZPtVcuGLuUiNJY+zT3VMs3mSUBKDRQLXBJmcP6VKtyXMJUrBluK4+syGg&#10;KS24tbpOija9xJvuOMSSvVNtDVcGwNOCpC96QUybtwCyMvBmPWjmwt6CZ9vfmGjh1cLHIGcSPn54&#10;IE1eYNEjHYLdaNUepfOICR9+IXh1uoAT51oUTZGKNjvEwxkyqEtcB9BWxOIdirAIgPOXDNLsb055&#10;VRVTJnmc8QNbLtPKvbfcUNVMN8+LGqY6iJjl8o6pw1ZdSMzLq3Xj3u9EhFLvjtamRQRrF8pZMZWm&#10;f8+UQVHoSJNZ7siRd54XXFsQ2GNCQB1vhhH6Hpq1sK9U7acamSldKX9E0gmzlhJm/JdZGsH65dHq&#10;Guhv86dMIuZt1AthsBepJtTq5aMh8udU9nxizKuvy0u5/STseZPZ1cXSXapKT1ez1nalVb7tcfJs&#10;h3jDWw1LvFsaaHJzb8pjQMzbcOf4JDkQnPHjAnNpJ8nx8BcMD5rJ8YBhlkzIcDjIi0bQgg1vStkr&#10;lQGIHo/6n6E2uHQu4Z9I7ojQgZBry+uCe6vfWDmgbxnNWdpLzTlVcml2jyNipXQTCNgKKd2t7HdQ&#10;8OBojfczrWn1tkdx9ORvebMRprYToLvOi42LmLlwDi82I0U7zJ7oUmrcgXCV663t5U0MWundjtYd&#10;1JN2gqUqyVtt0tcMB49040VV6Lkis0s2Wu32qFQTOAjJezI4ROTNetCKA81R5JSpWuF2Fl4Q8vx0&#10;EjgwC85kSEC/o+jQm2/rjvqk7IBDTvSpDd7dutCK3UyQBlKhaGAm5oMTLV7bHkdNULVikjI31bix&#10;q4W7HxOy1zS+mw8KGx4Kj9CTcd46PdFvXWAZwYsKYvG2mbz4hwYOXsXc1fN5tZl0yrwVTMz/SVV2&#10;Vws9nWMxGziu8h4gFqxXBj9bgGU4LtvRS/DueIElH/N7toKJwEjS32jN7ga7NZGTh+22Wl4r2NgC&#10;xU3vhoMH64Wl08jP/ypGTTTqRLTGy+T7JUmfq0ZNOxSSuWgsnCaz9bJ789+vhL6hqsNleIqMTiZY&#10;lU3uSvaaR0jE2KW6I93dCliGxCpfi4o4NH3j/UL0qyaTfcFgxouqSCfDle9ezF9jtjNaQv5ff8Jh&#10;E+Yivx4VyLPtbzhi0v6GxmXRsj3/MrcMNQc9HTMYBfYpExI/M5rBUcy7z5L0b/Ta4f1LdeoyW7CX&#10;xJk/GHmcOBx6Mpm5+cMPzZinugeS36gyA9FfTrbUrZuDhI9bzF7bhrOJOxWas2ICy49auNailwVJ&#10;/FQ1LF4Xeiajs+jXS28klk4l6H2PcL4kFbs65LulcZ8018RM8RFcm4uQB9baDBVq4Ox1drnW0NOx&#10;vQX3loKpQQRnLhpCz2fqeSLg+kiTnhBi6e7PKFV3R3MYEMcu1fg9QE2Yr/U6zwXLFh1DaH30nRfD&#10;biNi6R69UHRSuGWcucRfEugPJH9gdGGlU9n6Cah0zjvQyQzVWZ9S+ndr/RutQSzZ8zZmZvD2F3BA&#10;7wIh7v1OKHR0Dxwzte/VQq/HwKFT+TmX0B6fSh1I6mJGkfL9k2jFvpdI6d7JYtr870npblam5a4T&#10;Sfm+ido6ORY5ip7J6wO5jmjF9ubwA1kumKTv4fcXIK/25fytqCLmrnrzespcJQ4I6Ug2GyKdC/+v&#10;WLy9QRlBLIKKdxs56OkCgWHwCBtRc+c8f1Tolcr/qM3I9HjA/0jWKpPigiTxIyMRRnpZ3YBAf84y&#10;m/WOOEitBq4x7OdI/ib5Zvd6ASV88hHyfvJGRnL5h4S9YNX/kWfi/9o6g9GTsf9GXk+eIclfrqQn&#10;4p4n+RumkMLt49TuORz7+ve6UcymZiyweNLqg70aMpuaBf4xLVhpMgsbADcHhErrxtE4uQmRLzYv&#10;qiKWe4C1y+gC0+IdTGlGF0MNNnZ9zuZY5QFBSrZYtXkH5U9a9tO/6IWsPmLeps/Esj3vSdJFZd8j&#10;Fa54yNAjHbm3uqw50Jzi4OfypYTZVoUO6GZitwaUs6wbk0yrCTTyaAD1VpK24EdS5T/pctJ0MHj8&#10;Hwodc4g/3UwsXKN3EKsLqQp+Hid85MqrjgXlrbfKbaexYmXudKTCbW2tOUDGOasHXy92NYrvQenz&#10;lOWF/F3/xVBTjZ4vsJjyUotUdqCn4Y3P9BAKdgymxbuG4UqffrR4Ux9Tpm9dcMkWo4NieC0S+dIE&#10;waPjLzhg8B75/Zo1DIlVXhYNKpAPSPs6OGykvxDz2sJzxVvMvj+WSj/1qxGQUkWInLxL/vs/gzVR&#10;flTdl0vn5NlQ/l7oMX/Hh3+TvK1mY+Phw9kSdfpHg1QHWhWaDMgX/h9SdZCeN4FYtOmm+OOVcj0L&#10;KP2l1GaReCrvJcSKfZ9QSDGfLf8/O2ObLMXXQBIA4UBzEQ52eZMRYt5Gs8ccsDVgy8LQ4YlQh/Mp&#10;UKKFe05TZ15xVgvNd3uUpH2zDMd/cBAf7FErxr2p+j8l6fJD4jF/u6KeTULrktshvx7+vKqKvEF1&#10;zjxmoHYk6CKVbhO0o6WQ/eVT14vWMM9reraGnWnAc9LZQos3kBA8eDLk56En4weQ/I1jpHMZ/yU1&#10;/jYLUqqBczdaFa6N/fvtwn49KujpcKPR3ZpVCwoatFw49NrTOOOHb4lf90zezCJnedEiYtzrU2FW&#10;EjOXzMSpX81RkxgWK32nSuWej0jZLg6L8mUYLhkMkS+mQ+JhnOgjlWwbATrgUBYLNzOztzZnK/3V&#10;umXb78lzlhi65ZBj/g7Rj6YGmbTNcSXhjUeQX7ezQujobbzJZph3RKaL4mRMTxy1SYQRxbwaRco8&#10;2F6UpM6dgIIHh8FMxp6U0cqdiVk/mtwrORz5DZg90PujI5Z5mnW8tQS9XtVSI++hxMPvscM+Sap5&#10;wJIbz62C0vqHpQR9y5UmZPgYc1ZYlPjhu8i74wWaOk+JgrWUIEuSdv4ZH353LizleBMD9nO8aDX4&#10;yKf74RHeI+x7hNipX8ivrQwE6ET0Mw2Js7KJhoYT/xHAPl3z5EGmQWZ9SP2Pjry/XPDs8It4dHqT&#10;csqVDDbzJGzUEcM2QyAFCwkekYoiX1wMdWpByRSHj/aBziN4P32BNzF003FaC038eLAmdrre0vd6&#10;5pKWOPULJk6PTxxmsxpOX/AdPDYa2ngX5/LNPMRAZslesM8z5XATIf/+VstzmUN36WIvsPqw1FnM&#10;IR6e/hry7nJGzFlu1isDhYxIgM8uFm76hDcxQIkHzO28ajU49jVfXtQDh48/iEq8mDwbrYxsdyXh&#10;48ZLHal48DZwdHViHbTMo6sQNnI7Kd754qnsnXYFpOlij1KsLnDOIrg/IaDkL/UyLNgKPZPyKPLp&#10;cpomf2TynAz7PFujCRnqzat6XMy27RwJuFbp3gJFTlaVyiKHXl1FC3c/JiWMfwT5dKuUfrNdFNQi&#10;9NoJs4eqThwL+LvxYjN86I3p9PqxVuYSWt0KrsZ9+Bj4w9HMRaphCShicoI8uFplHheLtr2uCR3h&#10;TTIXreRNCmC2Z6brmlBVyxitdLfZAkwvZPUV3B7H8iSg+rdi/DvMtxCnfTsXzo5Yo6OQLtexE15e&#10;ddLISJcr9NbrUvYipmzD/BJPhZp13bkVmFrCkbRvTXqSGyJV+UyCR5L13UTB55lU3RxD2Kv9McG7&#10;cwavGkFPH7XZvw9SYrLHtK9VvbBJlf/zJOuHRbR0V0ear5+YrMHQM/kNmvqdWI/aTC/VFT5EU79j&#10;zroQTCaW7LQ5VIFeq7DZ2dcUDdkDaSGn4pQoU5q3trng0fFnGKRRyZ7uMPvQ+jiT75eey7Q6ulVw&#10;b/MLChoYTCo8WWI1SM9PVXK3kvIDY+FzkYzvRtNjpr24bUbS6IuFOGeixoOev3HeowYq3vIRLzLE&#10;7GWvWrtcAuQlk15yZnuB6++IEZrUh+vlA4LPgg8+W4gP9shD3p1O8mZVyKl4q7J8i0c++oBZ8txb&#10;YFIbqWQm/D3+faOwbq3WBE75ei5JmWOU49duDOP05Q9q0b/Lie1Il8xnWxDKdhrrmpXuslouihZ5&#10;O+Scg9ZHt3eE5z0t2aHnPoPrY3tLCe+2ZlbHzMWv82ZVSH2wVWlvoLOj2DfeIvGfjINtCG9miJnf&#10;qx4NUBr5V1KxzygNqF2g+lSjtIeQNIsXnTgIQ183U0CMDS8qkOMRwyw6Wdb5W+XYag24YIvNLkpq&#10;iAWb9XzlsPfT2RqvjpfwwV75QkD/BJT6laqyDiCWH2jwuRgtO/C84QxO6+PZZ8NpX80Ti7e8gePe&#10;VpIY2wyk9gBNMV5VkP+p8wzIgdyIpbLufAZn/qDoK+gilIc+JZXvNNkJSal5x2BbcFwH2qIXzIaL&#10;tg+E2QenfDMAuT9xBSxhYuwbqsKO8t/qLWftAb5zkr1YbwanFftuJCyWZy5NzFue8qP9g450KkFV&#10;uQRenBedNBBbzdIQWg0SY7yqB8T5/3bcWNjfMFUjXL+GXENctNtqXzhziLn63trY66k65NnmBJRJ&#10;8qyVQtiorSRy3GKSudDIzC0eO2iX3rYhKHmW3kwmVuxXzrfAkIGDh9qnm2AuM5z2MNVJw2Ai+zZ+&#10;lxCCQNK/NenlAEs5Q5FFWumubLjBgoe8nzwneLT9DSd+YXM4PTiogjAhrzYI3RSVYtTLr8DsQ0+k&#10;G1kgScQLP+LISXpLKelMkkOibAGp/KZuBP2lSNkn4qxFX9LcFUz00mZInWkrh6PW0n907I3iJbnL&#10;zCaugk5CjoUxz2uU9eOHrJGDD73ajy2TYKPu/ZTNaVUgdSIvKtBf8kxmKbQWlpspaHABrxqBw8d/&#10;jxM/VuJ56C8ldv1PeeY12n7IM6qSGJnW+yqz9TWvJ3uZ0/AzCa0PM3teIL8JpxtPA4DlE3g086rN&#10;0BMJLaxJb48LNnxjGJIi/+97cdBz7ti3e6U9yzixeI+eCw8kWUO+z4SR4i0vawr3WhXoBui+L5w6&#10;92tYLmkSPjFrhcQhQ3ejhHfZ/6dn4+zSqDMVAIoLtrEYI3nwUdylhOiXniI5SxfxqvXQn9PMqv+T&#10;I9PMpt5zYp6GdB4tpC7cZI4mgJ5LegbCs8WSPQ7ZK2ihxyNNZjGnZcH/IuW+w2jRBoumdXkZyEzy&#10;rEOz2bCrSV1wXUj4uCMk8aNRUt56u9I2yv9P1QAmVXkyrwgQGIG9JJSvpa9sgXPXfGdqz6nKjXwp&#10;N17AieNRS2VoD2KOulAGzCpC7qqJcGPypmZi0RZlidIQcE2g1Rpz+HRMT1K292UQUuRNetDCLczD&#10;Gvl292NeByrS0GrA58O+XUt/PTrTphT/ltDkbW9NS13/DcF19PQhpv4KqXZI+ISXpOyPrbc6N0QA&#10;3Il5dDuPcLBnKkr4oEEezWqjqakcQCR/o8Vwbkj4SwtWm9RxAAkoXrQamrO8vVi06UN6Nk1vyQVL&#10;ME3MtDbM0hX75j7ebBVCTURHwaPdJVOzib2Qci/mGaHV27uWurQ5SfhoBD2Xbr0hgVLHjJBO9FGL&#10;xW8oYroL84ejqWv/joq2Tbtc7Gt2aYizV5gX8jCT25ZC2pYGWF9pZeT9zIu7aPdAmG1YsKBfz+Mg&#10;VcV/xWpo0Sb5Ner/jn2eqoEZiTc3GJSzhnlG4PydbKalsa91pGU7upL0+SbTqOiBjsXbZ7JzYpba&#10;/e/+DWcvMLn8IWkLl2uCnvMWKn1N7i/UgFlFzFvznnQqyWoxDFqwDpZ3Nt90pKRhri044eNegmtL&#10;IqbO+RQfnuaCjk5/n+19Yl7SsxJaA87fwr5LkjhjIg4eups1Ogh6ufhhWrKNqQ4hn6d6QNzS79mL&#10;l7AnLUF/KTBy23Fy6wAta3wscghOnLlXLNo8R6wKfAWfTepHfzv+P/mmv1eqCpqEol6OEPN++has&#10;cNKlhAfpiQCbY7TEvHUWNdl0oVfPPCo1s2EjbQKtUAqt8BkseLT6TfBorTEV72MOrJPhQvDve4DW&#10;RVmltS1/hxatx7+nfbucltzwtBATZ74Lgw39Jd+yhBio7ldWbnQekN5h4Gofu7wCDL0AzIGOBzgs&#10;/gisXDjqRT92aFq0dQDc1GLKnNlC+nyrZ1/tDKRF8GxzBfQWeNUk8myidATBvyezuhlCT8e3wnIH&#10;IlGTdwohw9Ktnq1x+X6HuGc4ubXI+wG7c8qSygMWQwJI4S6rvJ6thZbv7A0+biR4UCFvYkBmPZL0&#10;+Y/yDWv2fAs0r+n5HL2QD8i6h3275/KqSWjRTiXYDx96Zy8v6gFe5iRpzjZm3IBOXrCDrcpgacd+&#10;wRSo2sO5fLtDkW86uxRGAVK6z2QHvH4svBWtT23wmZUugkfHy4Jbi99p+ueqYdUQcStmzpthSvD9&#10;konzH3ywbxGKftGsg6m8LDYbIqEFJ06biQ4OCsEHeyieGlhedvKiMfSM233yRWiwWouT24NYuOUz&#10;XrQLcjxINQxbKFhvtfa2NaCkWW/CqE6Chlo8iMeH3u2H4941shrS0gOq6UiEmDcWYs8OFbAk5E1G&#10;kMqDVsVO/Z63+kcS++pmXmWgNBfT4RO4PsWuvJVOmgb050zV3E22QKoDX9Ku95nDaq1+tKitCB6t&#10;rvAiAwwkyKPNNcGz1a+8ySqEhI/mg5AJr8pLOFeTezd6uf5hwaNdLa8aATlredEstMLzdeHojD28&#10;ykAZi03vGaUqN4e6ezi5tbDT818zGizyL5bsZdY5kr/G6ihXUxh6s2iCh3hyw4HqYC2GDDN5D4IO&#10;HM748XNrzqFQ5JTNwqG3VB1AackWqzIw/J616EeaMlfP8kbyt1ktluLkDoTmr23QjKEFRY4L40UF&#10;sWTPp7Cpln9sPvQEWHY5ufMIocPTeZMR1vibianzP8en4syarEF+QOPZ/ookGaRyuZz68OX6aIv7&#10;Ofh7HP+JD85fpecqRU/E3PDQQF5t9aZQ+nOuWcdRJ3cGOG9Tg1Jlwg1HclZMgWUcyVuqZ3mDm1/7&#10;Q8rczYZSqKFxbfG74NoS/ZqxvEGzpFTnPwIipHHCp1/XmskqhyJfeAsfvhn6ANCCtYqRDLwieNEI&#10;KfzNh8SIF99BRVv1wsnx6aM3VHquJHypF/ZLjvk4RLHfye0FMl+bC+nW5frp+FbIvd1ZerpScdsS&#10;s1coSyiw6kmFGz/mVfm5JTO1HUhwa45J7FtGijamQIH9trC/jX3ta95kF2AcoGVeivkaF+8cRMoO&#10;mFQ1FdzbnOdFBq4/rMhU4YPPVqNMF1WLnBA4jM2SUoK+aAquj1S3E9ATkU610bsEauoiG0AS3h8h&#10;eLb9FVRqfsta9z9SukN1z0CqfYzcd6Bz4dAhe9lZTvSrZtNX0qwF7aDzIK8OF3mT3dAKV+YhrQsk&#10;JROPfvotr+qBjx3si8PGKW4+pGDjRF40yfWifS1xRbBirpYuFyoqPih/g7E3AkzXtDTQmWHuLoEW&#10;brEppQop9x4r1e43eYIvZbv8gxbvVl0a0hqvx5B/v1LB95mjvMkI5Pnkz9CB1JJpgbKToaCHOUjB&#10;OpMdAOetm6km/IkDetRAwB+Ur6mEihuCDr3ip7ulEQs3KKZrlL+6Cwrqr+RdZdBjxpnDnNz9gPe2&#10;mLV8Fq+ahVJ6Hy1dZ9JLW0yeOQ2WdTTzW71wCZQ44yfoPCT65WW8SQ/QgCOBfbfwqllg1uNFk+Cs&#10;7/pokmYpSqcADR3dQwh4bqE16XiuJ8wYJKV89pRYsldxbkW5a5UyLV7dyUgnRFObYDaE1smdBynb&#10;Y9bcSorWjKflu4xkbc1xrS75cU2FZ1sIyRAC+iRfL96p5wAK+y/Bv9dR5NudpWChlTvaQZgC8mp3&#10;WncvIYSMnK8J6G9daIAOYumeGbxoFvCa+D3+HUVRFFZYyOeZYyTvJ4t7NiFiwg54FIu23dRHOHVE&#10;sfjR3NXGvnq0JsB5gHqXYUrylpTtG03rgk3KBlsC5y7qTVJnr2Hm7Pj3VN1/SPIniwX3lgKkLYHZ&#10;RzpVrNfRNB6dsrB763pebTRw4hzFzw0lfjRNLNw0l1dVQRHjE3ixmVjlq3iqg143LzajJbuMRUxQ&#10;9SGn/1sjIkaNew8HDcnBWYtumaMuqOZoxTDlfcF9tNpjIClYM5w92UCETJeX6Bnz+YVwzNRd0Hk0&#10;wUP0nEXthRTtsBhJCx7UvKggxr69EAT54UAXDB682Qh85LPnNHX+ihiKPGspLm3XdDoQqo009vaw&#10;V1bJifWAlwDIgOGKfc+JmQvtl4m1AbF4x8diya5PHZFBwRCxzN1kVgj628//g84jeHW8JLi3vUjC&#10;Rlm1xzGFfDP/ida4mtU+oCfjn2SzousTlw0PT8WjM97Amcu/wgnve6qJhMJAg6In/8SrsN/T83SA&#10;eCtQjWXlc2n6AZGwPuRFJ7cQOOlGKd+8LxZtn4GPTO8N8sn8KbuA6yikL+tEKz2HiFmL3wHdBVLr&#10;b9a83FDEjB+NrH0QBoA82p+B0R6nz2PCjsiv+2EcOMiT/YIdULVR3wAh+csXWeiBd4fjavc0iXtz&#10;Ey3Z1wH5dmbJs3TBh97Yq5s4gZbt1pvtYDbSms9JVYC+pwc4DPKik9sIpBVE8e90plUHB6D8DR+K&#10;aV99KSZ/8bWYv+11fDJ6AP05vyM+EdOXVnuPBbMqyl72EU6csZDUBL8Mgh1S9oYn5AutF0NDq327&#10;GmbUcCRgGEA5P7GZSKgNvHGDRb24CWYfHPOqsv9gnTtszHbs3amcN9mEVJekl03BFL+V7vifpJLy&#10;Ec646JmY+3DiJ32QT9fTut8Tjp36PTXQkKAl240idWn+RtaJSeEm/QA86fopm0Npndw5XEhXT4FI&#10;EqdblVfHGmiZay9NUH9fsXDLJ2zp5tlG1dOaJHz6k8b3mRxbOrWYt8asAIo1aNVZARw67BMhdCTz&#10;Z0OZi7uLyZ8bzaK06oCRoUBeBj8Lj7Rki/45FD2fYbNEkZM7B7Foq6rpl55suNe2Flru1oaW7h3C&#10;llByB6Lpc02ax1HY6B8Fn2dMOpPqQisDWkDkKa/aDa1wv2mGLg38N/LrWUtrAjuimFdXoPCx0fwp&#10;BohQ0lJ3o/MupJ2BijbrH/rScylO/be7GOlkBhs5G5OrZ2IexT7PlguuzSkJGWZRuUYIH7cd+Txd&#10;wasmoQ7QYLheF6m36aep3/Rh1kGPDpfUol1p0VYjVyFAqgti+zl8MqO/njVPOmVgVXBy16F1Y2kM&#10;cO6G3jj12+/Y0s274wXebBESNnyL3Nl28aoRtNrLISsjUrJLb8mFgwcWwntF7m3qSdz7S0CAnz/F&#10;oJUH9Za28n7pHhw2IgifTWea2YCelc5edXsndw40/4ZQoKMBvzQwzWv40k3mXjFrgarUsBokcGCi&#10;mLtcNTT7VHZog2WlNZWB7XQzfgNC5EuHhLDRyThqsh8YN1DI87H8KYaYt8oooI9G9rnfyHytBWz2&#10;vOjkLkU6GePwZRypCZ0AN6Dg3uo8dB4S9RrzSpCKi/+JC9ZZq892D/Jsfw4fmaknQ0xrA1Vlic0B&#10;nZcXFUj5Hj2LGYqaHCnPHixtCXJvpcyWYuKnLMQCPg9rUAGfSx1IzyYos5CCuT9ycncA8TPSqWyH&#10;JAqQN/X/wWU72PKKhA3dzpZuri0IznZRRujr2SufoOfPW7VshPcluD5xXbvMBP1pe8QbhZhXviCZ&#10;P948DE3//H568maEAQ4f4SOdujmr4aCBZbzYDKV+1wNlunQRi7eZtPhBOn0xb71+yAQt3T1S49rq&#10;Kq86cSCazBVtkWeHX3DAgBJHLEcaCq1Q3xzbAj1xqJ/WawUOf1nngQNTePRo8xv7JQ6p8HpBno2s&#10;SsAGyb4E/0GpEBohD+gWVUOtAWe6KN4e8uvvlWrD/8urDJq38lWpeIPS6Un05FXkeIjJjH/0bEZ/&#10;sWinsUWTVgU5JOW5E30Ez7ZX4MZiP16dPXjzbYOU7bPoS2YKlu+neJNyc8k3+Z81vOPQzMXdUeSL&#10;YdCh+NMKOOPrT3nRIvKM4P57xoJVvNogbvi+3VjSoYABcfLMYxShS6NHPYy9Oy/gVfDgbk6OzjRp&#10;QcQnDve1KKroxHFg/36l2g4ECXJ5822D1gTangfVz+9esdTzdflmVGYSEP3AXh2r2GcLfd5ieDYp&#10;OWAyTYoW2Eag+iNd5aUgUrvZbUWsdHsL3icKHR6vm6pRF1q58a845LlAXm0mZrq8jo8fHmhKYwGX&#10;besJ3wevOmls4AAQ+/e6of1c7WNZlPwWIN+oVrttkfxNw1DxLiPjA4l4YSXrPFZI6AJSbcZ/abWn&#10;+UyHVb7MvwxCy+XZOoc12gnK/L47rY9+WAgemgqJsXizKjh4UBE8QgcWj876BocMmY9i39QTUtSC&#10;C7Y0SMvBiR1A/hs4nUeeHZWR7nYiFm23mKodHfN5RntoaAj9JbOldlaFm443W4RkLjQ5C4np37jw&#10;IgMC2nD4OLsP98Xs5TNwUH9QJrX4/lDw8EjYp0nZLk8IAX2PssGudFdHdOg9o/AeXLDpG150civR&#10;uD5xFXm1v2jLDddYkBp9SVsh+qUfaMHKFuCbBv5sNG+r6YzstQkPwg0GAwKNn2bz2aGY+pXR+RCu&#10;DexvGHogFSf8U/C2T3xETJn7Ngp+LtKa75pmLeorHGghXk5d+7CYuXAOb2aghE+Mwi+EQ6+zXK5O&#10;bjE4f93ncOOhpE9ue9IybV4eLbRoTUsxd+2MK7kbLWYjRN7dytnsEzXpe95kERTy3CLBs/0lXOU9&#10;AJa0ulYuUhMxEkIfeFUPnDR7jjwLKCZpaxAPT3uLJH6yjVctAh4IQuCgBdeDJrY0OmzNWa0XaUvT&#10;Njwm5a1vdJcoJyaAG48ceonF2t9OhITPnpIKN02STif1FAutT65FwseuZ53Hr1spbzLL1RovFtsE&#10;Gths1jrYi+lL058zOl4u3v2wUUyNCoJn299w7Fu7TCUn1oVETfwRR0505VWrIekuw4TEmaqdDse8&#10;7vpbxlfM9I1Dx/cHp1NHJBdzYgfCwR619uQAdSSQS5QEDsolFa42pWgUstdMYp3Ava1V54VCmfuT&#10;sDSCMi1c9pgY/bKeDgE5On0zWMB41SSgqQD/V4yceJg36YHCR6/R+D7rIRzsnoGyFk+DTH38KasR&#10;agI7yss3RThSFzZgBA0MhjJJm7eOBD+Xx55wcutBoSPD4YJcupRnMXtaY0ML1lnt4QwBanDeAx2C&#10;Fm9pz5vtRqxwY9nISdp3FgXaacmOwZBLlWbMNAq7wGlzZ7EbHDp2xNij0tlMRcvAFkjm4hflzrGI&#10;V/WgUc/9T5LqmBVPrD6o6q/n5BYh1cQ+ACf2QuDgRN7UaIAbjSSZHo1BG83Snocc/mAK9u8fgDw7&#10;nIGbFMW92dA0/PeQ/HXKQS7KWttVqzFgDhw28huaOt9IiAWHjtqvdKCQISm82SYgmhbnrRpIUr7Y&#10;xJv0YBnPY994h54tfEws3uXsQLcbwbdbluDeQsOrtxV6MtlkwixNwsyh2sA4doOGj0viT9mNWLjR&#10;KOqT5K1UHfkNEXy6neVFBo6cECSmznqTyvsoHP/BQd5sM+RYFLOq4SPT3ViDCiTmlU1i2ryFYvE2&#10;q/PIOmkkUOb3r8MNSbKWNarQhzWI+etNKupg32e+1nYe1oEiJpiU7LWEpmhjO3oyVlVNh4mPJH9l&#10;NhUjQHw758AMRrOWtBN8Op1DeauYNQz2L9YkFFYDXk86lc2kDHD8O6GsUQWS9MW668WuT9ALBU7d&#10;+KYAuyn9+wXw6m2D/lJk0v9Rk7+rjTa+B35ozmK7nFBpjc8UWAbxqiq4cFV/KftjIxEQXaSzSW2F&#10;sNHx8j4yVr7xmSuN/PhnTeFe1X0PDuxfgA69aVbnkGb+oHhdo9i3InjRCBQ5brP2fzppAmgC+hVr&#10;DrQUi+2wGDkaczrR8BzOmD9dOpeg58FsDTTf7T6xcIPVmQ5x7BvuvGgEOLEKgQMykXen47xJfm/F&#10;f5HK3VRT01vD5ULPh8DzgFflJdwMk/8fBT0fRU/GOyUPmgo0ZUErGNVR5JgG5zJtKGL+JkUw3VHg&#10;urDnaNFWm7z75RH+//Dh943icEjRxuexf5+KawUbW5C4t7dJF7PZTIXS5r3PfsFOxNxlevsZkr5g&#10;Iy/qwZxNAwfuoyU7FI1sJ7cZuFkE9xZYE/x8Jm+6bZC6aL0MBg0BzmBQ6S69TG62QBLnjNJ6TdPI&#10;jX9Foc9F4fBRB9iTMjhoUE8hYvxYkrOiQV7tauKVJGepuhn7WNBo5NtliTmDi5PbAAocyIQHefW2&#10;QUs3O0TWCvS2hZyVDQ7WE4/OXIBLPfvjg92rUdK3em5PLB4p6Lk0XrUbWrpTyU6nxTAHqhZSunc8&#10;jntnr5S3/8FLtUEPwuDHn3JyOxEqvJ9mDpml22/r2YJ8Q9yDKtzs9s+DTNlSbdhQXm0QLHYncGA8&#10;inopnjfpQSt2DJaXcw0SqUepXxgtWcFAgJM+NhILocfD2b5HiJrEzu3gu4JHJ00E0I7GHm2qeNVq&#10;aH29WauWrYCTJy9aDS1L/hc9HtpgvTYtwqG3xyHPTidR6pweYtQUo3MdIWXuC1Jt7d+wTxfmT2cP&#10;TNq3bLNRShd6IbU59e9ulNGBVOweBzMOChpglKncSROAHJ2+BGYhqdY21x5avNuhIcVS2WabZhBy&#10;PPgFRyiFAhBCofHvk0GOfLpOd4RHCe8qZ0Mk5ctJ2r0RSp1v92GmmL9G9dwLl+3uSXPn63llwHIU&#10;EoVp8la0xuEjrUro5eQ2wM5ZggdZlV6xsZBqQ5+ypFMNOUzp+YInrUmPaInrUVOew2GjPsPhEz9B&#10;3p2O0ardRv51YtJnH4IFDDylIacPb24mXSx+gp5PsTkRnJi30aTSDjk8bSKIzvMqg+bdyIeKDnav&#10;FcNHKrlRnTQxcEDfcvkmOs2rt40z+av1831yIFKTnszvCMsn3tQg6IkjHbSHsxq3lgJvNoLtS8In&#10;esiPeoqhAEn92uo8Q7AEw9kr+51LMJ0bCQf2/ZIXGeCxDrMPlAWP1rf92jgxA454sRfcTFLCjEZP&#10;bgZnKCR2mmombFIbpBxKssjUM9WPStdrHJqxg8qdFPn3j7zZgVqbDI0QC9a/gXKWTYWOxJsUBJ/O&#10;53jRItr/dSbfTXWAAMSSrXoh7r+nz2dm8mtlXo+L2cssuhk5uY3cSETVRiMc+WQ7b7otiAWbZ9Ir&#10;lf8B72ipEcItcNi4b5FXp5NS0qyeyH/ghzhi0n550FD1cBCrvN/mxWY4dKSRyxPsG3nRIpqgITmQ&#10;CJlXVRGPfKTscaS8Lc+CNRDKKHCQagySk1uMYby/IdjnWeaWz6u3DFjeSFL2n6Vzec9qpW4BmIGk&#10;7I+Nlk72QPOXdxTcWl+XZxSLoRBMndS9BeZVBk2a09kwsZbg+rjJHKe64OQvLMttHZ21BQcN3aWN&#10;MiUl25jwCU6cPoCkLVwOZSe3ESl20iAh5LksXlWFVnq3Y6EDhTts1oK2FUor74eZhl6uf1juQHod&#10;WyurK3h1+hkiQaGDsSfsQMhe9hQ++GwhCRq8Rf6fdlvs4D2g+PdX8ioD+Txbx4smoVWu/S2Fgcuv&#10;/WdlORnSrz0u2j1QbmNLRhQ+LlSTurzBwYNOHIBU7PIXuBHoryf/LV2+rKpRJri2vIp8uzh8ySBd&#10;rmhLL5W3uZHc2HyHkEo2M+fPy0lvPqQb+GYLcAMiry5VGr9e+Y5Kaiwc/WzSxeyVirc2ipqietCq&#10;Bd6DtcKM5OhnW9DB3kzjAdeHMdFJ8dCUg7RgrbGAvJOmBXgU0zNn7gMzrZiz4gMQZ4fYFvkG+DNY&#10;vZg1iNK/ynXogH+G34VDVHb6D79z6tQ/WOp6uQ3MzKBXTa/WgK60XRYz8PviRZsBAwUOG76f+HTJ&#10;o2fSTWamsxeS8L4ixoKTZu3nRQYKHHj4euwsZvCAqF9cddDqg2GS8hWTEca5a5ghQTzy8Sv0RFgH&#10;Urj1Bag7uYOApQQKGWZ1CICjkQrX2awpIHfWezXBQ3w0Hm1/o3Gvd+PNDkco3DpJ/l9syYni3mUi&#10;H1o0IRPkGfYVeYbN/jNJ+94msRRS6z+OHtvzpJS3/sFrCd+0wNEvfQYDkVYHwckdBI4a7419u5zi&#10;1VsOpAGh9alWeTnQyo33k0NvbMTeHU6RrOUOS1RsDiFi7M4bj+NV9Q9wyrc2JSKGvZncKf9PzFzy&#10;Gs38sqUQOIBJYgkJn+7AIUP1U5g4afqgIzO7wiykHWlvB0Luxk68qAosLTV+XbwEr6d/Fg69fEuX&#10;OThhxnSY8bB/f5ZXFcrsCRlUvMdmwROUufgDMeent3H89AFC1EtMspeeTXsMH/nEovSxkyYK9u5c&#10;h2Pe8OXVWw6uP2rk6g9ICS7/xBGTQgTXlr/Sk4m3JToT9jdiyPNvaDw7/gJ1Uu02DMzPYqWbXcF1&#10;pC5qBEr9ugeOnqxI+tLjAc69z50MjntzLnJrbtLFxRwk7g27Q5y1SIXr9V6DVrm1R369I5DvM8dJ&#10;3DsWU5Q0NiRszH4U/ZqSkl4s22tX54GMDZrAAQVCwtuKZwZNW/YYrdxrUd7YSRMHlnEk+3ubOgOk&#10;UhR8Opk9b7IGejGHufVrjse0Qe7tzms82vxKq7ybTPI1XBPQWyzdM4Olkzz0ht1yVoJb+4uGKqY4&#10;+Usl0ZaTJgoKHvIRzfrObJIrFPbCIcGvV4MjL20F9hQobNRbgmfHy8i3e4xU5t2aP9WkEEKHpwte&#10;ba+QhPdH8CaLoPh33pc/3//Jy7XPUcwrYSR3nV7ae+lUwiPy8w5JK+mkkSARY4fB7AJeB6g6yKTk&#10;Ek13uZ/FCWWvaXCWNmuAG4tEvLBf8Gh9jcS/uRmVeTdZAUHw1cPxH/jwqtXQ82VPYr/eObTC9Wma&#10;teN/8mfWM9QIlV4v86KTpooQ91YnwaPVrywhb0A/f8M0I7pgn2drhCOfKAlyGwMU/3pnFD42QfDo&#10;+DNO/HQeb24m5m1okkmkmOk880eWv5TkrLKY2QHQpC9pg8LGRZLcVRMhlQkp2jFBLNuvl7OV5K19&#10;3lSKFSdNDFgmwMUiEaNXYJ+n6sGDgD+lhxg16VXoaLzqUMSkWZ/B/8bBg/Jw5AQjlxV65nBfXmwy&#10;0J/TOtDMxU/ihE+ZxUwTMtybPWGC61VBLZFf98Mo8gXI7cpmGzFtHgtc1E31Dy5OJGuF0/J2J4Lr&#10;I3sLHi01mrRvVUOqBffWV/Ex/8G8ahewPIPHqzFTH8UxLwUL7i01OGx4qCbp/bam8txYik4FUPSr&#10;qjpqjYFUtHmoNvkVKd07GR7ljv8tCMNDWQt8Vpr86ZOCT7fjYu5yPbEWnLOSBc3R8j3DWQNHLHE1&#10;KW/s5A4A9jvYu2ue4N97H29SkPclO7BX+0petRni3ytd8Gj3C/bpVoP8+5SL4S+8ou0cOHyUd6WJ&#10;/DxwI0qXEhpkQMBHpw+BJL+8ajc0b/Wr4DMIZXDVwUkzmHoOLVjcFcVN6Yby13TH4SMWoIO9lqLo&#10;CRFqhgVauGEkTf3i7+xz1YUr7kq0Pq455K/lVSd3MiRrwXLBu8MFQ80BMCbQumQjJRlL4HSXfixE&#10;AvzrwobH8GarIfnr7XYsdQTyzX4vKffWs5RpMue1hXZebSZmzP9e+xmv+3VSjZ6F5F6UnmdhDfRk&#10;tJ45Hpdsn43cWp3nVSd3OlLy7GcF97YXSfRLyhkQCRmSggKfU81dYw75RrtHCOi/DXk/fY5WHGjO&#10;m62GVAcoeUxvNahgcw9asNbISilUuLPlmxbBu/uR60XeLYXAfqrGFql2f2tNfbQS04PLPZQcQyR7&#10;+Xj4jnjVyd0Ck8eNnHgYBQ1iswaNf6cdpIU0Z7FrDGj+ttui2y0W73oPlmq8qodUskfvcBknTjOZ&#10;6JjWxD2GMhcrn4FUH1T2Psij3Rkx5Wvn3uduRkr4YJLg0eaKcGT608j32QqStfSWWopo1a7Ot3KE&#10;vl60taU5a5j8Xow6lXSq+AnpsnHYAcRIkfR5ioc4WNq0XubwmcSMH+8+oRAxebaetJCTZs1Ai1kI&#10;GZolBA3IEFxbIt58S4Ablla7PcqrjQr26VwLMy2vqiKW7FGERnTBqQv0lm8QdIhzF+npxsl7H8X5&#10;VSzc4px5/migIx99AGdCtGDlLQ0zpjnGMriNgdrsYgitjLyfFxXEzO+nanw6Fct/z8zxkjzgkPT5&#10;epn/QN9Nqs24kaY+9bs+Wouekz8YQtLs75kDZfQrtyzQi56Iu+1pKAFaHdCFFxXAMCK4NheZ423G&#10;gjGUnvw3TptndABMjgUySx6IqNCiHWZnOSd3OWCyFQt3fA5Jik9lhyqn6Y2FWLTJ7lw/joRW+xpZ&#10;5KSEIX8S/AccgYNhmGFo4QajnD+YZ1cAnTd8LLxBB9JO7gJQ+IS1JHz8NibG6N8jEocON2mFcgSk&#10;bJ9dyjyOhC3BVIwZMPNokpe0Iymf7xIyXIwSGIPWNYRhsIC7LJcmMRA4uc3Q0sB/wyzEq81Q/rIu&#10;glfb8/REQqNkj7Zmb9LY4FNxz/GiHld8x/wHOgbOWa3nGKqFFO5kJm+U/OVyrdKoEyfNkF/3CJIy&#10;Zymvwk3+fyhk+BYS/dKOhggYNkW0+VDVIFlLJ8qf/U+oYL1RgjKpwoOlwBeLdrzGGpw40UIrI/8j&#10;b56NTNq0dMf/NIFDs0ja3Jd4k0Ogv2QabeBvFfR0pWp4tVjle1M7u2CjomcAwLkQnAPhNJdB4GfI&#10;m504uQny7VqPD72hmjWaFG4YiXy711xLeMshyzoxb9MnvHhLka6UGwUTSuWhj0j5G/RSMZLMpSt4&#10;UZ6N/e6lVZ79QZJX7YDViRPGlew1j0AQnPb8wxDYOOOIF77R+PXyMvU71nLbOpBBByC5y8fRqn1G&#10;2gz46E2VUlK87UWcs6Ln1Zo4I4ucEyd6CIHPZeHwcRblpUBfASfOnGNvR5JOJlitO+AopPOFT/Ei&#10;2+OJ5fum8aoRyL0dE5qnNT5TaL1vc1qwx6Z09Dj+3YMNHWSc3IHgxC/6IM8Ol3nVLGDORWGjI1HU&#10;BJszgtNK31sq86QbziHVBrUmWYvMHuaSpM9W0rLNXVGVew9asqszb7YaMWbKu7zo5I8G9upYI9WF&#10;GqVnNwUcNmLfrpX0bIFJQRNDaPFahyY0tgQ9WfpveCTFB16WTpk/LKZnax6jF+Kak9rAsVL5zlsi&#10;wOLkLoLWhXTGHm1t1tJG9RFdUdiISJLwocXs3PSM231XTh+9JbMQvV7VkpbteVzMdHmdN5lFCH7O&#10;TazwfIeWuzk8G4STPwjY59mTJPZdqxRqDNFET2hPwscctSQOT4u3m9WxcwT0WkVzsfzAq6C8w5vM&#10;AmdEoCik5mTqxInVaCIntcM+3SxmbDMHvZDQQvDunEEOfzDFUK0ToEUbG1ULm5ZsaUXLXfXCty0h&#10;hAxLp6WubLnnxEmDIH49MnHR1gbf5Fdy9/7n9/i3fxR8uu2H5F28uRnOW6eEQjsSZmEr2fsqLfOy&#10;KWwCH/3sAIqasohXnThpGKjMt6uuj5wjEHOWvC2Ej0qSwl/5Lz19WDVjQ0MgZQeeZ/mIrp+0Wncb&#10;UmWilHnLkFfnBs24TpwYgX16lIiH3/+YVx0GKt3TBQc/74MOdl9Fr+Y3KEJVnnH+RAvX95fyVzLL&#10;oXQqSVVJRw16Ib0FPjp7uhAw6ChvcuLEcUAqfcGjvVXnQrZC81cPg+UWKtnVGXt3qRMr3GxOZiUW&#10;7ngf+3Qq14o50hORVkfXEvn/49I9/bH3U3Wgb8CbnThxLDhstKcYOcHhsxDJWjmSFxVI2vyXcPTk&#10;/ULoyK9pyb4OvNkq6Mkoq9P5i4WbPxXCxyZpQoYpPm9OnDQKUrbfA5pGEB+BGYAXjQAHTilqdGsx&#10;b+1nxL9Pqpj25QJ5tjKpO0DPxFvlLYALd/QXPJ+sQ0dnLqb1vn/nzU6cNC4o5Lm1OG7qXl51CLTU&#10;p4fcKaxeOtErp/+DU7/6HLm3j8BHPtonZrrMIZ5tRuCUuXNR/IzOzGxdcaC5Jn91GyH56yfpkfe6&#10;CgefHUtSvl6KoidFaAIH5IjFO2aeLwtmiqJOnNwyYK8iHGgu0l9vuMQ4Ak1dUlu18yFrkS4nPUSL&#10;tj7NklgVbmuLkmc8ey3m9b7oyKfdUcr8LkL+mo5wMEpp6t9JybYRYsGW92zpsE6cOBRc4jMY+fey&#10;WQ/bFJDUSsreaZeIyf+3dxbQcRtbH+8rfX1lbtowMzMzOczMzMxp3TCDw5yYmZmyZob1es121nbs&#10;uIEmaWg1M+ro01Vkvzgx7NprSKLfOTreGWm9Wq00d+De/6UKs1+4uy9lpUoC4njo/aTfSKJ5Qc5S&#10;CYkqA1t2jGNkcwrCAsoDWLX7QZu07k6RpOv9IC2+WCwRonLpTyMPaOzkKiFRodBMz/pqkwbPxWK5&#10;4B+gD2nYKq18ztjECxqHCbAJF2bCZ4hFCYnqAXboa8rKFhepWqMN/M39MdXAAsGMHGRWwCmmGjmf&#10;0gepXxPFWSk7nET1BLpeIEDCcf/zaysLoPajyQP0OGRrI+IxYb9YLBGaeK4bp7IqdWwkIVGloKA1&#10;7ZBtdyexWCZAsF2TB0gT7iplXyL5CUnoUOLtAVu3s6Nx57TSCngV7pmyBqfULzIZsjbgFIs+XIaT&#10;xv5vEhLVgpdduTovNEkeXBQ44WrX8qwDQZAcqzgnpRWReHvhFNebIdturmJRK1i/JZPhIRSLWkHj&#10;Tozmkk210iug95O+wtbtY8WihET1gPjM2c+4j9Zq1oumGn8NQu5spL5WQvY0ybATvWVTVyxqDc38&#10;X1IsCYlqAVgRbNEqprgcpEXB6et/iN1HOVHPmRqlg6cJZ1qSqL1VmuFbQqLC4KIufoJM6z8SixqB&#10;PSesE18WC6XZ/2Xjzk8jzsP2iFUfkPjLoxjDWoh/cDXyRpCQeCvgMqy+QdadvTQZ19xPuvIVCdtY&#10;rGqPOtmoPk24BpkS3vhffN2H2G30DrEo8TaD7QdYse6j14jF9x5Ih4g9xl4Ri8WCwv6Y9apaaD40&#10;x7IpvuXQh6a+WylVJIoB2XR2w2at5MR3fokaaO8TNMuhE3Ydbgfh4GLVGzDmLcPEly/TxecENSXJ&#10;RkLyKon3EIhJwTfnbWB9pq7QpAvzrsNE726O7Hr4FrVGxDj0MeYexX4L08ok8dJIJv5Ec3GXhATf&#10;jbkT1Im5ueQ8F6Vf4Ql7qztqy7Zx2Hv6Nc6qwTewYdeR5my4/nQ24epM8RAJiaLhsgK/IyFbxpGw&#10;30cU1d9/X6AZPr8wPrPPIvsB+1/4L+9DEq4PRI59y+VHJ/Gewcn0P0NJhvNJsul708+nWZEN2fjz&#10;y0G84/WEvJxM9rH4UkJCO2CMRKJPjKaZLj2o/GQrmJYVd73VvLjlUpdmO7eiaSb9Oe5uuZ1EJSQ0&#10;gsrP/YxyZO3YuFNzYTZKrK720Pv3vyJJ1yfgTNeeVGn5/bvSEEi8A9AsWSc2/txUei+oN409X5NT&#10;Xq/B36BVoihD7wd9JehN341vSNPNRuBcN42Tb0lIVAugdacJJnVpwvnGNNu1NVW59CeJN4aQFNNB&#10;OM2+ByjPiIdqDf+/P0VZvi0J3/WiKsduHG8NaZ68/gv+87gMqzr8fo193CQkJCR0BlUatEB2vW4y&#10;N2qxJFz/T1gvfJ7iXBOy31Hl5UZM3ImmTPSJ5jT2YEsUsrs1CtVvk79x4RvbwYZgC9r+cgvb2ZZG&#10;8sdF7GtFY460oPz71YqrDXD07x2R25gz2L5HNA3bAJrjn/Lbe78eKSEhIVFt4R5nfQe9Y7FYLByn&#10;/JQ+TKhL0mz6s7GnZrKxR+ax8kPzYUPKy9OJykuP5gT3YFIdWnCxJ+rR6CN1udgD9Qq2UP16L6L3&#10;1KXptj9zWS7fCcPKx4+/557drUEfZ3/PcQ+/oZR+BZOXb27cl/TBg6/hr/Ca5n3BH8tvwl/+PY+/&#10;456patCkK02Jy7hh1GdBFy7qYB11rH49xm91Y0a2uBnjt6A5F7y4GYre14ZmOvYktz2Hs7dspmDF&#10;mSWM/+rfkfeMg8h3zj4ctHk9ib88nmb6dIBrI359CQkJCQldwDfiHz3MsPoGFg+eR1/5jdyyGUrv&#10;hfVmE29MY+UG86ni9Dyaaj6S3pM34Y8Vlns5TvYxhAtySiU/soBN9ZlgPP5Oq809yf2RUt5APHr0&#10;LfeYNwYc/1d8X3lRy5bUe+4zu6ZY1Bn8+f0n/3zh3F8aM377J+cHjsv9EQTLXn5P7hP4LvC96fPY&#10;mjTTfiAbuWcV8p11EnnPPYEj/tzG3rKbRJPMOlHfKQ3VnjPrP4kx+IlTyaRILQkJifcToYG9q6yB&#10;Ew370oRzw2nSpaE407MnSjFqi+JOt2b40QKkbRAPF9RGwJAII4kHKTUFva3cqB/pY+X3IHMKYbHw&#10;P8XDKxXiO3MA9pqscdq9iuSlUcr9HK4JZAageek/02eZv0LeGRjJCSOz7JD/cirzejhwXTfiM3Uw&#10;jT0wAkfu/Z246J3EToP+QKHbptI7Pi346ymlyZCQkHh7EAwLx30IAXiQWVvY7iq/xJkePWjSxSVs&#10;/Ok1XJ6sH98QFkSzQlCfcDzocD/N+IW7G9uO5kV2oX8ntKwqo/I2wMn0PwadC7FYJsDIkDSLofiO&#10;fx/6QNkCjBX2mrIM+yzsnR9sqf4rogEbd3I5li0wJP5rLrJpNlP4EdVvNGQib/Qlh2MJCYkqhu95&#10;f4mdB2zH9r3lyK6bL7FocxKZNTxATBvtV7vo7SdBq3Yjt/ELaNK11jQnojaXF1qP3ktoTHO8m3BZ&#10;3g340cx7H9eoLcR9TD/GrPFDkO4jsoUGZTHWMFVJc+Jrw8hJrBLgcgPrkOCNu54qLv9C/46oTe8E&#10;16UPo+vS+9G/0Tz5z8IUJ/95/+R4/4CjD/RhPSfNYRUn57Hx52Yh33mTsfxI1/tJQVKWTgkJCd0D&#10;Ixiish3HJp5fTlUO/bHfYn1k2fY2TTfp+apMCbod2obcshtDbrsOoDk5P3Aq/c9ozLafkJuePajG&#10;QQIWYtH62PscC1weQPqSCz9cg4vQbwCjTbFaYwQDdD/pN96YFOnogTwnHOACRxTp7ADvgZBL7rHi&#10;O3onvBP5y2sg91BZkD4Azoc6jP6Kqrzb/xu1ay/2mGTFyo/Nhhhw8RAJCQmJ4oFG5nmKZU0kP9KK&#10;3g7sRhIuDqcZFp1fHbHQVLf/w/b9tmOfWSY0070D4jd6J6AFTL2JhxSJ0IDF7huLbLqdIe5jj+CI&#10;3zuXNYUEwP+/j2DdQ60yr4diz7SEMGIad6w1bCjNtgN4wZEcr4E0xXgEjTMYw8UeHUtiDk4s2OJO&#10;jKZJN/rjLNdO9H5EU3o/6zdhHSVbWF8q8ryo26r/wy56JjAKQeZtsqhsfidxV5Hw/+c/YLwFr7q/&#10;FL+A5x5zx685zrbrQhSXB5PoAxNQ8Kb5rLBtmMeGbJ7DRuyYxSoMZrDJ5lOIynE8STHVw9H6fXDQ&#10;iu40cF03HL69E6O42Ixmef0mrJVpMRISzududKPivh/ABm9eDYFvYlFj4LrRvLD69B95k+e3ZbWe&#10;8+f36n3D3PZqzPotWY4D1myhsYdnEtmSflLWNQmJ9xxojGim00CqvDCdZjh3oYkXfoWFa3F3AUxO&#10;QBPhuAehXdmbczZg2x5mz/hjxd1aw3/uh1z0gY7YbaQh9MrFagGY9sFZ7r3Z+DOz2LjTc1jF2ZlE&#10;5TKM/uXXmiad/u159CFho4rLv3AZ3t+8PqVUkXD6H3yIQcXIb+4lLFu+jiYdqvSpJzAkwmhGafk9&#10;jd1bUy1b0IjxmtuYQsch020gm2o2k43auYkErvgTB67ZyV/D6TjLq5OQffCBEhwOSnR1Z+NOTGPT&#10;LHSSWZDmeYIjxPcgi4B5wwbOJeIu/nsoP6Uh22ui0I1tWOWFxejmkj044UKfyvw9JSQkKpGH0GAr&#10;L9ahGY6D2YTzk5+nutUSdxUABggad/pQ0YYkGI2lt93avNprpp6Df0ZOQ2/S+LMap/WBkdOT1Ks/&#10;gYF7Hnu+Jsr070BSjMexyjMz2Lhz09mIXcuJ69jrXOiaeuJbqgShcVfJPuMeen9DUy1/EowcSF/w&#10;G003+hnyh4EUBXj10bvKRvRhTFsMo60sj8Eky20IyXIZRGCa8pZbX95o9ie80RbqslyF/YIDwL3I&#10;DvSfxCb0QWqtp+meL/8nfBb//4V1GHidaPfDYzAwefIvXr325YX+HdsS/sL5k1SzwTho63riv3Av&#10;G71nM3vLehJVnurCeExrRuNOTmeVl1YIb9IQxmdeC+qip1GaKPhOlO/UcLfd+3F/BTb4h/++r35P&#10;iHtC4X8uIp5TT5OEK2O5wK0NQIlN3C0hIfG2QHO8f6DJ14eRNIv+NA4cA8J/EHcVAA0vvuXQ9aWE&#10;iVdz3kD9At5q4u43wOF//o5tul2D94lVAmBoBHmV5AvDSOKFETg3qDdNNW5Bk841pWnmtSGJvnho&#10;kVDPDV9g/yVLcMj6zZzigM7WD/jz/IR7FFqPplv0pBnWvUHyBWc69sR3wjqiNLOWcH5MwvnGXIpp&#10;gxdp9rVBJRzeI769yuDP4UOYaqOZ7r+qk8zr0WTL+nCOsIFTB70T1AnD90m17Msbrr5I5dIOphLF&#10;t78B/RucEHJLdQKBtT2SYKiHo/bqY/9FPUj0oYEo4epMHLBqPb45dz1JujSUPk3/WTy8ABSyvQMN&#10;WNhELGoN5Q0yzfOvz9252ZHm+PPn+r/7i7sr+xIFbWzHJRuNZfwWbyeRB0ZQSiWjJCFRnRDcnCG4&#10;M8lwKCs/t6y4KHpOdf0zmmHXhE29MQ9yn2i6JiMEguY6/ag2bPCQjb+yHKZP2KTrc+m9mMbiITpB&#10;nRXUEDsOceIUR5uJVW/AffDBfyClOBd18XPY6P24pmya9SQ20WwayXQcyT1WNHjdSL5v8N//M5zr&#10;15tNMZzDJp5bQW/ZjuZHYD/A7y9sJeg501TzIWzi5ZVisUi43NzPSbrlABK88hgOWHiZTTWdwfHG&#10;8oHbqq9pqoFOEkpxuYG9SJrlaCEm7LXzhQ4VG7ppDQnbcZCmOTai2cckoyQhUZlAI8skmDamSRf6&#10;01s2fZDiLEybvdGDFwITUy61o9kufWjiuW4QcS/uKhL+f3yoVsnqccozvXCKeW+qcu9Olee7vMhw&#10;qsMmG85iDOve1iaJcVmA78b3utcwriOu00yHFjTDuDNONe6G7wR2RMrr7WCjecE/w7mKb5EoBmF6&#10;9XnSb6CmIFYJHQp6x6Uujb/YmWaYdsG3A7vRxOvdaIZZG/og7GuScGkM9pxmyth1v4D9F/cR36YR&#10;NDXsa6o43YnxnjkBFH3Z2MMzGf8VEziVabPyxBVxT2Q/0ky3FvwosD3NcmsI94i4S4BmWtZnw3dM&#10;YqN2zyVRewZQyo/MIYD5sULyypOQ0CU092ZPNs6A79n61i0ueyPol7Hxp9eSZIuxwoihhFEBvRvW&#10;llWcXk/5nqzQWHH6Hxf3f7HvwsvIY6KtWNQp/Dl+jDPcOrOJ1xcRlcM4ThX7Lee9uA72W2BFfOeO&#10;Fw+T0AL43UFhAjzzxKpSgRE1ij06A8sWWDIWre+QoLUn6B2v5iXdQ5oAwbXUbdj/CaOb0E2neMN0&#10;jiaZ9yhLhh3hez3M+IammoyE9bfXs/aAMgQyaZ7I3KhJYUPGdZ4g+34LyuOJKSHxzgCL3cR7Rj8Q&#10;xxSrigUMCEq40ZImXx9IUq4OKsprDRA8pZKudCLJZsPgeP4hLfSwQY+QJlxrTFOM2nK3vfvRhCsD&#10;aaZjff44jUcS8OAjk8YpbOyxtWJVmRAkduJPtaUqy+4k+fIwknBhIOiiibvfAAREscdYfew9YyvE&#10;G4nVEhoALvP0TrRGzgKvwkYdmEv4+0QsFgDBxjjxal+cYdcLp9t35EfILcoabAwOIKz3tBnEdfge&#10;kmIyHt9cvELwggzfMQy8/LTxkIN7kz+nLjTbucsLpVUdqjijh81b3AI3esGV3qzxHeSid4xNvDyH&#10;yOYNkkZHEu81KPbYJNZttDMO31HkNAf/QH1M486MYdMtp/EP489cVNFTX5xK9S0be3wyzuZ7glFH&#10;f4QHUdz1ASxQs8oL01nl+Wn0rqwRp7r+bXl7gTQnvAkyrn2PpNuOE6s0gsv1rkMTL02jt+yHCu7f&#10;9x20dmmG78ZG7ZzM2PYMpvS+FI2vIfReRHvxpVYwsqVbUYZbG7FYLDC99k/46R9ojn1tNtlsMkm6&#10;MRr0/MTdJQIjIBS8oZU6cOWg1+WHaJ7RFy885tam6dYD/w3ZvIeN2T1bU8Oh5Dtu9I7bT/y5TCQp&#10;luOo56j6NEy/oJPD30sfgnI6G7V/Bht9YDG4uYu7JCTeX0CLC6cY9yYJ58eAR5tYXQh4eF5EHK1N&#10;brkNoYpjenwZ5FM+BPdhJsm4KUkzH0OSrg2FmAzxLTqFN3adGaO6f5Ms90FiVSFgCo8mGv6Asp1b&#10;sQlnJtPUa6N0rYgA2mZqyw5xTOjm8WCYxGqJIuBHQFoHm+ZDXIadpHEH33Df1xQuN/lHVn50Cpt8&#10;YzKTerUFVV6GFKTlm86D0U6Wayfsv/R3Nv7sbBR7uJ3QSStlNM8lO/1IMhwHU0jdUYRqOMwSsGE7&#10;lrApRlPVoVvqSXp4Eu8NNPVGQ4iVQXHHO5SkNEATrtQlaSZjuKTLHQUng9yoOiT+7HiaYd6bSbjW&#10;ODfKqVK018ATChnVe4jzQrqIVUI8B6gOkHSn4ZABEwJHxV0VBnhBEY/Jh4nzoMOwiC5Wv/OQoOV6&#10;xGP8brFYIiCjQ2lqma8N4zDoLLUcolVn5qnnzJ+R03AXbNclhvMc006sFowHdE64ZNNmMLKBzKi6&#10;CEbl/+9HkIsJxx3qjaOOrkAhaxdCkLO4+w3gPJ7HXaqF7wT3oQkXBvLlN2YYIDSAf876sWGbVzIZ&#10;5mV2N5eQqJZAj+1x4IHv2GTzWSThKv8gFt0zhHqIwmfTraexyUaTXqR51GYTrkyCeXOIxREPq3TA&#10;YwoZ131MM21HsIozS1CKSUFDU9nw1+gjtWPfldhzquGzcH1J9uUVYPpWkOUpIdarJMCLjnhPPfLI&#10;fkyxMUflBc4RlBHYuNMrmOSLzYoLRGWj9q7F7mMt6C3LpmJVicAzBl5+OGSnPm/whj+RLf6xuOns&#10;ZypZDZLmMBqy5sL7xOpCEJVHfxy1aznNs5U8MSXeXmjKjZqCXH7y5Z4lGRGadOUrmmo0GNIdsMnG&#10;k2n8qZ5clk0DcXeVIDzU6aaNSaLxEBK8ZS9jXPc5vh3QVdxd5SDfhdMYh96B9H50Idmf9xkYKXMZ&#10;/8vDpC2gpoDDd23llPol6gDqEvogpCaOO9eNZjj3Viddr8ffd0IHDUZPxG3CEAhWFQ7UEnCaIJF7&#10;+rHR+6aSmH0TaYbZL+KuAuAe55Rn2pGcmwOZxKJHP0/l536miTeGsOGbp0OslVgtIVG9YVUwkrkx&#10;Of+BKg7uRUYd5DXVjY09tqS6qEqTdMcBbNzRHZDRU6z6gI05Np0xqfuEqJz1xKpqAaSFUBvVwiCR&#10;A27djGUnQ7VhzX+RUc1/GYcBfvRuZEPxUJ0BgqT04a269G5MW5jeIVluo9hUy5ls4tUVOO7EDhK1&#10;+xAJ3XyehG05S8J/P06i9x74N+7Inyy/j+9kbGSTLq1iU24sgXuE3gnoSx+nQtxLuX97COAsr0FG&#10;KRZt4dyqUiaHPohu/m/EHwcgCFms0hmgnUcidx7hDVwvsaoAodOVcGYgvWU3pLi1IQiUZtNMZpHY&#10;o2NLe7YlJCoViEJHKuv2VH56JE00LlbYkx8NfU1i9gzCIRvWseF/zOCi9CtlTackQKMMxxzrS9LM&#10;htG4S4UWpPkH7SPkO30WMmmUC+6uDN+4Y+s2CazXxOlVOT34KuD2jRwHeTMOAwMY00aP8l1zGZN6&#10;90jQ2jHiYQXAd3qa4fML4nvAOOz33uCpSDNtB5AUyxEkYtcEFLByJhu4bjqnODVIkCJ6Cnl0dJMK&#10;XFNAbBR01XDStR78PTKWDVo7gw3dNIVEHRtHM11HkoTzesRviR7jO1cPyQ3aC3p2d6Lr8udZLmNG&#10;QvX1UIrp1IoOSNYEaORBrogkXhtM02w7wDMm7tIJsI6JwnbMIorT42jiyVbweeKuD2imf32aaTmC&#10;xp+AGKk3puKgDkXsbg9SQjTNTNDkk5CoEvhe8Rc4YtdGIUlbMQ8uzQ6pyY8sFrJpdpNY+dH1nOLc&#10;d6/e8FUB//kfM/KjI0mW06iStNq4sA0dsV3XmPyGvWCz7WkDqQTEw6ocLvnoj9hl5FXioncMR//e&#10;kXHq24zLc69HUm6Mw5F7NmPF2aXcncCOT6LW/8jxG0x/Frde8DYB9xHfa/+Mxt6oSdMNO71IsKlL&#10;MuxHkeBNe1HAohMo9uQ8NWiyaXi/8Z2LhSR47YCqvj9fhz+fl2uqKcZzSMI1nY/GwXOOib/cHCtO&#10;LcHK813yA7aho4XjTvUGwVeaWrT+IYwacZp5DzbsjwUcd7fSpjEl3mPgpqNZrp1IsuEYTnbmjZuO&#10;U6k+oxG7m9I06zFUeWYYKCvDBlHj4iFVAuR7QfKj7SGGQp1qrvE0Fbh9I9cJexjD2i+QWeO7yKbz&#10;Pvhf4u4qA6ZMQJVbuNZZzr3Z6IPzkH0PZ+I19Tp/rYVeMzResKYgCLMqzjVAgZtb4ptzOmLHwT2J&#10;eeuBjFnT0chl6Fx8c/4aHLxhJwnZepCEbz/OhGw5S4I3XMb+yw2x7zwL1mOSLXIa7ILsu/kylq2D&#10;iGXzIMaseRCxaBrA/w9/ZNpYxo8WfYWNf03Mm/i93NeMP6Z5MGPWOoix7uDH2PX0RU6DvJHTcG/k&#10;Ms4Te890xLKFFiRwzTUSsuHMv8HrD5OAZbuxz7TtrOeEFcip/yxi0XIUsenQH3tO6EpD1rWm8QYN&#10;+ZHbr9zDqG/47ycYUpgahL/FwR/3Mbrt0RaF6y9kI/WXkhRDPRy0qZNacbzBq40rdhq8GjsO6iYW&#10;qy004WRjwVmHH4WU1QmjJOjt0MY4aOUmmmw+EFzBoY7J9GnB3rKbRKOvFNv54js3TQk891o8XxIS&#10;GsM/yJ+ykfvn0HT71q9PRYHhIUmX+1GI1RE8blSfsbGHZnAqp2ZVPbXBKK+2ICqbsVR5uZFYpTXc&#10;w4w6jFHte8hpgK9YVenQF/G1UczBOazi9Dw21XQejj26A/ktO4xtOxsjk3q+yLanJ/KaaY3t+sTx&#10;jX4eDt2yAbmNmqk2bzsEO/Xpjryntqehm5vzjUr950lmv9Fsj+9xyGZ9Qd7FvEVIScoNlQ1/r/1H&#10;cMl/JPsWEr9xsSfqMcHbmiHPOe3ASBDr1gOR08Dp7M2Zm7HXNAssW2SCvKe7Mo59gxnzluHIpL5M&#10;bdHa4l/vyfvYyD8XkGTLAZBQD4yy+BHiZ3h8j/wWtcZxx3uzCoPF2GO8Obk5fyCsfYiHVWugI6KO&#10;PtaIjTu+kO8kOCLz1lnYobdWenclAdeLUx6uQVKvDGHjz07hy58IwbDK68Mg8aN42BtA2hT+metP&#10;InaP5t8jyQVJlA0UtHkRY1iLZez7h7LhO3+H9RxxlwCnPPMlSOqzUbvXgF6V8FBnuv/Kxh2dWxVO&#10;BoJ7bsy2n2C6L0/u+QVONu2FovZOKi2NgibA90GGv+UyN37LK4veV3EI1wwSn8Xs+wny0VCvqZ3Y&#10;6EOzSOi2E8h1lAyZNUlgzNv4kZtzjrPKC3PgesMakPj2YmHD/9iiNm+hoOm2xcaOvAvA70IfRpeq&#10;bgBKE/iOrBNcQ3Jz6RHGtqsnNq6fhMya32Jdx8lI8OpzvNHeSYLXHqZ+C3urU0wbsLEGa4nf0uM0&#10;8dzI57HHalb36UtYRyOxJ8eR2BP9uNyKiZ8Do8Rfw3lcwqmxMBpF0ClVWkKiwCINDdzfOPpwd6K8&#10;OBpGri/r9D8k/otGYN+55lzkjn6va99JSBSAUyz6kHST4VSxr8C1k7oZ/B9NNe1L4s8OoanGteAm&#10;g3p1kn09ytdxyRc1ki0BcMzJzsi+tzu27WDEPUnW+H1F8cJ3el1k3dkLevWwZoPMGz/kslw6irt1&#10;ArHr6Y+Maz+g98K1CuSDkaA626MRE6Y/Fjv138nYdr5IAlcZkJDNexiHHutYx76T2NiDk9nEK8uJ&#10;8sIwqjjbprj5d21gg9ZMYaw6+qNo/VIb6bcV+ldka101YjTm9844Ytd2ErJhFGvdZRq27/k79pxg&#10;hDwmuiK7XjfVNl1jkecUe+w+dicNXj9QF52bikKYFrvtOZxmO5Z59F8ajNK4BZd0eTHjPWUTCd9+&#10;CJTfScT+0STmmB6NOzGcyk8MpeBY8iRKkNXi65qy4PTxV0QDLJvfiXHotZ4GLGkh/juJdwXsv3gp&#10;/9B4cC9y64hVWgE3C5tweQq43opVQh39O6Q1jj608/XEYJCampUf25BvjLSFqOyG0xy/7mKxzOCQ&#10;33uq7XrFMMa11MyNWix/k1uIu3QGCVh1mjGp8w9JuT5CrBKA7y6T9f2Yi7L6BmKiGP+VFxnzZn8x&#10;Dv1DMDhi5EY1e127DgwTb8SHsIozG+jjxxWm30WcBoxlXIYFoOBVZdJRq85wfykalKS2oS3Ec9QA&#10;5DtrPv97ljh9BMYH1uAYv2XnkEmTPGRYE2GnfjE4cv8WesuhKWc16dPilNgrG/D8pCk3xtGEo6X+&#10;/sRp8BBk0fyu2rgOg7ymt6bU8r+QzwjWCEnIFgOaeHE5zQnuUZR+4V3lmS/ZVKMFOOagPo4/24O/&#10;hq9Me6o+w5muPf+N+nMPdhgQxZg2eoB9Zpjy7cY2kmo2UVL3fseATJls4JpJpT1IryN4S4FSdaZT&#10;h/xpB8hbQhUn9WjyZcjVUzAFBY0uTbVrSJXnBuRWoYs1ZAEliVdGkMhdI7T9vmWBVZ5fwhs5Ru2s&#10;Z8q4jtpOQrccQq7DDLBNt80katdQes//V7g24uGFgDUzLD/SleT6DMaxh3vqsvEsCTgf1nfKJOLU&#10;P+hdGhGBsoGwxlOEHlpZIc4j9FjHgXPEolaA4juOOtSbDdm2GcuW32Bsul5A9v2cYRTFOPY5j5wG&#10;LcQxRzrDfSC+pVIRrlfkvsFEbjDq1ZxaNCfxBxy1qzcFN/CkG6OR1+R5TPCmkTBFLB6iFfAc4qDf&#10;u5PQrfvYm3Nm8OWi441U9t8ijzHTkV1vd+w0zJa/Pu7IvpcX9hi77Fnk3mJDPCTeUVjF0VVcrozv&#10;rXMfQi+PjdqziN4J7lxUHAwXdfEbknh+HP/QVZkrJn9eP7HpJtNR4rlWnH7F9Dih8SapJiOR8ygb&#10;xr57OArZfJS/TosZw5osMm9uA/vFQ4tFWKNKM+lPki5OoHcCfqqoc9UEEn96KDZvmEv/Cn0nDBF3&#10;N7wG/13eUAAoK0JqBcWZGcR/zVCxqszAc/RINudbNtVkOhu8cufzByE1oUwD1jfBEXs3Mc56QYxJ&#10;gzzk0N8DJbxc7BffWuHAzMW/4fr7kd+iw5zKphlk5hV36RxwLGHDdkzDPrPWgnqDWF0IFPHnPMaw&#10;zotC4Q+eE0wfyfQrTDZJopoAi/fQ86H3QhtD4wgZPEmq6SjwQhIPKcTTdNufSbrluKqU7fgnx/sH&#10;Ntl6EoiZilXlBjx9sGxON+Q2ZgEJWX8UOw64hmWLVvKjrDeuA/Qg1eBJZtYkBKRWxOpCQP4fLsWk&#10;HRt7YCYkyROrqwU4w7ILMmucR6L2lruhrUpgigl+H2jsxapyQ0OOfc8qL61CrwRecrJJNZBF29vY&#10;okWu2rHPYLFaayANAxu1dxKJPTWCy7CqwwSvb4Ys204mnhMHqFN9G7IR+jOxZWsTxrZnAPacbIpd&#10;hizGfss65y/klxWa5fCbkD026coEmnxl4OuGAEcf6EjjLw3lDVOFpgeB5xZFH5qPFedWo9iDkO+r&#10;UAcOp5j0QZbtrRirNhHYvFUs4zgwgInSLza9vcRbDoxuSJbLy2m3R7HfsnxPBJQO8r1pIAslvRvY&#10;liReHo+D1vG9tlFnsX1/B+Q0zEVt19Mc23SyQlbt7JFFc+cXpk3dsG0XS+I6+iyRLdzFRuqvZONO&#10;TSMZloPR3fB29EFKTf6GK/c0GRg+Nu7EXCrfX25lX5ri3AW5TziB3Uea46CNq/jhfxfI86PpeRKH&#10;gdHYolUqkR8ZIFYJoDTbDkR+YjxNs69dnee4abh+E2zXM4a5uWiCWPXWAfmiIMGcWNQJ1G1GLSRb&#10;vOv1hh9+S12oXueDgtadEVQ3xF4/Y1QbQR4icbfweVR+7mfk0Kc99lu0GbkMl0FcFvadu41m+xTZ&#10;8cmHP88vwbGFpJiNgzgi6BCJu0oEOp4o9vAiuK5iVYUATkus8vR6orwymshPTihO4w+HrOuCTFum&#10;kESjMht+iWqIoA6cCZpox5YTj3HD+CGyIXEf5YdNmybyvT13NmznOpJuP5DejgOPN6GHSdNtGtOU&#10;q+UW7OQ4vtG449eZQh4UvyUHGPcJF5Hf0iOs8sxKmu44QO09r8EL//W1aarx16/2bmmY8dd8Yz8e&#10;R+zoIVZpDPT6uODFzVDY5gW8wbHmt6v4ll1fcXeZQWHbDvKjiYes++gVkCWWjTmygO/pVqnQqrZg&#10;zxEdGZfhfsRrKqyl6cSzrLKA+4PmRRQbn1JW1Da9GhCHvofEYoVBks2HI7OGyciktpoxroWJVddQ&#10;FHOgLTyf4iFFIjhDpFzTwzbdHLBlKyXjM/sq8Zk+nMYc6YzlR5ZCUOmrz05ZYGIMWpCYI8MrcooO&#10;gPxhJPowPzqz6ExuOY9+qnhTWBXW+xizxo/IzfnHafq5dzrM4J0GptmYmCMtkMPgI9iyg1Jt10eO&#10;vadsQkEb28F8rXjYG3C5gXVI5k24qStsERWC7AoZHP581MrLjXDQmu4kdEc/ErzuFApYfYYN3bhI&#10;LT81oKheHcdlfEPz5PWF1xne37ABK6Yi9/GnSMi63Yx9vwn0lgkEJ+q0kaXy4wPADVxt1cnsmfL6&#10;W5tGgfovHMA49fV/4btIawOvCTDFg4LWzFWnuuk0ch5EPStCGobesuyLZQtXicUKh78v+RHWyxEz&#10;PAdUcbg7m2A8mSZfEu7n4oApXoZvwHGCSR8cuLyX2nnIMtZzqgNj3c0Lu4zcCFpz5bnnBQeGTPse&#10;NN14oFhVIYDUEkk2G8CpPNvRJzE/kSSLoYLDzivnjmKOtVWbtZKTNLsxIFUEzlPiLonqDNzYOMm0&#10;I7bvmYjMm99BssUnsdxgGY03KlHWBBBGSymmgyATpFilc6j/jF+JXdekgkVI2cIb4i54GP+DUy26&#10;sanGM8WqQoB6M0mzGUsith9FLno+jEk99cspjZoYB67dKh5WIYC3EBt3aB1NuNKHMWtxDzn08YDE&#10;fOLutxLwbmRMm6lAKFSs0hls3MnlfE//EbLr6wi9XZLFbyqHcSD7wqZYTmOTzWayKYZz2MRzK9i4&#10;02vYuFPr+L9r2cQri4jKdTh3X9FMkBtKhbg0g/+DFNhCY30norP4ETqFVV5ZRVKuFpk1tzKBRIls&#10;2NaNNMOwCTwPwvRcjmsTNv7scuaWe4mq2hBbBt5vjHXXUGzZNpuVH1vNydZ8W1ZZHzbdairN9e9Q&#10;HqNWGvBM44g/9GE5gP+cj0jMweE45mxf4feOWvwJCVp1mth2/lM4NtF4BMmRDaou7u8SIsKDmenQ&#10;gipOd0Kuo/bwjaMPG7BmNRt3ZhEbd2wtSGuUdBMxKebNiX3PS9ht5Dqa6wM3XIXquz1wG/Y1ceh/&#10;CNt0TGBsuofTiN1C/AKNPvQbCts6i0buKLJhp2lGjVjH3ivBLRq7j99MgjeNZByGbMX2fRyI8/A/&#10;SeSuwSTp0lASf2GIkIvorm56y2r5pfok+sio59GnBScDGrTpK+Q6xgVbtc0mTiMrtLdYGeDES93U&#10;pg2fYOWZN6T9qwtw/9J/wn9gleemg7wOTrjUG2e5v/zLl1GaNSx2l2sdjsjmX6TPEquFazBNDfiJ&#10;xB8fggOWbcaRB5ZxuYVj8zSFywr8DnnPnI0dB5lgxyHWaudRy0BtXNytETTG4CciPzoSnk+xqkKg&#10;mW4t6C2LoTDtCG0ajtnXl8SdHk08Jg5GzkM8YcoSjoN7AYJhUfyxUjvVEpUA5LJHJk0TCxY5bXr4&#10;/Rulv5dE/HlA0/gdGA4ju55JxGfmAV3K0WgDm3B1Ac526AM3mFglwMhPTkBuer44YN0WGnKspqYC&#10;qPB/VDL9z7hk0x8hQR4be3QzTXfo9Pr/LwmQIcLhf27glIUTignxIL6zdwrKDHa9V1bVNdMl3MOo&#10;OsisZRpNvFruNbOKgj548DX3SFWk5yY0WiDYCnFabILhFFZusJ7L8tbYqHKPHn2LLNpVmSYgAC7i&#10;XJrpWAJxea/E6MBIiITvG0hSDUcWFTKhKTB6oJ4zvyDxVyYQhz5yxq6rP1Ye7aXJMwHH4FTTvvSu&#10;f4VM3eYjBNammg+h8lMFU5LYc1RPzLdPrGWHyWKVAL3lUpeo3PTA0IpVEpUFl6X47lW5EJx8vSe2&#10;6mjM2HULZdwnXKEBKzT2IINgVMQbIbFY6TBR+5qxIZvW8Tf5x1zuxc+x38LejP/qrchlyElw2xQP&#10;0yk0W9YIvNhIsvFAGn++Lf/wF3gECVMfKYbN2ah9kykt/oEnlm2GgVcTdh9j/k/4/nci0yS+uaAn&#10;cujvQ8J3DCsupqMqoTnhTcoSmEpzvH/gEi4OAiULFHe8Q1GxRdhrylXGsmMkjT9ZIVN9RQENO006&#10;/RvN9uxDYw5OBN03cVexgEcmTTMbrYvfR5i2jzzYhbHtdhG5j/fFTiNXM6E7G4NBFw95A37fJ2zc&#10;sUVcytUKdcTh5Ed70cSzQofoabrRz9htmBFxHHCJJF4f8ar3IlxDEr1/GI0/3lOskqhouLvh7dRG&#10;dRhk0cYx352S/pPzwwuf+QY49lgX+FGEA0sBXE7pPzGN6eOQClv7KQkwopBumMQbjMKypb9jz8mW&#10;JHK3niA+WsJDoGvgenFZpt+9UJ6sg+QnZhPZooMo4UapCbpo8NJW2L5nNLZql6127F3iQvLbAhe4&#10;uA5j3ydIGFEb1ibYpJGKJJx/IyFeVUCfKn6hd2J+EovlAhxcQOWdpBmPJonXxnMPvb/BMQd/543U&#10;WPGQCgWchcCFmiRfG0BTDcAbVOPROQDH4+hDnah890j+tc5CAZ7EGPzE+MybiJyGumP7AbYo8Uqx&#10;Hohq3giRpMujYD1HrNI5YGhZ5eWV4IjCOA87/6/z0F1QR6PP1GVjDy6CUZN4KN+eZP+XTTWdQf/W&#10;rdu+RDHATfwk9epPTMLJxmz0nlVszKHl4i6NALkYdDu0TVWkVwADg/3mdsaeE+2R9/TTNO5Ya20f&#10;Ql0DyuBsmulsmh1SIPQIU3FsrMEMqrw6Ua20bAQqEa+e5z+Jdj9gp/5XhAY7ZN04sfqthvitGMwY&#10;N3zIGL4UgGVM6j8nSYZVHtQK153/bWq+OmLVNdi2dywO1V9Os+waVkRab/DqordduoIiA/99dBJz&#10;JKROSTw7gkJW2QpIO0GTzQYwlu1uYs+xFvjmsr5UfqTQSE2QzEpzHEZTnEuMXdIU0Jcryk0dpxp3&#10;Q84DfYn76IucwlSYeoN7QhjVxuzWgxkU4UAeTmXajCZd6K9UWuksrkuiCNjIPxYI6RWMazPIcdhM&#10;/gfReORAcwKaqLOCKtWjiz+/T2jwmqEocMVh7DvfGAdvWKzNOVcUwmgs4bwepzxT4nQk3PBPFZd/&#10;ock32tBUo1E04dRwmDrBlm1XMCb1nmOf2ToXSq0qoBFg/NY0J74zd6ntusdBwyDuqjKgsdN1YGo+&#10;8Nti5+Hb1CB6a93xIs2wbiM4oiQbDSOJF8qtR4hvOXSF2J4X8UdrV9Q9DyM5NsNqBs0Lq5AROaxD&#10;Yb/53ZHH5DPIsosbitgPMkPCd4HrR1NM+tB0x3JNh+HAlTsZo1r/MiYNHqmtuhbqVD9JdvqRuAy7&#10;ht1GXXvdaxfuV5xm1IPEHZ8oVoGs2I8QW8hlHCyX2oRECXBZLt+xydcnaZJTJh/hYcv27lxZi+iw&#10;eM8oLjbDskWGbNCWuTB0xgErt9Mcj2oxXGbiTjQlCZf1ypouAR5C5Dd3OrJomau+UZtwquvvnM4V&#10;uPcy1p1Cy7MYXl7gOoPWGRgisUqnoHTbVoxF80iYfkTmzW6T6EMFygUA/7t+xqZZTsEpZl1J8uVh&#10;2LRpNuic0RTjQirq+cDiP2jasTHHFnAPA8ukYl9W+HOtwYbvmQHPnlhVIYDiO/IYb4sc+ni+CN7T&#10;A9yo+d/pUxx1cC24VYuHaQ3N8e8BYsSvq1Oow3bUR078SMiux2427sRajiv6+5FMlxEkxWIQ3DNC&#10;OdVkJM31lNaKdA1WXuxF4g2GiEWNEOZR/46vXdGNCfx/yM2Pg9dtYILXTszvRXOh+vXYsJ3zn8s2&#10;1xIOrGKYmCMTqfxcuSPuYYEUmzd2FDwT405tAhdnkm48ECde70blRmVSIK5usCEbVmKbzubl1TAr&#10;K9Cgapu7qSLgG7ZPUOShDkR5bnRRozLQFCTyw8OwyqIbfRBWZdlpwauOQDruHPem/DlX6DS3EJPk&#10;PaMfdhtviO17G5OYw4MEFf60smcvLgrkNqwNsu2WjK3b38KBq1aQOIOJTKplkTmIuCj9H0n0wfGQ&#10;QRm+P6z/CanGteiwSxQDf0E/wtH7lvA9Da28YuCmZHKCSgxwKy/0QXZN5DXJWVjklfUtNNICOR7G&#10;d+5GGDYjj6n7sHHtx2zc+bni7koFcs+waeazdPlw8g/gDsak3jNs3TNerPoA5ufBlZxkeQ5h5YfX&#10;c89Ub62qAnijMZ5TfkcWHQ9XxdQc/SuudXULTASlD6pyGg7TsjjDrgubZjOFU+pXqzUIcOKA4Fax&#10;WOHAb4TC9dsJ6uCOgwKon+5yVxGnPsOReascxl2vYPTJZXjXIQkXiw0spnei6+KowxvhNf+8f0qz&#10;7HvTJOMKbQffaWj8tdok8cYQLuOiVr1RUeRR5xceGnE1P7pBoVvnsdF75sGivbirEFhxpRMOWL1O&#10;LAprMDjdGmJ1dObRUxpc7PVvsfu4q8JCu1Edhkbs1On1gEYIm9a/zdz4DXEZVkXGpfDf90Mm/nJz&#10;mm6qh2PO9niR4VSp0zTlhSotv2dcBp/mDe6y8ky3aAtcN03Sdlc23F1ZDS7NvB9WXOhO4i/0J1FH&#10;BlTmPa0NbNzJ6er48qt6CL9FnufPnMq9yDitV3ma7vkzcRy8F7mOuIncR01+1YtNW+B+I75zzyC7&#10;bl4QrC5WCzBJ55riZMNeJU0/wnoVSbg0BjpQNO5Ub5x0pZO4S0JTQPadKE+M1nYtByK/KX2g8yEo&#10;G3t0Lo74c9vzkHWgjl1sD5WN3DOHJBmNEotVCj9E/1ztOLj+U58Fv+g6lz1NMe2CTeplQ+AqSAcR&#10;q/bRxG1MiSoKMD3KKK+2YJOvz0LpRiWqWVQXaLbH9y8s2joyUbsrxY0ZoI8iqlUmWJpypQ++5dWX&#10;JjkU0i8DA4QyHNvQmP1zqttvCfc7jTvdmr6m+K4NQpyOy7BrjGEtAp05ZFL/CWPezljcXSycyqUG&#10;idizm3hNv4Ad+1uDhqW4S2O4ix0/xzYdb6nNmh4r6tpyf7k0ICrbYSV1jkAUmcSfGo9C9dtAOho2&#10;/mSljRArBeLU7zRjVAsxxrXVjGze72K1TiBp1v1wsqnWUiogcKhJ4JsmCMGbSVea4qBVq7D8ZK/S&#10;krLxN8rHbMimhTih/MrbbwPYceDvjEm9J8JICxQUzFumEu/xWumP0QexNVHk3oX4tlc3kPDnr2G1&#10;mn7Kh3uS/CO2bCWn6RYVvtgLcR/0nrzK14Ke5Mp+pNkOfWjCufalGRjQZ8NJZp2I4tQgGrJO527e&#10;5YEmnG9MEq4PLIv7OeM+sSlj3ysQFL/hPlcb1vwXe037Q9xdIpzs+mdIcWomCM6yXpMXgt4j8Zo9&#10;mmZna3QeINOETJvlMKHbxotVbwAzPuwtyylisVho7L6eJO48PyriPmIVVyY9zLB6N7znhJTNN6d3&#10;pN7jOsOXE6vLRP774S+KOzW3LHIU/ND3Z/pYWe4AVP4c/sNG7p4N+d81TbUruPdG7JpAgrfA9ES1&#10;793rCligxbL5naj35M400bBc6gngZQd5npD8yNSKcrktDxzfKGPbLkkwAhSrKgR6PwIW1qtsiosm&#10;XupGMz17QjI2sUpjQA2eZJiPhO8gVlULOC7qczbhzHz+upapk/MUchyFbG79NMNRq2y2fCf2N5pp&#10;PTBf5YUJ02+BPSZdZuwHn+aUhiVOTSPrDrf4Tl4kzQsuMZUDPIMws1Bau8Pv/xQlXJlFEq8Mwekm&#10;Pamy8BRfPjT+bGcsm7OV3qseWoIVDlwYxqzZ39CTJvbdA1n5ifVUeUxrQwIeTNqKE74K/IA0z/Zn&#10;HLphNVbe0KqRgfeqo44MQH6LpotVEjqAJnvWZ+NPL6Rpji1BSVqsrlKeB+n/hmy6yajKrrlYpVMg&#10;UJg+zdBZ2m5NEbxI+VEeVVzRSmOwODgu93Ms37/+ScCqnxjXsU2eBm+AUW6Vd87Y2JPrHlVg4G9R&#10;wHoOxEy9GowKHmv/uo/YhTwnOUNs2uvXhiZdni5McfsvEBS0SwOCaUn8hfGauKi/iNhRmw1ev4Ik&#10;nBrLyE+/MeLGiVf7YvfJN+iTJzpR6XgrAPUCnHClD026NPFJ8sUfxWqNEcQdHz4s8/ASp1h2YZWn&#10;58DCfVkeFJJ8fSAbtm2BWJTQMfCbUOWZRvS26wASs3d4VbucEp/p/bHH2Muc8qJWThb894CYkhI9&#10;PMEFuqLTTb8Kve3cmOQF9qO3bOqKVTrjgduMr5GznpewlmLR5jbjOrzKpxgBmmw0gKZe1XqNpjzA&#10;+jZNs+gvFgvg74ePGO+5Y5DbJGfkNgGC7z+F6Tts3jyOMal/D1Kji4eWCJKfnY2cBnuT+MujNMko&#10;yynOfcdGH5zKJl6eQ3N8Sxy1Ck5VjsNWIbueriR6d6FYsncGmENmYw/P5X8ArYfKlN7/CvTjxKJW&#10;QMAmyb1ZZmkWaCxI8Mb9JHqXRr0VCd0AaybQ6yNJV0brMvW0NiCb3nNJwNL9j1T239J/0huz8uNb&#10;SfD6Szjq0HaaGwIpQUqdThM8OJ/mCetg9O+41mzckXVM8MbzbMxx/n8EVOjaE6e83g48GvnPrnCP&#10;P0hPT25ZjynOk7SyeSnUa9aVxp3uIFZVChCuwKZbFjtbgsK2tEVuo70Y5yGhjHG956zy3Apxl8YI&#10;nZiHijbgSi9WlQhJNR/CJlxcw+XKSlx/h9E5m2YxSdP/+1YBazis8swSsagV0CPmGyStpu74B+Fz&#10;EnV0KE0z75E/T1sWKJV/ga07mYLXDD9sVrPBm2aJuyQqEUqTvqLRe0dxt537aTsy0QYwdpziQEca&#10;bzCKjTkwHctPdEUuww7h4E1aexuBgcK2ndYyhrWR4NRhUk9Nn9z5ieYk/kCfygvN/3NRUZ/QpAut&#10;2ZCtM9hkkyk4ZFNfTXvHryP0sFMdu9HEC28kaoPpTtZr8lpk0ugxnJNwXkY1/1VbtY3CEb+XW10b&#10;jB1NPD8bphvFqipFMPzx54ZW5D1TFDTPtyXNLF7mBykutyFWrSMYk8Z/E/dRf9KccK072Mwth6Zc&#10;ln1HsVgq4MhFwrbsJRG7JvDX5VPkoncIR+7eIe5+t6FP03/mH6wyNd6CB5EW0xb8xf2YDd+1nsmw&#10;a1LWTItFAeoAFSH6KKE98DvgFOPesEhbVkmiVxESySlOLSGKi2OfJ1357XXRW/6e+gi7DDUBBxax&#10;SmPArRaUu/HNOR1B4FPIp5MXW2ocCgBB2CBqSjNdB9C7/xOeLQ7IM0SzA/pCWgex6g2oz+yaxGlg&#10;WL4BKjBEgvt9naeMUe0s5NDXFcuPrqL/CI4TZVrfobc9+mOVU3exWKUII6J4g1lKq8oNtkXZslac&#10;yv4NzUbBAFi23w/amCRCf/xj5eXvid/CI/zvckjbKWjublA7nOXTWyyWCsgPoaC1M5Dz6Pli1bsB&#10;/8U+p6FrunKyOW84DNBs55okzXQouDGKVRrD/1gfglQI3ERiVbHc5x9wYb3ptlu1kM2RqBygkSSJ&#10;V0eSVOMhnPJMDbhnxF3FAu+hicd/pQnXxtBsD42cU/j3fMTY9w3nkq73E6vKBMS1gWERi1pBb/u2&#10;xf4rNyFBlf1/05NchlMdnOPbg1Nppj2H/Ba1xk59LZFF89vIvNl9bNlayboO3Ub/CW3MxR6YRJz6&#10;n+RHSr58Tz2RMW3wj2CgrtdmsUP/KOI9dS9xHDiMhm9tAqmqxX9ZJDTbsRFRXh5WHRIiwn3Byk9u&#10;gN9RrKpwoMOB78g60SyvQtlaieOQwfx1/wu5jbLnArcWjHbVinMNiOfE86zn1NXaKHeQdNsB9H7J&#10;6z2vw/jMmMgGLJ9W3VQwygz8wOC19rpuG427VIskmfSHHPpilcZAABpMK/D/u8SLxO//Dyj4grGD&#10;12K1xHsIuH5jlXt3FHtsJqW0yFErUdn3o0mXhnKKA9qHBsDCrccUKy7FpMwJEumdmHIvlMOoHGe5&#10;dGTDdyxDydZtXvXG0jXwTPG9+W+ZgCUtGLuuw4nP7MNq+15yIW7QqNa/yLTpPWzRIkZt3dGEDd81&#10;6fVUFCj5chtIUwBthFhVZQhq1HHHtV5/KQ800/ZXrPLunq+o8I/3rB8Yp4H+2Kq16oXb2CIz/L6I&#10;2FMbRJGRk95+/rqVaoyENjArqJO2uaiYyL1jSNDaPWLx7YXT/+BD5DrGDlu0SyYuQwXdI5pmXptx&#10;HhzKmDV5QNzHHKcxOxuXFgD6OjDNwvcGiu3ZqVTXP6Pp1sN1qVkGNynEP4hFibcYQQol2WIsUZwb&#10;xCVf/JFNujSDPk4tt7QL4zqwCeM+7iJNs9daKV1Y23yeWq6RupCo8ZZtW6oyF1zHOS73RxKw4jAX&#10;dVRrb1NdICRaS7gwBdn3ccAm9bKQcd2nMHJSG9dTY99Z10ngisFsuP50lHCp1CSKlQGkSSDykxPE&#10;YqVAE6934w25MAWLQjbtVhvyBtyyzR+88ShxVEb91/7KyJZcRL4LZ3NWk0rsaNAcwx+wyrK7tvnT&#10;mCSjUVi25AansnprtR/fgKrsujOGdZ6+Ot+sNqrNML7ztRouFifHIxiKu9GN6IOUEiV1tAE8QViP&#10;idORSZO/hHO2bp/MqVyqLB24hG7g74+PIeCUROiPphm2g0n0/nJ72UGvk3EbDw/utkex2qW2oPfi&#10;ivTSorfd2sB6jlgsEu7u3S9Bsh9cgMWqAmDtk6YYdQUJqftJpbvtVjSwxob9N/TB9j03Iru+NxmT&#10;Bs8YUCCw6pCKbTsYIb8lkx9nV022Y0GYNcuhE000KrfCvDaQpBujuWSjsYxxzX8Z8yZ+z5McCk3R&#10;FQe0cVg2rxd2H32DJl4pcY0NxV1rjVKM2sI9KlZpBEm1GIWjD67HEXt6iFVvPyR42zFk1TEFgrAY&#10;k2b3qPNQrdyjizNA9Hl2TXpXqVMJ9Xxo5P6ujH33UMboNwbLFpqK1RJvKVzUwW/Y6L1LX0/NDEKl&#10;bIrJXJR8o422D+urYMc+m9nwzdM1Wa8E6LPMXyFHjVgsgCRZTmQMf4OecSijcmomVhfAPcz4Bt8N&#10;7kEfuJW6YA0NFgrbPp9LOddArKpW4JiD2xj/1eeQWZO7grcpSEDZ9khjE67O5FT6n2k7W/I68Hu+&#10;3PQ/LNh4A/369gK0KlUe/bkM72+K2l/iBv+TP8/8zxI/ulS43OBmyLDWY2RS7wFJuDpcrNYKctun&#10;P7bqFF3SmiJRXhpA041KVF54Hfge+E5AXxS9f4o6aNUbMU5vHUzCNT1ajqymLx0RCv+4T//y+YVm&#10;uVeL4bxE9YckXxkI6xBisUj4e+wjHHOkM7ntOZwqzmqtYs2//2PGdchZmnhBIw8wej9Ou5kAkKZ6&#10;GN2G/lMGSZ0nqT/hhAtLtWkkKws27swiuHbwGhbssc/8pcihpwdj2vhvtVFtjK07RxPr9vuxZbvb&#10;zI1aLLZsnc74zDxL4i+MogkX+tC4MwUbLtjO9cbpph2ZW+5N6YO4WtyT3B+Fqc/s7P/yn1WkYaOJ&#10;57rRNLOW2lwj/tiPwM1ZULu4H/2bOiuwAeLbJcyPUCAHGmw0+XJP2HDy1V70L7/u9K+wbkRxerDa&#10;vFU4uMJDUC9Kutaa/hX6C7jli/9aY6jbqv/DQWuXYtmi35/E7HtjDQicIWiuT29tRYxh3Y8fkXej&#10;8oNT4XuI1W8fMFyk2a6ty5oLXojReGUhDl7D6OfVOgmJkmBjD06mGZe1ksOBeXQu6VxHNuHGZO6R&#10;5lIvMLXD2PcPovR+iVMroM0FcU5isUT4xrMWfRTXoSwN1KsI8UCgzVjO6Udt4XJzP+fuhrdjE2/M&#10;ZhWnVgpb3OkVbLrFVMw3yDTBrCUbc2gapzzzpbBFXfz85XMv+xiU4CFlBDKtd/vV6XzGuN4L4jas&#10;RNV2bQHjQ+WnJ9CkQxU6fQnLB8iy7VHGuCZGXpPc2IQrgq4dOHGBBA9cAxp06Ct6L6AJTTGexkbt&#10;3YYj9P9gEw3ngLgtHCv+q0LQlBs1scNAIxxz6A3nBnovuD33OEXr0TBNNW6BUmzbqtMshrJJ16sk&#10;H1q54JRWNTiVcz/+4pZZaoW/4Pxw92XPhMvK+k5bn3mJ9xfoAUICMC72hEYxOMUBKtqs/OgUmnSl&#10;kyZenbBWg5yGukMaCLHqDYSMvyU4vAgNIm+o+M9uBgKcYnW5ERbhE68M4ZJNtXZaEM4pO+R7LuVq&#10;A05xqhmNP9sc3wnuTG/ZDyWxJ8cJW8J5PZTt1xq8WMW3lQpvbD6j2Z4lhlLwn/0xdCaQRTNHZNbU&#10;Clu2dIC05DB9h5yHuDHuY8c8idJe9ut1IA8PNP5iUefAVC1yHLCAMa7/FNt1jee8J30DIyicXHRO&#10;ruIQRl/8yB6H8COg4E3LSbrZOFDLRsFb2lPlhXnYd64VTTgjyDHBZ2Lf2RuxZYdM1n9ZqarbrwO5&#10;i8Cjj2Y7d2GjDywWq6s/4MlGc9y7q9Msy7xeIxqgj0AfjtKyyfNIvJ8IDWaSfWusPK8z1Wvhf2Y6&#10;1ifJ18cySoMS3aqZ8K1NiPuIU6A2L1YVAEohIGcjFt+Ae6xoQJ+kNC+PqkdJ8J3Cn4jKpT8XVVjS&#10;X3hms2Wt2PgLU1i5wSw24epketurmzrJvB6NM6hFY8/XFNZM+GdSfIvOoHHnmmL5Ga2nfP5JtPtB&#10;7TRyIHbRs2bMGv+DzRpmEO9pR0GFQjxEa/jRYrnz7tCYw7OxWfNbavPWschr9jzoEEE99p7VXW3c&#10;6DGyaJWDXccL6gkQW0WSrQfCyA/K5UHwlIw7WAt7TupIvGecQfY93NnQTcu5SP1+SDZnLo49vBl7&#10;TdyA7XuaoPC1Gi1nwH1PMl0HwLoX5e97FLi6+mtlwrQB679oDpItXFSeC8t/+U+4R4++5f9WeWCb&#10;xNuFkBqiAt1uhQczxmAMyb45FAQhxeoChP1+C/Sw5+gVsHgtVgvAyOp1+R3++A/BVZvei9E6dKE0&#10;hDWB1Ks/ccrDNWiqXUOSbq9HAtftwzH7t2EYgdy/X+XecwBWnO0LwZlisUzAtUW+M/fyxugWY9rg&#10;CXYYZIOD1/fQRokdZ7v1pXcD24pFreF/y4/UFi3iGOPaDMgzIY9xh+h9h69gWheZt7jPGNd9qrbp&#10;vAzuEfEtICraANJoiEWdgUPWdSEhmw7Q+MMNaZ68FXbWs1Hb94lWOw+KwAHLNc59xp/rJyTTQVAH&#10;wSGbu5DQraM1dcCpEiAfEOM8eDPynj7l9WBVTYEvzW9aB7RKSABs8uWZ9EFYpUzdPst0/5XIDYbB&#10;qAvuW7FakBJiZXNX4pvTCubohbQJ95MKrRdBaAFVJ9fXidzQLd+m2KK5Cpu3SeNHbMOQ/GQriF8q&#10;KlaEVZycx1lNqjYNieBcEG9Q7ritfLiMi98wN6ePQXa9HBmzJo+QZQcfNnDNJP43KnVNjB8NFaTn&#10;Lyv853ycP5oFoWVk0fI2BPQSm67nX5+KVcder4chdugVw6QrYAoZ+y3XZ8O3L+QyrL7BKSZ9hDrZ&#10;nG4o8sBCJJu3j/VbNZnLiCpRZBZGyTjdRdClI2FbxuCEC33AM1DY+a7B/xDg7lh9raxEtYZv5JuS&#10;LLchYrFSAckfNunakvyeN4x40M2FB565zxBifiBKHlLQQ2MjGJ+niZUam/IqQtbPlBtlEhCuCLhc&#10;j2b0TngnXUxLFQU4gmCf6Yb86OQFcegVS0I2DiouBw+NP71GfFluQDlGbdIoUgjYNWocVdS6tmCw&#10;7nh1epFmrnXAs6aAQxfrPMiLSbYb/moMGht3eDpjUvsRdhpojF1Hmv8buuUQJ1te5ACAZBhPzDes&#10;OGD9KpplrrNOQ7VA8EgSp97y/0pIaAsrN9hY1ffPY4XLdyTmkB4ExtJsny7Yc7yh2m30fHrLhu+F&#10;KmvQO9F1y+vtpgvY+LMbxZdVDv+bfUQTL4wHCSKx6g3YwGWTGNNGT7DLSBPQBRSrtUJwDgje0h45&#10;DzFgzBo/4kdKNxn3CeMhGZ94yAc4L6QLzfUpc7oH8AbG/ku6INvePuBqLmjt8aMxcMMWD3kDnHSj&#10;ozrZqEKzCtOwVV/jm7P1WY9x/Ci4+Ok0HHW8N/GasZ/1XzL31azJNNX4a5xmXRDAiiP+3MT95V0t&#10;Y9C0hr8BBbdM8bU0CpIoEyTh0hjo6arN20SBfIxYXWVAnAqxahckBGGCa7FRzX+xXU/HFxWQSK4s&#10;VCcjBLCK05PARVksvgFM/+R5zvyiNMkaTeHbmv9A5lfkO/MoP1p5zDoP9aK8IVDJ9D9j405NEw/T&#10;midu835ijOqpX3UrV5s2eFbSPUnvBNd9ORKs2M4JaPlhvyU7wNMNpKzE6iIBhW0qPzMMe06zhLT7&#10;/PX6EBLh0TTHAoczNvbo5qrICKwzBMmdx4+/h5tBrIIbo8p7iBISuuBZovuv/zoNuMj3uB9AQ4RM&#10;Gj5mvSbuKE1turJgUy1mlMeTTBfAs6/2mNgIWbefSQKW7OZiT2glfaRLcMzZzti2i6XgaefQx56R&#10;LW5WlnUPTqb/MfGcukvoePDGjbHrdo3/niV2rmE/Sbk+AtJ7iFUVBs0w7kzSzIaRoFUXaLZSI7kk&#10;/vw+J+7jj+OQrfo01aJbvmMCdRv2E7LrmvTCaZAD9Z36dgkIcI8ffwdfTCwK8GVB/kIsSki8tUCP&#10;U+g9RgnTzP+h2ZbfY8XZpTjZpCfO8uzIKi9Mr+qFXVZ5fh08c2KxSkCOQ1uqjes/KxgxVAOJrPtB&#10;h74iweuOE4c+fsisSRobtkOr3GckeOMuIYbJtNk91kVvsqYejyT+0kiY8hKLFQZONu5M8zzrs0nX&#10;pjMmDR4R284aZYiG+5iJONSUeIy9TDwnDnhZp/8h8Z2mhwJW7lfb9TRXGzeK4zIcBglvqK7ATU8f&#10;gOrBm3OS/D5JCUHirQY84LgnCr4H/ea6FI3eUZeNPbyIZjgK0xegA4ci9yxQp9o1rKgF+ZJg489s&#10;El9WKTTR7gcUuXs2CVp/govaonEqcJppOQKZN7+DbTre0FSBQhPAsYQmXJoMbRQ4k2Dv6duwWfMc&#10;5DTMAXIvFfdbQduG/BYcFkZApg0esU6DV4u7NIIkXNarDCME8Wv8SGi0kAzytlc3Nv74LDZ40zT+&#10;/DVaCnmR41+bjb+wkIRuOZ2/Nkf8VuuRsG17kc/sA9rkPqp0IPqbPk/6DabhxKpCUEqrRcyChIS2&#10;QLZf+vx2rdcFUl8HB2/pQxUnx+UHMAIwBYNTLPqQdAha1K8UYwRGko0/rzMvMF1A485MLGlNqLKA&#10;dRmqctaDToJYJYDDt3dC9r2teMOXpJYtWwrTbuIuuJ4fIaeBhxjjWmr1jZoI+8yC1AxazeqgTPcO&#10;9Em8kJJDl/Dn8SWJOzeaDf9jEndXKVxfmnRtFKd6mVgUjC24XbPyY1M1TTZKkkyHwvtJwOqRxGP0&#10;bog3Y8N3Lnwm21h9U0BAD5FRBb+hCpwP/GDwYIhFCYm3Av6e/QRG9tqknGf9Fi7me/6txWIh6L3E&#10;Jjjm4GrIDCxWVQgk6foEEPYUi9WC6mOEZB+T2/4DQFJHrCoE/5t/hjym7mOMGzzGntMNIRCYsem+&#10;kzGq94IxrElJ2NYyJYajdyMbktt+OlWtfi436opNm6TnT3fCRux7nWRvWU55fW0SporZmGPb+O9X&#10;6vQhuh3Qhv4dK6wBYbeRvYjH5N3co9h6JHyHRlN7lQ69k/oTjIDEYpFo8sUlJKoLcL9yL5R1+AdP&#10;64V0/r0fk6DVeygtQT9OeaYGiT0+gqZatijJnbYs0DzH+viWU5FZPKsKGHUQleOw/N55VQLxQyTN&#10;dKwmHpYkfPNQZNE2Ld8DEt9cuEXcpTXgZUYyXUeKRZ1A5aebYKfhxiCYKpyfRQslvrmoL/0noTGk&#10;BBEPK4C7K6uB/VdchewFYlWxsMrzBXFm2G9pbxy4ahtRnp8Ikk9idfWA5gW3etUHvzgg/XJVL9RK&#10;SGgC95A3PmVIUf8qSqXyU+y/pNRFeGHhN8V8PEl3EbIUlxcwnjT12uCnCu2UxSsaqrjQnWaYV5h4&#10;qDYIa0LKM0W6aPPX7z/YrtcOZNrgEQnX/5MN26qfb4DUJrXVapO6T4jKZZh4uFZAw88mm2stMqoJ&#10;cN4w7QZ/xaoP2LizRerk0dRV/4cClh7hHmeVmPKeZHgMfnU0TfP862OvKeYkeu8uyPALwdps7LF5&#10;6tgD5RIRLjPQe6NZgS25LBeNcvfzF+czyQhJVGfgoRQeLh2N2rlHofVw+O/rxWKJQOOBVN7tifLy&#10;sLKm7obzxglXu9KkC0VOBVYlkAdIrUPZnvLwMk7o9HSx+AbwW3DPVDWw19QrYHwY3vggx34H1Hmy&#10;esRt1DW1cW0GmTa8g71nrHqkhcs5/F9WeWGeWKxwIK2G+PINaNCm33DYH0u4EgwI3E9skkmh68Tl&#10;hdZTO/RVsKEbt8J+sbry4T/8Y8h4yqlkGi9SwQ8gvpSQqFYISu7Pb9cqyqOzvHAZdr1IzDE9sVgq&#10;8GDTbOeaOHrvYm1Sm0AUP719syvNsOgsVlUbQNoGZ/v2AYVvsapKeZl7qeiREACB9WrbzmaMYU0C&#10;QqXEZchJcGYgriMOgEESpr3MmuawnhMdsEXrTOK3ZLf41hIBSRxWeaXS8vawSdfmiy+LhFNZ1WAj&#10;9yyjss3Fptlgk6688T9IyKYzjEn9Z8ikQQ5r03l6lRgjeje+Ic0pXq7+dcAA8ZsUpCpRrQBXU3o/&#10;6beKMD750DCDr2m68Th1iqnW8if8M/MxijkwG6VZtyxJBgieL/aW9WTIMipWFYKTrfmWBC4ch3zn&#10;HCQeY8bSVMtKNQY0/nJzHH1Co4y0lQH9O6I2STYqckqNN1A/qa07mjCGtVgwNsRn9mFxVwGQU0p8&#10;+QEk9UMOQw7xjfJz4jt/V1Gq6/nAvUZue2ncISkvrOJiqdqB3JOoH5nwnTs4Tr9Ij2aSJ+sHDhVi&#10;UYBmuv+KLDslIeeBnij2cDuxuvKgIIV+P0grzx7+IfmM33QixSEhUV74e/FDWCQGj06xqkJhFEeb&#10;kUTDkRCTIlZphRBcmXB1EM506fG6EwOknmaTjWcWl5+I+i+sT2w6Rgq9d3FjjGpixrbbRfGQCgXU&#10;rony4ujiwjaqAmicoU0SiwU8ky2vwToMtC9wQgjeoHEcEKQWxy4jtyLTllnYfew2SO8g7ioA1s9p&#10;XqTOcmCVBht/XqPcSY+zPb7H/isuQWdGrCqA5hl9Qfl7VywWoHYdNxjb94nGIesqzwEGTpCk2owq&#10;6kRLg38PpPGWRkISVQrcuyBjwz1SVbp0DAnZPorGHytzHpt86C2boTTTcSTI9hP5/mEo7lCJQpyc&#10;U886aqsO8ci41kvvKX5Dpo3u0sTzg8VDKhQuJ6gdTrEstuGF30Jt1jxabVQLkxTjEZD6uqLXjmn8&#10;6bXiywLAnRnb9osVjLRhLYRuzltQlvMQApQdBh5RmzT6G4Vsmf3qCJbesuzLPUqqtEV8mnJjNsc9&#10;1Cg4GNpoFLDkKCcrHKibG3Xxc5r6phFC1r3aYM8plmzSjcWQz0qsrlioyqk75BISi1oBvYRqHWUr&#10;8c4DjUNp3kAVCRhANuL35WA8xKoyw+W4tGMTz8+GEQaVn/tZrC6Rp+lGPxPvmcNI2Kb+HFc4SLOi&#10;gI4nqzAoNWU0RPjTOzE/wTWCdQouSr8XyTAfCVH+OPZ8T13kYsqHPpLXJxn2o8SiAKdyaoYsmt99&#10;aaCb3EMuY3gDVD6FC/53rsO6DrPFps1yWM9pU/nv9iGRnxpf0nSdrqHpFlO1SWqojj1RD4dtg1Fi&#10;geHkwAglXBoDv41YJaAOXNuAhG8/TiL0j3KKfcXGh+oMmuXbkGb71BSLWvMiw7sOvRfZQZc3k4SE&#10;JggpkWHqrSo9eUSEhihs+wGxqDUk/sJ4NsW40Dw/9Kx1kaStImBjj+wUX5YL/rp9TJKM+5GwLQYo&#10;6dp8KIu7tIYqThbyGKPKC8OwSaPcAgMUtlUrHbnSeBG4pQ6x65HAOPQJZmOO6lemgCsbp9l03Ktg&#10;/2U9SOCqAiMNMVX4TnCf1wN7n8r5Tk3En3vYyD/nsAlXF7yqLqFznt+W1aLZzlWWnEtCoizwDdVH&#10;9Gnez68HJOLoQ52I18QR2nie6RKQ9EfyUxrn8Vf/5d2AphoNpjEGLUoypHwn71cSf3a8OvKwTtyg&#10;aeqNhkh5qR3/mVpPv0Nnk40/M4urIIkiEAyl6ddas9H7phLFyXEk8nd+dFf6FCuT4dqEZrq+FOaU&#10;yT5mPSbO5g1PHhggtXE9NYk7OlA4UMdARwj5TJrLmDW5zTgNuaLJueoCVnluhfhSY+C5IZH6E1H4&#10;bkEtgeM++A+95d6UptwoNKVKY67+hALXHmacho9lw35fW2HK8TTP8wuYpxWLEhJvBdyT5B9hClgs&#10;FgBB1ch1uDdjXO8+32BXSXZWgKg8+tNbDl3F4hvQ59G/sfFnZ4NMOiKOjgAASdlJREFUirYL+lyu&#10;7Ec27sS0F/FHy5zFk/srooHavEUMLNCTW/ZDxWqNAENJFGf0aJxBsW6/ugY+k1Mc+A7io3DUnq1s&#10;+J5VROXCG6bCHoVs7MlJNNXga/CGxH6LlsPajzACsmh5t6Ldx2mKUVt8y7or9p51jTGp94yRLX1j&#10;XUrXsIrTq8SXWgHXjQ3dsoYGzRem8rgMwzo46Voh9QUudEs9ErrtNA7/vTu9k1CXVV7WfRZf/of9&#10;hE0zq17yDBISxcBZTfqIhG0YQBPOtIRGSazWGC75VDPWa8oytceogoReFQXMs5OkixNoXvDP0Fjj&#10;sM3d2BSj2Shk8wIu17uOeFi5gLUAHLlvCac4CorflRKjx3/ORzjxUjcad7rKgmWJ78wB2LpdgZaa&#10;2r5XFEm8OpJE7hqDU+y6wCiN8ZlzNn8/sese9MJ7lk6ueUlg+cleTNyJpvCaSbdpjC3bxCHLtj4o&#10;fHOF5ehhFWeKDVYtDRitsdH7dwivk87Xwwnnegs7RJBt31bYa8YVdYqNEHpAgjaeFXboEqJyHS6+&#10;lJCo9kCwJpfh/U1Z1x1pmH4LfHPuGuI5ZQiJOT6GDd/9O7btbcTIlmzDSeY9yupeDbxM7hjZEBpD&#10;vmGYTNIshrKK8zNw0PplL+LP1tY0H01ZoA/cvibyM8NoZMledOUFpm1IuvlwyjewYlWVwI9o/g/5&#10;zOiAfGbvxt7zVoMbPtwTNPHyYCQ/OgVbto0H4yPkA7Jqb0/jDlb4iA2mhHGGWy+abVmwrp7rtPhz&#10;1k1vI7Joc5v1X1ohKTfKMh33KvS2R1shLxYYobgzfcRqAWzVphc2b3kjX7KNTTWZTu+Gldv7swD+&#10;ZhoIuSjEooSEhAjf2/+Y/p1Wm+b49mCTb0xmI3etR7Llh3Do1t9x1OEVUEcyXAbRexHt6cNbdfnj&#10;i9WgI7F7+tHEI5Wy3krvJ33Fyo/M0tWa0atAjBKOO7GpuFilqobGnG/BKo6txBYtYkQDxCKrDjZc&#10;lktHHLTuDzbh2pTnsoW1KiqWiSrPNOKUZ3qJxUIwKqdm2LxFFLbscPt53CWdGURK//qFqJzGisUy&#10;QxOuzKfplgNI/Ol+MKLmVNe/pRHra5Pgbcew1/Sl4mHwXHzKRu3WjTHFSTc6Mhl2TeADxSoJCYkK&#10;QEg+pjwzkcs4WCku0wCIaNLECyNo7L6eYlW5oInmTZj4y4VcnqsT4I1G/Jedw2bNsgqm4PwW7ubb&#10;t0KjTyHYNOL3vmzk3tls+I45L+KvlXlN7VWgHaWZDi1w0pVOYtUb8Md8TG7O2cMY1XuI3cYt58vl&#10;VvDgR9v9X1c6IBE7xyOzZjnYbbSDWFUqd2X6X5LoQ7tJwsWxjEO/c8i4liBbxBjXVjPOA8/DGqR4&#10;6Ac4bNdm8WXZoffcf8X3AztW1x6NhMS7BoyqSLrzOLFYacA0FUm+MhbFlD2AFsce7omTLnSqzh1W&#10;fHOeab7xUd+oRWjUXo0dLUiWx2C1z2wLnGXVi+MmlckwQEJDknhpnCbXiAbObIvMW+dhpwFXuVyn&#10;cuWCYuNOTYO1R7FYLqj3yM7Eb+kpxrp9IGNU81/RCDHItssx/nsVOH+QLOfRKFtW9pE9uCwyOUFN&#10;aVZQiXmBJCQkdAtNNhnOqLx0nnFTE2iO9w80xXw8SrjSXqwqlftJQV+RpIuj6a0rdcWqagd0pJHr&#10;MId8A4QsWqUS7xnClJJ4iMZA4CqN2Nmejdm3gA1YNo8mGmnc0NKcgCYk6YZGieywzyxLxqgWZswa&#10;P0LWnRPL00Fg489O4aL0dWKEmOBtzXDMwa3q2Ov1QLEDWXdKLCpulGa5NSSxh8veoaJJDl/hFPNC&#10;HhASEhKVAys/vZFvICsu4K8UsrMt/0syHSaiFKsSBSnZuMvT6W3ftuCIIFZVGrAIziZcnAV6eWJV&#10;kfCjvDqMWYvQfA04xrxVOEq8orO1Nyo3+gJHH+jzb+j6EyTmwCD+dyt2lMTGn1kmviwVMJAQHCoo&#10;dt+ctYcxqfecjTujteo2vefVmD6I7FLSeWkDlZ+qz4+stpNkkzHIrFUC9yy8yOwJTwK2/cRG/TlD&#10;LGoPm3BFp5HCEhISmgONDxt7tNJk/ouDpvAtd5rZaO4v7wLVb2gcaaJhExp/YRR1W1VlU/U4/mxn&#10;tUVLUxS2qci2SghiDVg8EFu2SSwYAdl0dwPJJvEQnQPXBhbtif/ivSRCf/Tz6NMFM0kkw24kl6ss&#10;s/s3UZzXY8yaPCAueifz5J4ae2dy8ef7gQSPWCw3YIRo4tVxyLK1LQlYV2xCP5q4/wc2Yt9Usagd&#10;5LbrAO5hVIX7yktISBQPk2TclCZcKOQKW1U8lR/5mY07tpZmubdEMUen0du2taDBFXcXCYk9NBY7&#10;9b+BHfoYs1F7ZlR2Eks2cO0cyHOTb4Bw4GpIvKbxiA3HXu7CBq1eyr+nUJCrpoB0DSPf3wQHrluJ&#10;gzZtZ5UXyxynk486YmsDAmrVjv3MoYMgVhcLf+4f4UTDvlRHnnZw/WiOd3u122hL5DnlKFU5F5uK&#10;gqYaf01u2Y7muEf/U4Sg0fvasIErJ9GAicVGA/Mf8rEuXPkkJCTKB8j/42zPPpCvRayqEoSGh2/E&#10;cMT+tSDuCfpgJSklw/SY2rjei4LGX9zUN2qx9G50hQf/Ci7i3nOM8z8XGTf8m/GeNRJix8RDKhXh&#10;+ilOzqT/hP+AgtfuYiN3rKIRO2qXNW8VjT9aG9v3tWUc+gfSsFUlGhdGcbEZTjDuDcZIrCoXEHeF&#10;/ZbqMw5DzlKlx/c4an+xSg8g3cPlyAZxGa8EXGOPSVuw6wgHcnN+sZpIONutr65OWEJConzQFMPm&#10;NNu5y+uSM7pAneXWkEszhsX5Ip93aDyR/GQrEnNI77HSsmDdRUjln3StNRt7eBKn0n8zD8/d8Bpq&#10;08b/vGqACjaH/vZYUXEedEyqcQti3Taq4PMsWsW88FtRpQn0OOXFXjTLrsA9mv/uH9LQ1Y3Z2H2L&#10;sM+07fRJqtYSQdAJQBbt7LBFhzT6NL1I5XS4xlyKVTuqOF3IHZzGGPxE3Mf8ydh0NGbC9FuI1RpB&#10;YveOQFbtXani8i9QpnmBLUmm3RupHQD+8z+hfwV1pyo7zZ1s6F+KX+BNVbHIKCEhUTREcUyPJv1v&#10;bUEXYMeBq5BJo8fQUKuN6j6m8ZcKGhIu6uIn6G5QOxyxdzE0JGJ1kWAI0k24Mr+oVAckzXAo9p1p&#10;jL0mWzPxFydAgCwJWnuQMap3nzGsRZB9jyQmat9YLmrx5+UdpUCDS3xmT0TmLXPgO4HrMGPW0r8i&#10;1380QZ1sWR9ne3cu6TpCUlASsuUI479iLah8iNWlwv/PD5FdHxf19drPivKmfBJ19EcSd+aNtAtC&#10;oHLAytXEf8lFTrZeY9dvrDixhHEa5s/KT0wRqwRwzOHfxZeFgM+ltyza0viLmqeYx8nXe9J0I43y&#10;kUhISFQO/MP8KU24MPP1xqQ8wP8Cl19s328JSr7RRpASSr7chihO6tE0R62mzGDtgyRfG0DSzPtx&#10;KplGecKEhvfmjBHYcYCp2qj+C2TeJJO4jdxNo/Ubafs9OSv9T7HHeH3GuA4jGNXrNSm+OV9fl9er&#10;LAi5d9LsutNEW42mUyHhHZHN6Ycj/tzG+syHnEMaKTYQr5lnkUlDFQnZOEisEuDyZPWI8pqgEl4e&#10;oIOB3Ebv/le2ZJ8ghRV/dry4S4C7E9aRy3IqUgECxR5sSeIN+qOYU2253KiSDR79J/EH+kDZQgpM&#10;lZCofgjJ11QOOg9ipZT+F8ce2USzg1uVdY0iH051/TMctnWxOvWCVlJA4LDAKY43wG6jjCCFAjKu&#10;/Rz7L7yqSRZQaKixbfcEYeoNRkCmTR5j2awiG8SiwJF71jOGtQk2bx2F0nWboobeDuyGVC4lurgX&#10;B4xGmdBdw4nvnMtUaVzilJnQCZAt3IutOybgoJUFYTVs1L415TXEQtoJ28778c05K4T4qFzfIfRh&#10;dKF4MBn/+az8SJHpSGjs8Zas8ux6tVUbOfaZaylWFw0kmtOVYq+EhITuYZMNZ9G/QoW5+LIC6znq&#10;ZKP6JOHqIC7DdBCn1Ne5PhqXm/wjlh9ZTeMNChkjUAlHfKNUWlZllG7birHudBmbt8hhTJveI85D&#10;DnMR+gUu4vkQ/5UjGON6Dwqm36w7+CHZ0iINCU0N+5rKT7Z6PZ8UAPFGfGOt0zU3etu5LVVZ6mQt&#10;CnI5Yb9Ff7C+cxZxjxVFZmKFDK2Mw6CzjH3PCCZgVhOqstfDGU6aT4MVweOQdd8jjwmHsfvopfk6&#10;emzc2TcS40EngiYbTskXL30VGnOkBY49XroklKAsmxfRisuIqtL5UwkJiZJhY09onacF0pizsYdm&#10;0Az7Cc+jD/1Gs0MqRYwYGk820XjaM6VLDdZ/6VrGuCYDAaOMcaOHyLbHQvGwYoGRGQrf2RI79jfh&#10;jc0LbNo4iw3ZsJLSB18jx75/MiZ1Bfdr/v9i4jzw2l3lmSLFYXlj2ANbNE+Ez1abNnyEA1fqPtfN&#10;KzB3QpvTHD+dO0MIWYGDVvVHN5eexoqjHcXqAmiq5U/YsrUttu4uxzFHi1yn0RTuYUYdxqZz4Ouf&#10;w8afKzLYFtQRaPyFN5QgqNKgBVacLv1acFku36E02wqVdpeQqEhQ8LZW5ObC46xszlSaWnUBlBXN&#10;s0TbX4n8dJHeSADfo/+IU56pQVMs2rJyg/lYcaE71Im7qwQSsnUYVRhMhikjxrRRBLJpv6+oXnNp&#10;gGgmMm2Rkj/19nIEVP8FG3dsunhIsdB7ib9iv+XbifJyscGVuoBmOtbHma46EYMtCRp7piXxX3KM&#10;8Vk89tVOBXc3vAYxaxylduwfo+n63Kvw98rHOGDlOuQy3O71+4akWYyl92KKTM3xPPZYTRp3olC6&#10;H/79/6FpZi0hqFisKh4Y4tG7IRXuvy8hUVFwgfMaMG7jNhK/BeOx36zuNPX6BP5h2o4C1s7iVC5F&#10;yoq8jVDq9n84074Hl2IqTE9Rmvczij02icQZTMQZll2YhJONq2PaFZiCYxOvTKXxx8ucwZYmXByO&#10;zBo/LGSETBv/jd3G/1FU5tzKhsovNaHJJj1pqkG5OkFItnAuY9nGH1l28EFeM+fRB2HFpp6H2Svs&#10;v3gp8piwH6ZqafzFHiThjB5jXPcpOH2Ih2nE85QbNRmPiedZv8WTxKpCsLHH14kv3wBctvmR7xBw&#10;rhCrBNUP+iCkC73tXHJOKbBW+E7gG0M7CYl3CYilYOXHVuObCy6xUYc20QzbzjRg1U/3gw59VZR7&#10;cXUBhISp/MgXNEz/a5oXVp9Nt5xGgjbux2FbN4LYqHjYWwOn0v+WVRgsppme9cWqUoEASeIy9Bpj&#10;WJMVDI9hLcI49D/LcbHf0lzPnoxpk9uMcT01ceh/haacr1kVQakQzEuSrkPMVblUIbDriG3IuP7T&#10;AiNrVPNf4tj/5MNSXLf5z/0Ee05egjwmujKha5rjvMiujDFvsH3maJQ2HN9c2JHxXWhMI7YWOWqh&#10;f/m1pn8FdhOLbyAs6eQE93iR4VTgV3BXafUlybk5EJzexKqiAX0lnOWmsTeJhMS7AjQY9I5vXRKp&#10;348JWDGSJJ4dwaZZTEKh2+eim7PmsP7LptDYY/2ZDNcm5cmkWhwQr8Gk+zXmki/2YoL1R5KIvcOp&#10;4vRgkuU5BHL8kOD1Q7HCoGNRsSM07uRAdcTxNxbr3wag48tFH+iIQnbMKE3ZmR8VtGOs2gWp88VH&#10;jeo+RD4z577e2KPAtS2xTVczxrT+E2TZ0QcnXi+2wdQ18DtyGTYgXFpu4wf5nYj76NHYebANY98n&#10;nPUYt6WkkVA+4DgAbvL8fdOB8Zk2lgQsu8AELD2PQS3cb8Fg8bA3AO9Ixm3UeeQ6YQ98tlj9BiTu&#10;zMTSUkFQuUF7TnmmwBsQnCWo8tzo13+rN+AP+BjfCSo2wZKExPuMkCac76hxVpM+EjZZ34+53Iuf&#10;06cZv3CPUxrQv+Na05yg7iRHNohkuY9mVXbT2DTDRWyK4SKichlP7wT3oX/HtuSeqWpAj77gf8DG&#10;8a/BPbkMPXd4bln5ualFKRa8LUBQPE02nEWy7IUkePS2rBayaOvOGP2G2WTzWczNRRP4kYAQ+yNs&#10;1m1zSws+hSkg5Lf0iKCYbd40Ayde7SvuqhDow4S6ROVYKG6mKlDHHqhHovePFosC9Oa8roxpi3vI&#10;cYAHP5p+Y+RJFIfHMU7Dgrm7ymKz/QL0rm9Dku01FK6tWFUkYIRgE4sfUOWx74niVOkScNwjZbtS&#10;LZWEhES1A6dbdcQqN417/DjdpSNj0+U8TJ2IVdWC+0FXvsLBmxaj8N0taY5HbVBgwPa9C6R3IAiV&#10;eIzfx+n31XjaVPCs8xi/mzFv/IBYtw/EgVt66WKk8iqQ6obe9mkjFqsM7q7sSxx9ANQt3vh+2H9J&#10;F2LdUY7s+jqq5UaCIXrhu7wu4zzsPLbqoEK2XZO5+1HNhIOLgTduw9TR+0v1GYBR0KsjITBCNOHM&#10;GLFYPDQvtKv4UkJC4i2DlZ9dxTc+OteVq2xgREiidg3FnhPtGZP6/9Ods2iTRvwXjSirAvcjmf63&#10;xHn4AcakwRNk3jSV5oW3FHeVGf56f0SznTpzSfY6S49QHrD/0kv5cTyvA4YJ2/fazJi0uIeDty5X&#10;W7aRY4eBxjR03y+Q5fVp6LYS487U8Rca4gxT3oCXrl1I48+3RQnn/jcSuh/XFKdb9KQp5s1xpkeP&#10;YtdeudxAaT1IQuItBRoZVn5itVh8K6Fp5rXZVJPp2HWkY770DizII6tOHvRepE4UxLnc3M+h949M&#10;6j9FVu08qN/qkj22igGmVGm2X2d6J0Zr0VFdw//2H+OwHX/wf4s0QDRV/2viNPh0fjI/2JBZ07x/&#10;w3fuY4NWLAWHF/HQIhHyMaVbtkbK6yWqPjxLNP6Vhu2oT285NKV3/DoXBLammE6FaWjsOnwFtu1i&#10;SYM3FC0Jx92JljzjJCTeYugdnxb0lkm1yDukKdArJlF7h9I0i/40zbiD2qKtIr+hVF+vzSL/VQtZ&#10;+anVai117EqDxh6riR36mTHGDR9jr+n6NOSYxq7d9Olfv7DJN0DDr1qMPNnIA9Np4oVijTSnOPAd&#10;dh9xhTdCglehYIScRjjAqAYFr27FuOidx8pjXcTD34DG7PuJjdw9HTo6YtUbwD7sOcWGWHUMpemO&#10;A+jdkJ4wPQj7WMXpxcJBJcH/g4/o/aSmYlFCQuItJI/v0ZLk62P5xqVarfUUxWOFy3ck3WwEjTvW&#10;DRpDNmzztvwGEnrsxLZrJPWdLmiT8e3ThyRo7RA2ZM2k0hbFtYX4rRyOLdomqfmREac8WeJ6kXAe&#10;6ebD6aNkjd3KKxJh6jKcN+By/WK17p6Fb6yBPCe7YPdR20FpAeqwxyQrZNLg1quySTTp4gTkNdOu&#10;qFERyERBanSxWCo00//Xl0ZI+SWMPFnF2XniruKhzzJ/LUvksoSERPUCdNq4+BP9xGK1gm/EP8XR&#10;B/pQlcuw/DgSFLalLbHsGFAQ+2NS/zlyHngEsnEKb3oFTnW9BhtzYA14aYlVOoFTqT7jG+aNasNa&#10;CNl386Ty003EXQVwWabfgQZbUedVERC/Zf2xfZ8bKGh9oXQJ+YBBxIqzfWnMrkLqBPmgyN2tkfMw&#10;G+w+fufrXm/cXxENGNO6T3Dg2hVilQCnsv8WeU07znhOHZdvjOm90MYk4YpWyU1pVtBvWBwJsUmX&#10;F3NcKWk04MPYOIOFVJ0mKSVIvHWAECV9/Pj7qsqWWd3gn+ePKCwCKy9Xm+f5RYJJXb4xWqJW/W8B&#10;H4JvkcuouZC+IX8EVGizbHub2vUo0tjQx6kNkd/C09AQi1U6gYZM/C9yG+OOzJvfZ1xHTshviNWZ&#10;nvVp8pViE4BWBPDd6F+ybpTSIlUX6J3gzjT2+GSxWMAz5fUa2G2UKXIbfRQy8orVb0D8V15kTJsE&#10;QO44sUpAsAdug+cQ/0V/cg+9v2HjTmwRd2kMuNjjnOAeEFPHxmrwfhyu3wk79LFBdr0cuSel5HmQ&#10;kKgmYPcxl/J7z/kbMm14l/VbWaTUyPsEl2zaTMjC+op0SmUChpCJ2deCpFjo4fjLb+inwWI+curn&#10;lf+7qUH52rZbAGPa4MnLcq1/GYf+xjR8RbER9ndly79kw3fOxZG7eurSGNEQy/9i93GrGZOGD4jT&#10;oCts0vWl5VUs1zWge4cTLxaKe6Jxp1tjl+F2yHmQwfMsh1ITH4K8FbLucAt5TpojVhUCyY+2R/Z9&#10;fcGgiFUaA+71kBQV5wb0xLl+BSklJCTeGeiD1Fr5DdjrGzKq61wd9MOqGhJ9bALEZ4jFSoE+CKvF&#10;Kg0Wo2znVsWlhsAhm5YyxnWfF/xmVu1Vao+pgyFgFdY4Hofof89FHfwGUk2IbykW6LW/UJ7pxSZe&#10;XlhaFL+2sMHr5iHTZncZk3r/0AyfYhftKxs2Sn8ul2tVsD6Do/Z2I7wBx0HLN2mjFXg/aNNX2GuK&#10;OWPR9hylb6qAkOjdo0H1mnEaGEbv+RW4W2sCo7zagmbadmBjDi2HHEditYTEuwUK3DQJmzdPZoxr&#10;4YIGzbDubZoT8MZ8/vsITFOyideK7OXqAjAAkH0Zp1p0Y+WnptA8/xIX67nAtQ2QVQcnxrCWMHpF&#10;hjURtu9l8izTvdyu1zBlRXzn78Uxv5crbw7wIjewDs0L6QINM4ywiOeEc4xpo0f86KhgYb8qgBEa&#10;Cts+G1JawLUnfov6I+ehbozziN8fqWTfiodpDHw35DJgJmPfKxTW5cRqAZpu2phkOA5+niqrxR/3&#10;0b9By/cj/xVz4D3iISUCcUJssukkkuUyCNy7xWoJiXcTdeSuwcis2S2hYTOp94TxWaiRUOP7AFU5&#10;9If8YGKx3ECDxCVd78cqL81gkq40hYVscVeJoMDV05FpAyHpHGxqUD4I3zwUGlPxEJ2Awg+2xEHr&#10;d3CqWK0bZdBLY2MOLHuquPzG1BvxmqWHLJrfJS7DDtEHbpXimPAqNNXgazb50mScZNYJu4/ZjGy6&#10;JbKBSyaXV/ECec9qjx36RCPr1gVT2Fzs9W/ZhCuziEMfPwQCscb1XxDvWSex54wl2HPSappaesZt&#10;xBshLD/++4uIPbXFKgmJdxskm/cnYySOiCASPPZUtZk+qWpYxakNJfVguajF33BRR3983SBAGYQn&#10;1VkuDXijM5coLg8uLRPq6zzh/y9xGhyZb3wQpM92H2XBf2aFrVXRRMMfWOWpRVS+v6smRg7ig1jF&#10;sUncX4ElisAS9wn9QAQUe4wzKy24U5dAwCcbs/935DnhNGPbMxgHrNRJjiL4DUjA8oHIvrsb/O/7&#10;SQ5fwfWiGbaDUZpFB5pwrjeybO+GHHo4g7gp3EOMXbdt7M35M0pL/04CV/Rj5UdmvQ2hAhISOoF/&#10;QD5hbHuHCb1siAq36XYJEjSKu99raHbI90R5aaJYLMSTVMufkOvoU9i2dyyN3lOX3nZrAwriONW0&#10;L6e81I7yDZN4qFYIcT/uo1czRvX+l/PHonk6uTl/gq7TZdBsy5pswNJZyH/pQkrvC+cLjSSJ2D6K&#10;DdlcbOZUiDfCt1y6cveDm2nqwEHl+1ph86Yx2Lpj4uteZRUB8Zk3EVu2zsbOejYoYFkbTYyqpsB6&#10;D7bunKg2qvcCuY70fuqz+heSaDyEKi8Um+wPkuZh52GXQe1drHoDIQA2cN10xnNKka7jEhLvLPRx&#10;9vdqw9pIMET8qIix7DJRlw/t2wrMyYPycb7sDVwTWCyGtBA0xXIcm3B2Dc10ayEcrAPUkYcbIoeB&#10;bvnGhzGs+S+y7eJE84pPD1BWiPuYftiybWbBZxnV/Bdbt7ESd8N3/RS5jffinikLkhkKAZ7pDuNw&#10;lk+ZvLZg/QnbdFJgk7o59K6skXAtdRgeAGs/rPeM5ci8VR4JXHlQrK4wiO+C8di+bxyNOTKRpFuX&#10;qgIO11Rt3krJvVDWKer5ogFTmuCA5dvpY4/vwdlErJaQeD9AwZumqQ1f6mMhq/bp1GdiTXHXewes&#10;cWDH/hbEvmc4BCWyETs3UeWpATTbthXfeFRImm/sM20NY9rgWb5RQBZtbuMYA52kUHisvPw99hiv&#10;j50GmtP0a62hjvMe3wA7Dr7EGDf8W9BFs2idihKvvLEGRqIOjMMhW1bRNIuhoHhdVhHUfPjr9wlj&#10;3qJgjQtZtsplgzcsF3drDP9/PoP/Ba+R3KA9duxriu16x5GbMy8h/00dhIMqGJR4rQO2bhvFBK/f&#10;KlaVChv55zL19ZqUMa3/D/GYcJjyI2qoB6OE/RdtZG68dD4h/gsNSpu6k5B4p+AyDn4Dc/YFjYPX&#10;TGtx13sJlW/4gnMZ8R24O+Nk48404VK5laOLAmV7tUZGjQtGJNARULvoHdWlugA0ZpCjhsjPjgfx&#10;ULFagG/8PixpSo1kOI5kk6/OZONOrIX002J1mYFcRuobtUn+94WNDdtauj4aD81L/1ltxTf6olcn&#10;eAsy/Aie9ZpmzYXr12BDt67ncp0qbS0FR+zqSyzaJOCwHZvFqlKhGY5t1A59Fci86V3kO2N+vlEX&#10;Mt9GH9pNY47pvbzvJkkGSOL9Aweu64Ztu8QUNA5xJxaJu95raJpRI6py7KYLN2NBE0wlq0GTjeoT&#10;5yGHkUk9IQ21MB1m2TJe7T1vkHholQA98hewxhV/cQJ9EFcQbMk9VnxH/Jftexp3WhhJlRcUMLsN&#10;Y9UxFDnr2XCBWzVagySuo08UCisQN7VZ44ck9tg48bBKgUYfawSZUpF5cxcStO6IWK0RnPekb7D/&#10;iks48VxBHisSsfsQUbkOp3eCBc0/CYn3FuQxbh5j1vSe0DAa1n0IC+7irrcW4jVjBA79fSdVWpY5&#10;AJXEHh/xPPpQqdH0RSHoqzmP2IBMm2W/mhKg0BawXF9bDzpdAsYHpVxvx8XunQRecmL1G5CYw2OQ&#10;9/S9YrFcIOWJdtisZTTyW3parCqSp+mePxMXvf2MadMcxnFQ+KvXDdZ/XvjMrVRlARp06Cs2cs8C&#10;vjPxGbLpfAYHrLws7tIIGP0gt3EziGWrPfx1/4iVn5hNVV7NqeLsTPEQCYn3F3gosHW76wzEOfAN&#10;JjJt6kPvB5XJ0+tdgnuk+hacEbRdE4HpLmzTfiVcz1cbz1c35DnZXTy80gFXcnLLfShV2fQXq0qF&#10;hiypSbxmHXoRdVJjdejiIIqTesi47n2UfLmQ2CjN8/yCeM0ZiB16xzLWHUOI/1KIjRKmqOA3wFH6&#10;vUj076Py6yoLmmj3Axv55wax+AFxG7kb+87Xeuqahq5pjsK2n2SVF6aTZIux4ABCMiwHi7slJN5v&#10;6J2An5BZ4zShgTSp94yx67GDf9jfe28dknhtPH2SqlUiNrhuyLH/NGTa6O/XjU/+hgJWazWdU17A&#10;1Ztm2HYm8mPDQLmhLB5qkCcH+y/chIMWdxerygwbtFZfbVz7EafybEf8Fw5A9j2ciX23ROQ6fBGX&#10;KyukyQmenDhCfyNNvaSRLhsX5fQ58p4xB7uPW8KprmsdiPsqXPqNjq+77GO/JWuQ9yRPsagxNN32&#10;Z3Jz9gniv/gsdATYVMP5kiOChMQr0LybXYV1CmgorTukEZ/ZGveU32VYxUmNPaFehcn1aMZYtfFj&#10;jGs/4Tc1MqnzDFm0SSK+i4ZUhoGHz4ARLY7Zv43mBGulZ1YSjMfEHSTxbKnuycUB5/VP+NYfkEXr&#10;O4xxLTV2GnSVuysrcAvPB9y52dCN62mup1YBpxDTRBSnRtD4E1NAmVqs1hrBO/KWXV/+fAuNhLHf&#10;0tXYZ4GNWNQY7mHUN4xD37PIuPZkcF1n485JaiUSEq/DRu5cV9Bjdx7mQEvJpf8+wGXd7EgzXXqI&#10;xWoPp3KpQRTnB2OVbTcqN6oQtQIcf7YH9p17hdIkjaZtBYMYtqM+cR2xB4GSgm1PGxK0ZjSy7p7I&#10;2PfYLh4mAI0+TbzQgY3eP4WL1S/XSKYsgHckTTHqSuLP9+PP5Y2RCvadtYkEr78kFjUCRp44endH&#10;xr5POLbvtkQQka3C9UAJiWoLDVn3X+wxTXDbhvUhNmTdJnHXew0rP75UfFktAakYNubwMiFDZ9TF&#10;SklJQcNWfU2CV51mUosP3uUb8U9w2B/6zI3az7BVp2gu9kC/fKVoMEysx/gpoGpNY88UuMPjiD+2&#10;0Xv+5RZqLSvktpsevuXQVSy+AeM5eSeJ+POQWNQIuFY4eDOoYmwmXpP2U5XtVHGXhITE6yD3qS2J&#10;TddYMETqG7VYpHJpJ+56b3me6laLJl0aKharBTTHvjaJP92PSzEcVFWyS1zyxR9xyCZ+ZLBhQL4C&#10;NJUf+Zn1GLsS23SMYyxbhqKQjbN5g1Ok/BAXql8POQ11x3Y9d+K4k8txoqFOgnXLAoxMYOq1tDVA&#10;4jRsH445uE0slgqsx+GwP/Xp0+CfGacB57DnlGuwJiTulpCQeB2hh+o6fDpj2uyl27ZZo0fgKSbu&#10;fi+BQFKSZj+UPkitdFXoV1GnuDQg6ebjqdKoEXiTidVVCsdZfcp4TfxD7TLUAps2UjEWLTLYgLWz&#10;ONmaUu8ZULYmzoN3qR16x6rdpug0Dbk2vLgTXJdNMZyjiVYfY974KorYU2Qa8deBZwkFrj0Grt3U&#10;b3Nz1neONRu+dSmUYT8KXDUZWfc8RR+EVel9JSFR7YCHEVl3OsUY1kLCtJxDH5vierPvCyj2eEuq&#10;OFFuzzBtgPQP9JG8Pkm3Hkhvh2mdtbMieR59+jfsNm4Vsu6Sgs2bKxjXEVdQwNoTmjTk4BWG5Ue6&#10;sqFb5tIc96bIsoMPG7Sm0gOl+Xv6Qxp/qidJNQZnkVIDk8G5AFu0tqPmzUrNwwWBzjh0y5pHsScE&#10;Y6y2aNsfYp5e+M59a9YXJSSqFC4r8Du1STMhtQBj3OAx4z5+jbirwmBjDWaobTofgR6kWFVtgN4q&#10;zfbsQ1PdtHLZ1hZ6x685TrXtRjP962uT/bMyUCcb1UcOAw8hi5YqbNszlvWaNJmLuljgUs2kGDbH&#10;7qONOa7okTN0ZEjw2okoau+kVxfmGecR28oSe1MewAGBVZyehBXnOopVpcLccmjK+C8/S72mlhjE&#10;DAaNkR8Zzyj2NYMySPQg79m7kGXzo5BuQjhIQkKidPiGtwUDeW3AW86qfTwO3VGsLP37AIk90Y/G&#10;G+hs2gg03GhO4g80N7IDvR/XVKyuUjiZ7OP80Qy8fuYyqQbyX2agNqn/BFt3iCWhW0fzjWyx8S3U&#10;Y1Qj4jP7FJdytSDnEDgjkKgtA9jIP6fx733DK4zLMO0FyRbBwUKsqlB4o/A1CV13HIyiWKURJHRP&#10;P1ZhsI0TRzdFAYG1NP54Txq7r8C1HHmO90LG9V9gqw4aryVJSEiI0MQrIwQjBJvTAEuaeLzKPJeq&#10;Gui9k8TL4yG5m1ilFcJo6p5fY3ovoTG941u3IlI2lAW+Mf4PBHdiq5epHiBeDJk1fqQ2rveU/83N&#10;1LI5w7RxKWYCtjYhsnkHkd/S9iRs20QafWAUzc4u9prB1BVj3DCcTbxeoVNy/Pf8kIT9PoLEHh8i&#10;VmkFa9drEes7f36JArCKsyNIxOECPUD+Mz9BVp2TiOfkA9Laj4REGSGBq3cJjRPooMkWbXyfI71J&#10;quHIV3PulAR98OBr7q6yHXdf0QxGFWJ1tUPQhzNplFfQ2RA3+L1pmqnW62BCaozg9WuQdfcUGn9U&#10;o7TVJGjFHuI8Jkgs6hR8c44lY1znCXIZ7oOCtpfJ25PeT/oKB21cj32mFKtbxypPr389RTzyW3aa&#10;2PcKFIsSEhJlAYJWkcsQO6FhMqqFqPLYO5ESHObnaeyxLjR6h8ZKxjBqYBWnVotFARglcI+zvqPP&#10;s2vSrKCG9K/QX6DXLe6udsB34GIPtyMOffdh6w4pxKptFLLuYsc31EyBATKu/xS5jDypTXpxLsul&#10;AU2+MRmH63cSylzu58h5qBuNP1vqYjzN8e6uNqyD4NzEKp1AAlae/N93qoWR+7i9XNRFrdM/cFHb&#10;mmHF8VXPVC5vqjtw3Eds9P6l/EjnfyrkHPcx8hi/W23fJwpei9USEhJlBQeu6oZtOsXBw6w2bvwY&#10;8sSIu94rII6ETTafRdIsh1Ga/V++gfmE36qtwcmH0tT/I6E7xxPLNsGgD4hc9Hxo+NbunFL/S/EQ&#10;aDg/5DKsvhE2DdN4g8Eh3lPOs/Kjy7iMi2/cE/A/UeCGUyh852Sxqki4J7k/Mjd+o/RBis6SK8J0&#10;57+hm/e98FhWm3Eb1oJ6jf6trCPSF04ju6vdRr2RBwmmEtnoI1O52BP1xCq+TvUZsut2ELmO8njm&#10;//5OX0tIFEADVv2EZYvXsjcXTMnznFnmdQjkOWUBMm0ixA8h+x6+NDW1UMK0dwEwLMLGN2D0n5wf&#10;YOO4R9/yjWmhKUhW/vpoiB8hBW9ajB37xRCPMceo7/gqzRMjNIRuE9oQ2dy9yLzFPWzWIpm4jjii&#10;VvzPYaC8wHemkfod/vWd9ScN3lDs9+Vk+l/isK3bWL+508EoidVvoDaq95TelhXk3CkrkPabJBiM&#10;oamWb2i/aQN8PxS8ZX7BSApU5h0G+NDgmT8L+1XXv2XjTkxjYvYVqEZQ+ZEvkNv43dhjnANNMupR&#10;ns+XkHhn4MKX12A8JuqzgWs3crnedcoafAoPFHIdcYoxqolBfJLYD9sv7nprgJ4rpbxxeZz9vWBc&#10;7t79ksvN/Zyv/5K7K/sSGh7x0BKhfwW0AX02sSikfiD2veKFBsuiVaraaxakIqhUV3NK5V8wsqVr&#10;GYuWYci82V3sOsKMuOj15zKiqnzUCg028hi7j/EYO7K460IcB8SyCdc0CgQtDvDKQ2Hb59Pw/cXm&#10;SNIUOE/kMtwp3wgJm9NAMxqi/z0nu/4ZDt2y4Z9XcjFxDx9+gx0HOpKA5SdJ/OVRNMnhvU+JIiGh&#10;MZTe/4p7/Pg7mBah//zzA6WP+UYaGmfuw9e2jxnrrhEvG9vm2cR/0QTxX1QK/Of/p/D5yD6GqSM4&#10;L8GoPFPVEL6DYGQefgOb+Fadkud55AuqODMZzkesqnRomP7XJGTtIGTX35sBF2rT+pnYf/VWWJ8S&#10;D6lWCMGedj1NcPDqzmJVIbDfQiscfWyJWCwEOMM8c9GrwblMqlFUjidI800i9++i2dGNxCqdwSZe&#10;XI6zPbrwv7UQ40OznWvisO36wk4eUO5mg9dsIQ49g+n9pN9IlucQmicXRksSEhIVAHgKIesOt8AQ&#10;EftuITRid3tYc4BRxsuRRvZ/YYQBXlJgyMA9l3+APwMJ+4JjYLqL/z8cxx/Hv345GlGJx3D8/+D/&#10;wv94kPq1cBy8zpPz/696LPKC8aHpzq24pBsaBzuWF7iWjN86PWzb8TqyaHsbW7VOJ85D90KjznGa&#10;reFUNeCmjJwGu+Ak8zecFXDAMlM2+foksVgIGrCkBbLtLVNb94imvssLpv7gniCK0+NI9KGBYpVO&#10;gXsZRFjF4gdM8M6RXPzpfvBauAe8Z3VXu46wJMEbRkAdTbw6DnT94LWEhEQFQr3GN1abNngmGCKv&#10;qVce8L1ycdd7A5UfqU8Tz1ao6CZ9nvUbls01URvXwiCjhD0m2HFZ3jpb16kqGKchoTjDuZC7M/Kc&#10;7EWyHApibEoDxxzpjILWLqzIjgkJWX9U6EjxnSwUtmMWvrlcUNimbqv+jx+5XcY23S5BJ+nlsRvO&#10;MCD6a9nGCjpXUCchIVFBwPQI6z5yFjKtLxgiHLyu0EL9+wDf+H2E4016UuVlnUwBwUiQBK4cRBz6&#10;nECWLVXIouVtbN3elPitHF/V4qm6BgROsdsoC6w4WjCSxI4DYvGdwFJHljhif2c25tBy7lFsmdY2&#10;NYXesu5K083GPYZMqPIjC7hcqzooeFV77DHOCtn3N6B3YgoknNjoQ7NQtmtrwVW/hMBcCQkJHUKz&#10;Q/6LLNoegwh7vpfOEpW7ME3xPoEVVzrRdMvWHKd9ymyYQiPyUwOQTXc3ZFz/Pn8NCXIb7Uwi9fs9&#10;CFv1NUz3iIe+kyC3qe2Zm0vO08RLgiAotm6dA4Kt8Jr/7h8yFm0usgqD+VAGaPz5tmzSjXk01bJC&#10;9fsA+G1Y+YnZNM+/C44/uxwHruuG3EZ4sV5TVtK8wskCSfj+kUz46SYkev8ukuE4WKyWkJCoDCAw&#10;E1m2dRMMkVHdhzTVrcok+asCaCxJ0sXRXFbJOWJg1MRFHaxD3PXGY5cx1mrj2gw2b5qptuthzoTr&#10;j3wX3d01gbiNGEcCVhymcca1sHWXdLG6EDTNqBGbemOmOk03I05NoDEHB5PQrafIzfm7GbcR/tht&#10;zCr+NywkPgqzAST2SD8aeaTYJHgSEhKVgDrZsT4yqpstxFFYtrrJPUkuUFauCOjfabWxRbPb2LKD&#10;ktxcJCwIVyVcwtVBXG5gHbFYAL0X2hh5Tj2AzZrEMiYNH2PzNlnEc8IB7DO2i6Qj9hJhxOMycif2&#10;W3qJhG0zUCuNGmH/NZtwxK6+XI5nOzbxynKaeKHSAj758/lE7TZxAbZsn0JcRxzgFAeKXH+DlN00&#10;za47iTsxXKySkJAoK9CjA481sVgmUI5fe8aoNlLDlJJVa4P8xF0VBd9Y/Ac86sRilQKjHDZq3xrk&#10;Nqw9uTn3FDJrcY8xqfsEmTZMJgGr9oDbrnioRBHA9WOM64eQ8G0n1KBPaPQyMJTxmX42NXWVzkeI&#10;Lz00/xdECmXku7Itcp/khi3a3CaeU07Q1ICSM6ym2QylcadHi0UJCYmyQB+4fY1chh5kTOo9VxvW&#10;pMS6oxzbdt8Iaz3iIVpBYg4O543QvxCzonYYOB8aF3HXOwdKt2iF+R48smx9kzFu9FBtXP8pdh1u&#10;hxz7TqPyU/XfZ5FXbYEOBbLu6M7wxpuEbt2FbDtNJe6jB4H6gHiITkEe02aQ2MNDmKB1E7Bdb2vs&#10;PMIUh/25jo07uZ2onPVopqOwLlUcbOTehTTdprFYlJCQKCuMbbuJjHFNLHi35W+mzRJxyo0yCZRC&#10;ojDsu2Cd0Is1b/EAOfZqI+56a4EGknNa/DmNOtUbOY92Rsb1XggOBMb1/ibByw9BSgbx0A/Y2JOb&#10;xZcSGgLGGvsvX4n9VxjSx6kN1Sb1YyAmTNytM/T19T+EdTs2dNsaxrzJX8hjki19kFoLAp2xbOEq&#10;Gn28E3MvoTF3J6xY7zxYt2PDNy+jnkulQFQJCV1BE67UxU6D12H7nsbItOkhbNPBgTFt8IxYdwhh&#10;/ZZorQhAlZe/Zxz7nRemVWw7J0OMhbjrrYAm2v1AfOaOIo59j2G7TnJwuMAWbW9h257XkfvEWc9T&#10;btSE9QDx8EKwystLIEBXLEqUAH0S8xOJ3D2RxhztgQOWraexu1tCPQ7fvprY99r/6nRZWeFU9vVY&#10;h75LsesIB+QwyEbtNmbBM+X1AhVsGM2yijMzuGTTH+kth6Ykw6LYGKVn4fo12Ngjk2n8HikQVUKi&#10;oskOWfffFyGb5yDTxncZo9oMdujlxD2MemPhvTg4pVUdZNXWA0ZWxKG3XKyudgjTQFmOLcnN2aeQ&#10;af3bjFFdGOUgxr53KArdOuUp3+PVRomA42SfscozM8SiRBFglWV3mnRlaf5U24scj9ps0rX5NOaq&#10;sAZDI7f/ygSvPUdkC4ZBWRsgQJQN37KTsWieThwHBLOhO6ZwLsu+K0rmhwRvOkRvvRzF0ofBdUmu&#10;x+DiOlxc1OJvcPC6DTTPU+pgSEhUNvTJnZ8YhwHnkGmTPH5EkKZ2HbmCU8lKDRJE6UatkFmjZJia&#10;w84jrld2UjfoSWMXva68MZzLOA2fQJPONcU+E3pjz1Hb1A59w/nzYpFZ07vIrPVN5DpiF6eyageN&#10;EPGaMhBbt8vGXlO2c7lRWo3ioLFjlReml0dCh8aer0ki9/Uvj6PI4xD979XyS/U1TcdQ0dD7Dl+R&#10;2P1DuISLg16/pozXjNFq3/mFMp0y9n1GEb95p5694hUH1zT/uvK/00dq5eVGjOvwCcRzwmniNNBf&#10;bdXaEkXvmQIyPsIbigA+GynOTeIUZ8eKVR/QbI/vaaZPB9CeE6sKgWMMevDGrEIzvkpISGgAiDRi&#10;2YpOyKm/s9qwNlKbt45iwraPgcZePOQNuHT7jsL6kEndJ6yL3laxusIBdQHGpscFZFSrIEmbsFm2&#10;y2Ddx61mfGa0AKcM8fBCgLGkcqOfy7ooDondSNL5Kg3afWQ/5tsXETtqg7irWFUl0HSTnmyK0Wwa&#10;u7dmUaMMmAZj0ywn00yjQo4AIHRKbDpeIs6DRvPv+xTZ9bspxKFBHiSL5rlq72mWxH3KGHXgsgaa&#10;ONHAZ9PovZ3YkLVzuKgtBYK2nMr+W5xh16Wo/wGGDgesXfVvxO9HUfjuuXy5WmgWSkhIiJDoo6PV&#10;5s0VapMGTxgXvfNM+FYh6v11SKbjAMa4NsYWLW7zo4zxRTVGuoZmef2GHXqYCSknYCTGGyDGuMFD&#10;7DhwGTQu4mEVAo08/iuJPz20LAoK7wI0w/EXojw9Gscd713a6BclnGlJIncVGedFovcMw7J5pi/S&#10;zGtjs+bRyLjeU8ao3gviPVWrzKhUcfIXVr5nK82KLuQmD6NEkmI8DoRyxaoCOOWZGqz88GxGcbEZ&#10;9lu0g7iPP1jR942EhEQZeRa591fsOW05tmiVic1b5CDHfgdoWmEVYVa2cC64bmOL9snIZUyZcvyX&#10;BQgIJc5DhxLHgcNo2I4S3W51haAQftuzK001f2+UI0AFnTcmY0i69UAwQmJ1idBUg//DkXugU1Dk&#10;SBrqkWV7KzbhspBfCDovsAk7NYDesqnLKs4vYZRXCxLO5QMGhf+/y0CUVKwSIPHnhuLQzctQ1IG5&#10;0vqPhMRbCEzZ/Ru44k+1Sf1HsK7CBq6dDI0NTHdg5+G/M0a1/lU7DoikYTPeabUAvifdjsoN2ovF&#10;dxKY6kOxZ9qxyvNz6V8+GhmeV2Hjzq0tLUU8Tbw6knEeEioWNYLL8P6GlZ+djYO39BGrCgH3IlHZ&#10;64nFArgsRQMGsgabNo6ntzzaitUSEhJvI9BjpRH6rYjT4BOMacMnjG23AHxzwRK1Q19LxrA2QU5D&#10;b0JvVDz8nYO7K6vB5cp6QaZWseqth8uw+obxmjIeuY5ZSFOuj6CZlm+MMDQFZ9h2psnWpeb/4e+R&#10;D9UW7ZT0ll0hx4Wi4O4qv2Qj9ywgwdsGFjdiUsuN6sM6JRd1sZDDBorY2R6H/b64qtfQJDQE5vhJ&#10;4JprYlFCokQEja3oQ78xnpPPq43qv1DfqPmvsE7jOtpSPOSdhMgNhlWm5llFg0I2t2YceoVg9wnW&#10;ry7uawvoCpJsr6FisVSw4uwqSJ0gFt8ApgJxwJrVnOJAiSkgqPJYIxJv0P/VtTreWH1MwneNI4Fr&#10;B72va3gSEu8dIEyJLVpmQvIvYt4qkPjM7k9DLN+5/Cs0+XpPettLknZ5Be6R7FuqsuvOya6XqCsI&#10;yhus7+xp2LRhzkunktpq4jn6HE25UVM8RPhfKGL3VHXwhgGljapRkmVrGn++p1gUUKeaN2TjTi6n&#10;d0rWiJOQkHgH4bJcvhNEPg1rI2zdLktwaLDpJEO5IR3EQ956oJfNxkHM0JuBku8jQor3nPB2NCf8&#10;B7GqWDiVrAa27myd71ovuPmbNQ9Sp5g2oE/Tf8Zh+pshq21x026vQhOvTH3VHV8Y/fgv+5NLPtVM&#10;rJKQkHgfUQctasiYt8hFFs3/Iu6jR4COF3bWu4wtWmRg+z4OJHBJPxpy7K0eIbHxBrOkdQah4f+Q&#10;ue3XWK1yrydWFQsbsG4m9hjvwAYunwyBpKzi9CTst8Ac+S07LSSZi9bXKKcQeOnRNKNhnFJfCPoV&#10;NOqUF3uxvFHicjV38ZaQkHiHIa5TB2DL1ipk1jQPBa9uBXXQYKn9V9bHXpO2IOs2aciitYyJ2Anx&#10;RW9dY87dD25Gc7xKXYB/16F3QpvTp8EaiX4Sr8m7sU23FOw2egenPPMljT4xGvstMWbsep8VDykR&#10;WNuhSRda44QLffIVFmii4Q84cPVKdeSe9yrhooSEhAaw3lOmIPPmd9TGTR7/U8xUDY3ZMwdbtEol&#10;9j2jif/yMdA4ibuqPWzcqU3iy/cS+ldYN74DoZUEEZUbfYEi/pxCU0z6cPr6HyKFwWS1aX0LcXex&#10;8J/zH5wV1JvJCBACp1Wy65/hmMNb8W1ZN+EACQkJiaLAvrOXIeO6j5Fps2x6y6UgNcLr0PtBXxHP&#10;8aOw81AbtVXXeMZh4E4qv1QpQahlBZS1OU75zrhqawoYBPogpoU2OnpMplsL3mhPQ2E728KIWKz+&#10;AMWdXsjY9DwvFouESbJsSpPNBRkpSLlAYo4MJ1H6Y7moxdVCP09CQqKag6MOrhUWoE0bRdBniRq5&#10;NtNM41+J99TTyKTRY+w704LSf0pd9K5suGd3a5AUs3Fi8b2BPk+tBbE7YrFYeKPxERu5ezpJtx0B&#10;hkusLgQbe3gH8p7yp1gsBBgdFHtgUn6KBUaxrxkOXrvxfTT8EhIS5QSHb18KrtvIuoPji/izWuVt&#10;4R4+/Ab7zFmKbLt5YseBTshz6kyaeLpaGCU29tQS8eU7D28UPqF/p9WmNLtEpxJGZdOMppmNfha+&#10;V1AvF6uLhIRuO82GblwmFgt4keFUh6gshwnelpH6HXDY7k30qVxKOCchIVE2hFQIXlOXqg1r/otd&#10;9Ey45KM/iru0AqSCmIANLYhswUnGpOEd7DL0Bs3xLlJgtTJglVfmvq5T9i4CBoh7pKpXnFHhONW3&#10;bPTu+TTFqKs2KeSR+zhPkny9UH4hNv7sAhCqpfFnmwv5iG7b1hJ3SUhISJQdTqX6DDsP2g4Bithr&#10;8g1dxNlAg4eC10xDVl08kMdIF9Zl1ORXAx8rGu5+VDOablEoWPJdg/6T8wNvfN6YAoMcPjj2WBek&#10;ODP5Waa71goSJMtuCGPZIRheg7s7VTl1x9lOfV9kWNVhk27MA50+4cAKgqSZjEHmjR9gmw5m/PeT&#10;XLslJN4HKHX7P+TQ/yhjUk+N3cY4iNU6gW9IPlRH6zdCrmMXIbfR7si2qz0TtmUMpyx7ErnSoMpj&#10;35PYk+/kuhB/PT+mj7O/h79ilXCNcZxBN5JhN1IdeaFcbtGMbfcwkm6jx4UeqEdiDo8hyUYD2KSr&#10;iznlRY0z/UpISEiUCew49BIDU3MO/exBoVus1jn074jayGfWcWzaMJP4zj+Dgja202VAI6c48B1R&#10;XhwNcjRi1TsBJJ+jD+KEaTD4fWB0ySrPLUa3bHWiQk2U50YzLnqBJNt5HFHZj2VTjOZqu1YoISEh&#10;US5IwJLDjHEtTGy7X9ckrXh5oalu/4cDl3bjG78/sMdkO2zZ5jIJ2z6C43LLbJQggRq949eZSbZ5&#10;Z6RiuBcZdehj5fco7kIHknBxOEoyaS3u0gkkcPVgYRQUsWsvm2I69UX8Ncn4SEhIVA1syMbN4L5N&#10;HPsbQOpusbrSgARnbOi2DciibSZyH+tKMxzbaKu6zMQcaUHjDXqIxbcWyAFE80K7kojde8ANW6zW&#10;GTCVx3pOnIqsu6Qj2dJZkvaehIRElcOPgD7DriO2IVgjch5xmVPNKVGFuaKhD8JqIZ8ZC7Fd72vY&#10;c6oh4zRwE43c1fXVdZHXobwRwrHH30rnBBiBcopzg9ioQzOo/GgT/ntqZYA1hYTtGIA8J7hg6y7R&#10;xGuyxukeJCQkJCocSERG7HrtRsb1XyCnkd5idbWAZh/7L3UeUZONObSccRoQimy73STywxM4TlVg&#10;LGnqjYY03aZnSYaqOkFz/GuzsceWcHduduRygtqBerW4S+cg2bx5JHzrccZpRDBy7OfExZ6o8GlX&#10;CQkJiTKB3SdAmnCG2PYIhpwyYnW1g95P+opE7h3DWLS7jpyHOpPAlafwzcX6OHI/P2KqOE+8skLv&#10;uP2E4s+3JUlGE3DS5Y5gLLm7yho0T14hskgPUo2/Rp4z5uDgtVtx6KYN2KZTFOQaEndLSEhIVF9Q&#10;5P45jFHNf5FFO1+1yr7U9ADVAVjrIBG/jyI3p49hZQsXYdnyG8i6vRf2mqpPUx1awH7x0AqH47K+&#10;QxbN3LF9nxts9KH5KPFaB1AdEHd/wOXKfuT+CmxQEWkoUIpVOwRBxGE7x+LA9RvVVl0j1K7jV3JR&#10;+lIMjoSExNsDjTk4mDGp9xxketTR+zXKMVPVkOijA9XRx944V4izIfEXJ2CnkcaMeYtI4r/4Khu8&#10;dRZyHteKyo/8rOsYJt7gfUmC1+5iPGes518XuI1zCtPvaJZzb75Ot58HGVXlB8fjoLVXecOzlbEb&#10;EKY2ax6FE037iodISEhIvF3wDeV/6M1ZQ5Fl62zGrlvoc5/ZlaaAUFZI5P4hNOaQRim/wTjQNPva&#10;xG9+f2zTYxkJXHWY+M66gq3aXcLuYzfR+NND6YPYmnAdxLeUGS7LpgFKd23N/y+dKU4LStaRO/UY&#10;/yUXsU3XWLVNryjsoqeP/dd1UVZgzJeEhIREpUJC9fth6zYJarOmD+k/paeOrkpo/NkeEMgJOXLE&#10;qnIBenQ406UHCd+5i3HoG84Y1fub9Z7uhGMO6pMUy3HqNKNGnFPHzznZnM84K/1PIbvoq0breZLZ&#10;bzjbrTNfp/W0G/+eDwUZHbdV/0ctu/2X8p/Fyo9uVTv2j1Ub1XmObbolYP8Vl7hcpzLp/0lISEi8&#10;NTDxl5tj01aJjGHdp+qo36utay/ky8F3/PuUpdEvC/znfESfKn6hqWbtmeCtI7HLiMXEttMhZNfH&#10;gzj1O0185xwjIeuPkrAdR0mE/lES/scRFLL5KAnedIyEbjtBwraf5PcZkNAdp0HJmgledx578aMx&#10;u+6XiUm9A9iuzxo2YPk0VnFiiSAimnxtDJEfH0UTL3V71TNQQkJC4p0HlA6IXb84xrThA7XnpMVi&#10;dbWC3kv8lWQ4jYJzFasqDXA2IDmyQc+znXUybUnz5F/Q5KsLaJZ1J5xu0pPNsJohORdISEi813Ay&#10;/Y8Zl9HnGJPGj7GT3uqK1JsrC6AQzipOzaTyI1+IVRUKjIQ4xalmJNVyMKRREKvLBfactIL4LdtD&#10;c8J/4P/3IKow6EspfefTVEhISEhohKD9Zt9/I2Pa+J9/by7czX2gnbxORcOG/770QdiqCpUegtw6&#10;JNVmFM0wbALrQGJ1uYE1IBJ3ZDjJch9EU6/+JFZLSEhISLwO8p09G5k0+gtkYCCnjVhdpcDIhI38&#10;Y1lFGKFHsde/pbcDuxH5ifG6DIYFBwR19JlGNMNsIpd8/Z0RYJWQkJCocKj8SCtk3jKPWLaKR/Jz&#10;7cXqKgOMAxu5aykN2vSVWFUuHnvPa4Cdh13HN2dfpYmGOs0cC551JM1yNIrc24HjonTmui0hISHx&#10;3oE9Jthhi9ZZ5OacCXzPvsqm5yjN/i8bvV9nRkjXgGMBUdmNp3HnhsOoTayWkJCQkCgPnOz6Z9hj&#10;3Fpk1joPe09dx0UtrpKePaShwDGHl1UXIwQGmSZcqUsyLAeTWIP+klu1hISERAVCI/cPwRbN05Hn&#10;JGexqlJhVB7N2HSzOblRusvaWha4x1nf4dgjW2iOe3fwKBSrJSQkJCQqGnBVxra9nZBpkxwcsK5S&#10;tctI7J4hJMVUryKEQUsC8jFBwCpNuKyHks3a6NJj7nVgHQ77L+hSXZxBJCQkJKoljN+yUYxZkwfI&#10;sf9eCLwUqysM5DmnHbLtLiM+sw/TJIcKn46DVBKs4vhkku0xjMbs+4mzqjjDkw/H3f0SWbS+g8xb&#10;5DBu48aJ1RISEhISRaEO21Af2/d3QA6DfWjknoZitc7hYvW/xR7jLzMm9dSMSf3nbPSeWeIuncHd&#10;lX1J4w83JOm240j8hf6gKyfukpCQkJCoroD7Mbq5ZAYyb3YbB65aK1brHBS2pS2OPriZpl6qJVaV&#10;GyEoNfnaGDbpxjzutqyfWF0AxPhgn+mbiX2/AzTPs0KS00lISEhI6ABwSVZ7TrbEZs2TadyJPhyn&#10;G6VrwMrK6iPkNXUaa9drkVilNZxM9jGnsv+WJBqPoHEGKyj9p0AxHIyN+LIQbOzxyci00V3GqN5T&#10;ZNfjBH+c5IQgIVEd4B5mfEPvejQCF1WxSkJCgAle3wzb9rDH9r0sucDVdcTqckH9p9RmfOaco0mW&#10;TcWqUgHDQlPsmpOYk4O5LLdejPJ8i+qYFlxCQkJLiMp6OGP0G2Zu1KSMZYdgqjJvLu6SkCgAp1h2&#10;QWYtkrH/UsPyjiBYj7E+KGrfZLFYLPRBdk1WcWYDSboymuMk7zIJiXcWCMqjGaZd6C33pshr2jzG&#10;afhFFLj2GOvQbwaXYVVHGiFJ5EPzPFsxtl09kE13N3xzTk9t3KvhXmIc+oSj8J0LxSoBIRmc0rgF&#10;5N2hKpv+ONGwO80O+a+4W0JC4n0F4ileBC+vS+UnxhPvqddI4MqD9HF8hXlNSbw90BD97xnf6RuJ&#10;ResE7DrCjP4V2kbc9Qb0qc8vjF3va8i2SzKK3tYG3KW5ZNOxbLLZZJrm2Oix4tx3fEdHksWRkJDQ&#10;DJrtUxMFbVnIRvyxBtxfUfCGVjTH+wdpxPR+AhpwOGzrYmTR0hdZtk2C2Bi1adNHjHnL+2rTxo/U&#10;Fi2VyGPiPi7NYixj030s4zOvhfhWCQkJifIDxudZovGvNHZ3S5Jm0p+NPTiPjTs2nXumqiEeIvGO&#10;Q/OCW5HE8+NIuvVAmuPahFNerPO6SoBafqk+8Z55GcuWLuPvGZ1520lISEgUCzQ2/CipCRt3ai6N&#10;O7qC3PYd8FRu9DNMwVRFWmcJ7RF+wzzPL7gMq294w/IjyXYfyiYbTsHpjj0lORoJCYm3EgiKVCeZ&#10;16Nyg/ac4lxHnOXXm8ZfGELiDYagW7ZtJQXjyod7GPUNzXZtTTNsO9M7fp1pXmBLmnCjJc0wb/Ig&#10;NaxCs59KSEhIVEu4x4rviMppOKs4vZ6Vn9zKJl5dwd2NbQcyLDANCJt4qEQRcNwHwjV6+Vf5Kb0f&#10;0ZlkOE9k022mkyy3Uc8fxNYUD5WQkJCQ0Ba+gf1UnRXYgKZd60Fiz/aniot9aYp5b/ogrBvNdO/A&#10;Ka+3w/xIi8af7UzTLVo9vx1Wi7ur/PJtNV40L+8LmuNfm96ybMqkWrZAiUatqMquOW9cmnK5Uc3o&#10;HbcWKMOxDUq1bs/c9mtMaV6Fi5FKSEhISGgASM/ANCDNtvwvpzzzJWw0z+gL2LgM72/A/Zy7H90R&#10;1q1A+JJNMZpKMiwmkHTr8STDbCKbfGMmTbo8jx+NzWaTDKeTVLOJJNliLM10GCFs6ebjoZ5Nvj6L&#10;TTSeJrw3w2YUyXYZRrI8BsOIDlJEs2kWk9gU05f/G/bfch9KbnsOwHcDetKnCS3p85SaoCxN5fx5&#10;5Tp9DucrnLNK9hmntPqU09edhI6ExNvFBx/8P5Pvj/3Cv7pHAAAAAElFTkSuQmCCUEsDBBQABgAI&#10;AAAAIQCPxh994AAAAAoBAAAPAAAAZHJzL2Rvd25yZXYueG1sTI9BT8JAEIXvJv6HzZh4g22FItRu&#10;CSHqiZgIJobb0B3ahu5u013a8u8dT3p7k/fy5nvZejSN6KnztbMK4mkEgmzhdG1LBV+Ht8kShA9o&#10;NTbOkoIbeVjn93cZptoN9pP6fSgFl1ifooIqhDaV0hcVGfRT15Jl7+w6g4HPrpS6w4HLTSOfomgh&#10;DdaWP1TY0rai4rK/GgXvAw6bWfza7y7n7e14SD6+dzEp9fgwbl5ABBrDXxh+8RkdcmY6uavVXjQK&#10;Zs8JJxVMFnMWHFglcx53YmfJQuaZ/D8h/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MuCMaQMAAEsLAAAOAAAAAAAAAAAAAAAAADoCAABkcnMv&#10;ZTJvRG9jLnhtbFBLAQItAAoAAAAAAAAAIQBRKR5KJgkAACYJAAAUAAAAAAAAAAAAAAAAAM8FAABk&#10;cnMvbWVkaWEvaW1hZ2UxLnBuZ1BLAQItAAoAAAAAAAAAIQB9Ledg9UkBAPVJAQAUAAAAAAAAAAAA&#10;AAAAACcPAABkcnMvbWVkaWEvaW1hZ2UyLnBuZ1BLAQItABQABgAIAAAAIQCPxh994AAAAAoBAAAP&#10;AAAAAAAAAAAAAAAAAE5ZAQBkcnMvZG93bnJldi54bWxQSwECLQAUAAYACAAAACEALmzwAMUAAACl&#10;AQAAGQAAAAAAAAAAAAAAAABbWgEAZHJzL19yZWxzL2Uyb0RvYy54bWwucmVsc1BLBQYAAAAABwAH&#10;AL4BAABXW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9" o:spid="_x0000_s1027" type="#_x0000_t75" style="position:absolute;top:16;width:10620;height:5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4HxAAAANwAAAAPAAAAZHJzL2Rvd25yZXYueG1sRI9Ba8JA&#10;FITvQv/D8gredFMhElJXKYVCEUGq9tDbI/uaDc2+jbtrEv99VxA8DjPzDbPajLYVPfnQOFbwMs9A&#10;EFdON1wrOB0/ZgWIEJE1to5JwZUCbNZPkxWW2g38Rf0h1iJBOJSowMTYlVKGypDFMHcdcfJ+nbcY&#10;k/S11B6HBLetXGTZUlpsOC0Y7OjdUPV3uFgFGIf6pze7Ivd2r0f9vS3O561S0+fx7RVEpDE+wvf2&#10;p1aQL3O4nUlHQK7/AQAA//8DAFBLAQItABQABgAIAAAAIQDb4fbL7gAAAIUBAAATAAAAAAAAAAAA&#10;AAAAAAAAAABbQ29udGVudF9UeXBlc10ueG1sUEsBAi0AFAAGAAgAAAAhAFr0LFu/AAAAFQEAAAsA&#10;AAAAAAAAAAAAAAAAHwEAAF9yZWxzLy5yZWxzUEsBAi0AFAAGAAgAAAAhAJgHTgfEAAAA3AAAAA8A&#10;AAAAAAAAAAAAAAAABwIAAGRycy9kb3ducmV2LnhtbFBLBQYAAAAAAwADALcAAAD4AgAAAAA=&#10;">
                  <v:imagedata r:id="rId11" o:title=""/>
                </v:shape>
                <v:shape id="Picture 448" o:spid="_x0000_s1028" type="#_x0000_t75" style="position:absolute;left:3582;top:431;width:3715;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sSxQAAANwAAAAPAAAAZHJzL2Rvd25yZXYueG1sRI9Pi8Iw&#10;FMTvgt8hPGFvmrpgka6piCIrexB0PXh8NK9/sHkpTWy7++mNIHgcZuY3zGo9mFp01LrKsoL5LAJB&#10;nFldcaHg8rufLkE4j6yxtkwK/sjBOh2PVpho2/OJurMvRICwS1BB6X2TSOmykgy6mW2Ig5fb1qAP&#10;si2kbrEPcFPLzyiKpcGKw0KJDW1Lym7nu1Fw+u6yRb47zi/9/8/uynzY3jdXpT4mw+YLhKfBv8Ov&#10;9kErWMQxPM+EIyDTBwAAAP//AwBQSwECLQAUAAYACAAAACEA2+H2y+4AAACFAQAAEwAAAAAAAAAA&#10;AAAAAAAAAAAAW0NvbnRlbnRfVHlwZXNdLnhtbFBLAQItABQABgAIAAAAIQBa9CxbvwAAABUBAAAL&#10;AAAAAAAAAAAAAAAAAB8BAABfcmVscy8ucmVsc1BLAQItABQABgAIAAAAIQBGfGsSxQAAANwAAAAP&#10;AAAAAAAAAAAAAAAAAAcCAABkcnMvZG93bnJldi54bWxQSwUGAAAAAAMAAwC3AAAA+QIAAAAA&#10;">
                  <v:imagedata r:id="rId12" o:title=""/>
                </v:shape>
                <w10:wrap anchorx="margin"/>
              </v:group>
            </w:pict>
          </mc:Fallback>
        </mc:AlternateContent>
      </w:r>
      <w:r w:rsidRPr="00A861D6">
        <w:rPr>
          <w:noProof/>
        </w:rPr>
        <w:drawing>
          <wp:anchor distT="0" distB="0" distL="114300" distR="114300" simplePos="0" relativeHeight="251667456" behindDoc="1" locked="0" layoutInCell="1" allowOverlap="1" wp14:anchorId="4A53FAB3" wp14:editId="0C78B6AC">
            <wp:simplePos x="0" y="0"/>
            <wp:positionH relativeFrom="margin">
              <wp:align>center</wp:align>
            </wp:positionH>
            <wp:positionV relativeFrom="paragraph">
              <wp:posOffset>-485775</wp:posOffset>
            </wp:positionV>
            <wp:extent cx="6657975" cy="3651224"/>
            <wp:effectExtent l="0" t="0" r="0" b="698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657975" cy="3651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8A6" w:rsidRPr="00A861D6">
        <w:rPr>
          <w:sz w:val="27"/>
          <w:lang w:val="es-CO"/>
        </w:rPr>
        <w:t xml:space="preserve"> </w:t>
      </w:r>
    </w:p>
    <w:p w14:paraId="374E6985" w14:textId="5632E79C" w:rsidR="000058A6" w:rsidRPr="00A861D6" w:rsidRDefault="000058A6" w:rsidP="000058A6">
      <w:pPr>
        <w:pStyle w:val="Textoindependiente"/>
        <w:spacing w:before="3"/>
        <w:rPr>
          <w:sz w:val="27"/>
          <w:lang w:val="es-CO"/>
        </w:rPr>
      </w:pPr>
    </w:p>
    <w:p w14:paraId="79EC32C5" w14:textId="7564AD5E" w:rsidR="000058A6" w:rsidRPr="00A861D6" w:rsidRDefault="000058A6" w:rsidP="000058A6">
      <w:pPr>
        <w:pStyle w:val="Textoindependiente"/>
        <w:spacing w:before="3"/>
        <w:rPr>
          <w:sz w:val="27"/>
          <w:lang w:val="es-CO"/>
        </w:rPr>
      </w:pPr>
    </w:p>
    <w:p w14:paraId="325BEE74" w14:textId="0BD7A2FF" w:rsidR="000058A6" w:rsidRPr="00A861D6" w:rsidRDefault="000058A6" w:rsidP="000058A6">
      <w:pPr>
        <w:pStyle w:val="Textoindependiente"/>
        <w:spacing w:before="3"/>
        <w:rPr>
          <w:sz w:val="27"/>
          <w:lang w:val="es-CO"/>
        </w:rPr>
      </w:pPr>
    </w:p>
    <w:p w14:paraId="6A94D5B8" w14:textId="6AD7DFD0" w:rsidR="000058A6" w:rsidRPr="00A861D6" w:rsidRDefault="000058A6" w:rsidP="000058A6">
      <w:pPr>
        <w:pStyle w:val="Textoindependiente"/>
        <w:spacing w:before="3"/>
        <w:rPr>
          <w:sz w:val="27"/>
          <w:lang w:val="es-CO"/>
        </w:rPr>
      </w:pPr>
    </w:p>
    <w:p w14:paraId="76B224F2" w14:textId="2B4057D1" w:rsidR="000058A6" w:rsidRPr="00A861D6" w:rsidRDefault="000058A6" w:rsidP="000058A6">
      <w:pPr>
        <w:pStyle w:val="Textoindependiente"/>
        <w:spacing w:before="3"/>
        <w:rPr>
          <w:sz w:val="27"/>
          <w:lang w:val="es-CO"/>
        </w:rPr>
      </w:pPr>
    </w:p>
    <w:p w14:paraId="5E75C929" w14:textId="67B31ABC" w:rsidR="000058A6" w:rsidRPr="00A861D6" w:rsidRDefault="000058A6" w:rsidP="000058A6">
      <w:pPr>
        <w:pStyle w:val="Textoindependiente"/>
        <w:spacing w:before="3"/>
        <w:rPr>
          <w:sz w:val="27"/>
          <w:lang w:val="es-CO"/>
        </w:rPr>
      </w:pPr>
    </w:p>
    <w:p w14:paraId="5D158D44" w14:textId="1ED943EB" w:rsidR="000058A6" w:rsidRPr="00A861D6" w:rsidRDefault="000058A6" w:rsidP="000058A6">
      <w:pPr>
        <w:pStyle w:val="Textoindependiente"/>
        <w:spacing w:before="3"/>
        <w:rPr>
          <w:sz w:val="27"/>
          <w:lang w:val="es-CO"/>
        </w:rPr>
      </w:pPr>
    </w:p>
    <w:p w14:paraId="100F5C86" w14:textId="385D4577" w:rsidR="000058A6" w:rsidRPr="00A861D6" w:rsidRDefault="000058A6" w:rsidP="000058A6">
      <w:pPr>
        <w:pStyle w:val="Textoindependiente"/>
        <w:spacing w:before="3"/>
        <w:rPr>
          <w:sz w:val="27"/>
          <w:lang w:val="es-CO"/>
        </w:rPr>
      </w:pPr>
    </w:p>
    <w:p w14:paraId="6D3EB654" w14:textId="63352B57" w:rsidR="000058A6" w:rsidRPr="00A861D6" w:rsidRDefault="000058A6" w:rsidP="000058A6">
      <w:pPr>
        <w:pStyle w:val="Textoindependiente"/>
        <w:spacing w:before="3"/>
        <w:rPr>
          <w:sz w:val="27"/>
          <w:lang w:val="es-CO"/>
        </w:rPr>
      </w:pPr>
    </w:p>
    <w:p w14:paraId="09CC843F" w14:textId="05FA1DFC" w:rsidR="000058A6" w:rsidRPr="00A861D6" w:rsidRDefault="000058A6" w:rsidP="000058A6">
      <w:pPr>
        <w:pStyle w:val="Textoindependiente"/>
        <w:spacing w:before="3"/>
        <w:rPr>
          <w:sz w:val="27"/>
          <w:lang w:val="es-CO"/>
        </w:rPr>
      </w:pPr>
    </w:p>
    <w:p w14:paraId="675D0FC1" w14:textId="5898D734" w:rsidR="000058A6" w:rsidRPr="00A861D6" w:rsidRDefault="00C761F9" w:rsidP="000E2011">
      <w:pPr>
        <w:pStyle w:val="Ttulo1"/>
        <w:jc w:val="center"/>
        <w:rPr>
          <w:b/>
          <w:sz w:val="56"/>
          <w:szCs w:val="56"/>
          <w:lang w:val="es-CO"/>
        </w:rPr>
      </w:pPr>
      <w:r w:rsidRPr="00A861D6">
        <w:rPr>
          <w:b/>
          <w:sz w:val="56"/>
          <w:szCs w:val="56"/>
          <w:lang w:val="es-CO"/>
        </w:rPr>
        <w:t>CURSO DE DATOS PARA POLÍTICAS</w:t>
      </w:r>
    </w:p>
    <w:p w14:paraId="51A2A0F6" w14:textId="27D8724F" w:rsidR="000058A6" w:rsidRPr="00A861D6" w:rsidRDefault="000058A6" w:rsidP="000058A6">
      <w:pPr>
        <w:pStyle w:val="Textoindependiente"/>
        <w:spacing w:before="3"/>
        <w:jc w:val="center"/>
        <w:rPr>
          <w:b/>
          <w:sz w:val="56"/>
          <w:szCs w:val="56"/>
          <w:lang w:val="es-CO"/>
        </w:rPr>
      </w:pPr>
    </w:p>
    <w:p w14:paraId="1DF435AA" w14:textId="57FF53F7" w:rsidR="000058A6" w:rsidRPr="00A861D6" w:rsidRDefault="000E2011" w:rsidP="000058A6">
      <w:pPr>
        <w:spacing w:before="149"/>
        <w:jc w:val="center"/>
        <w:rPr>
          <w:b/>
          <w:color w:val="E69618"/>
          <w:sz w:val="48"/>
          <w:szCs w:val="48"/>
          <w:lang w:val="es-CO"/>
        </w:rPr>
      </w:pPr>
      <w:r w:rsidRPr="00A861D6">
        <w:rPr>
          <w:b/>
          <w:color w:val="E69618"/>
          <w:sz w:val="48"/>
          <w:szCs w:val="48"/>
          <w:lang w:val="es-CO"/>
        </w:rPr>
        <w:t>Glosar</w:t>
      </w:r>
      <w:r w:rsidR="00C761F9" w:rsidRPr="00A861D6">
        <w:rPr>
          <w:b/>
          <w:color w:val="E69618"/>
          <w:sz w:val="48"/>
          <w:szCs w:val="48"/>
          <w:lang w:val="es-CO"/>
        </w:rPr>
        <w:t>io</w:t>
      </w:r>
    </w:p>
    <w:p w14:paraId="3CBB8D7B" w14:textId="77777777" w:rsidR="000058A6" w:rsidRPr="00A861D6" w:rsidRDefault="000058A6" w:rsidP="000058A6">
      <w:pPr>
        <w:pStyle w:val="Textoindependiente"/>
        <w:spacing w:before="3"/>
        <w:rPr>
          <w:sz w:val="27"/>
          <w:lang w:val="es-CO"/>
        </w:rPr>
      </w:pPr>
    </w:p>
    <w:p w14:paraId="022F6F8B" w14:textId="77777777" w:rsidR="000058A6" w:rsidRPr="00A861D6" w:rsidRDefault="000058A6" w:rsidP="000058A6">
      <w:pPr>
        <w:spacing w:after="160" w:line="259" w:lineRule="auto"/>
        <w:rPr>
          <w:lang w:val="es-CO"/>
        </w:rPr>
      </w:pPr>
    </w:p>
    <w:p w14:paraId="70D6E263" w14:textId="77777777" w:rsidR="000058A6" w:rsidRPr="00A861D6" w:rsidRDefault="000058A6" w:rsidP="000058A6">
      <w:pPr>
        <w:spacing w:after="160" w:line="259" w:lineRule="auto"/>
        <w:rPr>
          <w:lang w:val="es-CO"/>
        </w:rPr>
      </w:pPr>
    </w:p>
    <w:p w14:paraId="7EB7E753" w14:textId="77777777" w:rsidR="000058A6" w:rsidRPr="00A861D6" w:rsidRDefault="000058A6" w:rsidP="000058A6">
      <w:pPr>
        <w:spacing w:after="160" w:line="259" w:lineRule="auto"/>
        <w:rPr>
          <w:lang w:val="es-CO"/>
        </w:rPr>
      </w:pPr>
    </w:p>
    <w:p w14:paraId="56A286E8" w14:textId="77777777" w:rsidR="000058A6" w:rsidRPr="00A861D6" w:rsidRDefault="000058A6" w:rsidP="000058A6">
      <w:pPr>
        <w:spacing w:after="160" w:line="259" w:lineRule="auto"/>
        <w:rPr>
          <w:lang w:val="es-CO"/>
        </w:rPr>
      </w:pPr>
      <w:r w:rsidRPr="00A861D6">
        <w:rPr>
          <w:noProof/>
        </w:rPr>
        <mc:AlternateContent>
          <mc:Choice Requires="wps">
            <w:drawing>
              <wp:anchor distT="0" distB="0" distL="114300" distR="114300" simplePos="0" relativeHeight="251659264" behindDoc="0" locked="0" layoutInCell="1" allowOverlap="1" wp14:anchorId="27BF72E9" wp14:editId="76A82AA9">
                <wp:simplePos x="0" y="0"/>
                <wp:positionH relativeFrom="column">
                  <wp:posOffset>5829300</wp:posOffset>
                </wp:positionH>
                <wp:positionV relativeFrom="paragraph">
                  <wp:posOffset>8362950</wp:posOffset>
                </wp:positionV>
                <wp:extent cx="190500" cy="200025"/>
                <wp:effectExtent l="0" t="0" r="0" b="9525"/>
                <wp:wrapNone/>
                <wp:docPr id="2" name="Rectangle 2"/>
                <wp:cNvGraphicFramePr/>
                <a:graphic xmlns:a="http://schemas.openxmlformats.org/drawingml/2006/main">
                  <a:graphicData uri="http://schemas.microsoft.com/office/word/2010/wordprocessingShape">
                    <wps:wsp>
                      <wps:cNvSpPr/>
                      <wps:spPr>
                        <a:xfrm>
                          <a:off x="0" y="0"/>
                          <a:ext cx="19050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AE358" id="Rectangle 2" o:spid="_x0000_s1026" style="position:absolute;margin-left:459pt;margin-top:658.5pt;width:1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i0agIAACkFAAAOAAAAZHJzL2Uyb0RvYy54bWysVEtPGzEQvlfqf7B8L/sQ0BKxQRGIqhIC&#10;BFScjddOVrU97tjJJv31HXs3C6U5Vb14Zzzvb7/x+cXWGrZRGDpwDa+OSs6Uk9B2btnw70/Xn75w&#10;FqJwrTDgVMN3KvCL+ccP572fqRpWYFqFjJK4MOt9w1cx+llRBLlSVoQj8MqRUQNaEUnFZdGi6Cm7&#10;NUVdlqdFD9h6BKlCoNurwcjnOb/WSsY7rYOKzDSceov5xHy+pLOYn4vZEoVfdXJsQ/xDF1Z0jopO&#10;qa5EFGyN3V+pbCcRAuh4JMEWoHUnVZ6BpqnKd9M8roRXeRYCJ/gJpvD/0srbzT2yrm14zZkTln7R&#10;A4Em3NIoVid4eh9m5PXo73HUAolp1q1Gm740BdtmSHcTpGobmaTL6qw8KQl4SSb6X2V9knIWr8Ee&#10;Q/yqwLIkNBypeAZSbG5CHFz3LqmWcel0cN0ZM1jTTZGaHNrKUtwZNXg/KE3TUSN1zpp5pS4Nso0g&#10;RggplYunY0vGkXcK05R8CqwOBZpYjUGjbwpTmW9TYHko8M+KU0SuCi5OwbZzgIcStD+myoP/fvph&#10;5jT+C7Q7+qkIA9uDl9cdgXsjQrwXSPSm/0ErG+/o0Ab6hsMocbYC/HXoPvkT68jKWU/r0vDwcy1Q&#10;cWa+OeLjWXV8nPYrK8cnn2tS8K3l5a3Fre0lEP4VPQ5eZjH5R7MXNYJ9ps1epKpkEk5S7YbLiHvl&#10;Mg5rTG+DVItFdqOd8iLeuEcvU/KEaiLP0/ZZoB8ZFomat7BfLTF7R7TBN0U6WKwj6C6z8BXXEW/a&#10;x8zj8e1IC/9Wz16vL9z8NwAAAP//AwBQSwMEFAAGAAgAAAAhACT3RiHeAAAADQEAAA8AAABkcnMv&#10;ZG93bnJldi54bWxMT8tOwzAQvCPxD9YicaNOoNA0xKkQqAekShWlH+DE2yQiXgfbTcPfsznBbeeh&#10;2ZliM9lejOhD50hBukhAINXOdNQoOH5u7zIQIWoyuneECn4wwKa8vip0btyFPnA8xEZwCIVcK2hj&#10;HHIpQ92i1WHhBiTWTs5bHRn6RhqvLxxue3mfJE/S6o74Q6sHfG2x/jqcrYK9+U5Xb8PWj7Z6H3c7&#10;W++9DUrd3kwvzyAiTvHPDHN9rg4ld6rcmUwQvYJ1mvGWyMJDuuKLLevlTFUztcweQZaF/L+i/AUA&#10;AP//AwBQSwECLQAUAAYACAAAACEAtoM4kv4AAADhAQAAEwAAAAAAAAAAAAAAAAAAAAAAW0NvbnRl&#10;bnRfVHlwZXNdLnhtbFBLAQItABQABgAIAAAAIQA4/SH/1gAAAJQBAAALAAAAAAAAAAAAAAAAAC8B&#10;AABfcmVscy8ucmVsc1BLAQItABQABgAIAAAAIQCs7Ai0agIAACkFAAAOAAAAAAAAAAAAAAAAAC4C&#10;AABkcnMvZTJvRG9jLnhtbFBLAQItABQABgAIAAAAIQAk90Yh3gAAAA0BAAAPAAAAAAAAAAAAAAAA&#10;AMQEAABkcnMvZG93bnJldi54bWxQSwUGAAAAAAQABADzAAAAzwUAAAAA&#10;" fillcolor="white [3201]" stroked="f" strokeweight="2pt"/>
            </w:pict>
          </mc:Fallback>
        </mc:AlternateContent>
      </w:r>
    </w:p>
    <w:p w14:paraId="341E68E5" w14:textId="77777777" w:rsidR="000058A6" w:rsidRPr="00A861D6" w:rsidRDefault="000058A6" w:rsidP="000058A6">
      <w:pPr>
        <w:spacing w:after="160" w:line="259" w:lineRule="auto"/>
        <w:rPr>
          <w:lang w:val="es-CO"/>
        </w:rPr>
      </w:pPr>
    </w:p>
    <w:p w14:paraId="6F910A3A" w14:textId="77777777" w:rsidR="000058A6" w:rsidRPr="00A861D6" w:rsidRDefault="000058A6" w:rsidP="00096159">
      <w:pPr>
        <w:pStyle w:val="Textoindependiente"/>
        <w:spacing w:before="3"/>
        <w:ind w:left="0"/>
        <w:rPr>
          <w:sz w:val="27"/>
          <w:lang w:val="es-CO"/>
        </w:rPr>
      </w:pPr>
    </w:p>
    <w:p w14:paraId="2A423E12" w14:textId="59B1FC85" w:rsidR="000058A6" w:rsidRPr="00A861D6" w:rsidRDefault="0096238E" w:rsidP="000058A6">
      <w:pPr>
        <w:pStyle w:val="Textoindependiente"/>
        <w:spacing w:before="3"/>
        <w:rPr>
          <w:sz w:val="27"/>
          <w:lang w:val="es-CO"/>
        </w:rPr>
      </w:pPr>
      <w:r w:rsidRPr="00A861D6">
        <w:rPr>
          <w:noProof/>
        </w:rPr>
        <w:drawing>
          <wp:anchor distT="0" distB="0" distL="0" distR="0" simplePos="0" relativeHeight="251663360" behindDoc="0" locked="0" layoutInCell="1" allowOverlap="1" wp14:anchorId="6A5B1167" wp14:editId="590DF1D8">
            <wp:simplePos x="0" y="0"/>
            <wp:positionH relativeFrom="page">
              <wp:posOffset>4413250</wp:posOffset>
            </wp:positionH>
            <wp:positionV relativeFrom="paragraph">
              <wp:posOffset>351155</wp:posOffset>
            </wp:positionV>
            <wp:extent cx="1406525" cy="321310"/>
            <wp:effectExtent l="0" t="0" r="3175" b="254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5" cstate="print"/>
                    <a:stretch>
                      <a:fillRect/>
                    </a:stretch>
                  </pic:blipFill>
                  <pic:spPr>
                    <a:xfrm>
                      <a:off x="0" y="0"/>
                      <a:ext cx="1406525" cy="321310"/>
                    </a:xfrm>
                    <a:prstGeom prst="rect">
                      <a:avLst/>
                    </a:prstGeom>
                  </pic:spPr>
                </pic:pic>
              </a:graphicData>
            </a:graphic>
          </wp:anchor>
        </w:drawing>
      </w:r>
      <w:r w:rsidRPr="00A861D6">
        <w:rPr>
          <w:noProof/>
        </w:rPr>
        <w:drawing>
          <wp:anchor distT="0" distB="0" distL="0" distR="0" simplePos="0" relativeHeight="251664384" behindDoc="0" locked="0" layoutInCell="1" allowOverlap="1" wp14:anchorId="187097E7" wp14:editId="2C502396">
            <wp:simplePos x="0" y="0"/>
            <wp:positionH relativeFrom="page">
              <wp:posOffset>5914390</wp:posOffset>
            </wp:positionH>
            <wp:positionV relativeFrom="paragraph">
              <wp:posOffset>228600</wp:posOffset>
            </wp:positionV>
            <wp:extent cx="1202690" cy="534670"/>
            <wp:effectExtent l="0" t="0" r="0" b="0"/>
            <wp:wrapTopAndBottom/>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6" cstate="print"/>
                    <a:stretch>
                      <a:fillRect/>
                    </a:stretch>
                  </pic:blipFill>
                  <pic:spPr>
                    <a:xfrm>
                      <a:off x="0" y="0"/>
                      <a:ext cx="1202690" cy="534670"/>
                    </a:xfrm>
                    <a:prstGeom prst="rect">
                      <a:avLst/>
                    </a:prstGeom>
                  </pic:spPr>
                </pic:pic>
              </a:graphicData>
            </a:graphic>
          </wp:anchor>
        </w:drawing>
      </w:r>
      <w:r w:rsidR="000058A6" w:rsidRPr="00A861D6">
        <w:rPr>
          <w:noProof/>
        </w:rPr>
        <w:drawing>
          <wp:anchor distT="0" distB="0" distL="0" distR="0" simplePos="0" relativeHeight="251660288" behindDoc="0" locked="0" layoutInCell="1" allowOverlap="1" wp14:anchorId="2C798351" wp14:editId="4CAF7FE2">
            <wp:simplePos x="0" y="0"/>
            <wp:positionH relativeFrom="page">
              <wp:posOffset>495757</wp:posOffset>
            </wp:positionH>
            <wp:positionV relativeFrom="paragraph">
              <wp:posOffset>376271</wp:posOffset>
            </wp:positionV>
            <wp:extent cx="2417042" cy="35737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7" cstate="print"/>
                    <a:stretch>
                      <a:fillRect/>
                    </a:stretch>
                  </pic:blipFill>
                  <pic:spPr>
                    <a:xfrm>
                      <a:off x="0" y="0"/>
                      <a:ext cx="2417042" cy="357378"/>
                    </a:xfrm>
                    <a:prstGeom prst="rect">
                      <a:avLst/>
                    </a:prstGeom>
                  </pic:spPr>
                </pic:pic>
              </a:graphicData>
            </a:graphic>
          </wp:anchor>
        </w:drawing>
      </w:r>
      <w:r w:rsidR="000058A6" w:rsidRPr="00A861D6">
        <w:rPr>
          <w:noProof/>
        </w:rPr>
        <mc:AlternateContent>
          <mc:Choice Requires="wpg">
            <w:drawing>
              <wp:anchor distT="0" distB="0" distL="0" distR="0" simplePos="0" relativeHeight="251661312" behindDoc="0" locked="0" layoutInCell="1" allowOverlap="1" wp14:anchorId="03C9E98E" wp14:editId="7411A800">
                <wp:simplePos x="0" y="0"/>
                <wp:positionH relativeFrom="page">
                  <wp:posOffset>3061335</wp:posOffset>
                </wp:positionH>
                <wp:positionV relativeFrom="paragraph">
                  <wp:posOffset>396240</wp:posOffset>
                </wp:positionV>
                <wp:extent cx="669290" cy="247015"/>
                <wp:effectExtent l="3810" t="1270" r="3175" b="0"/>
                <wp:wrapTopAndBottom/>
                <wp:docPr id="557"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247015"/>
                          <a:chOff x="4821" y="624"/>
                          <a:chExt cx="1054" cy="389"/>
                        </a:xfrm>
                      </wpg:grpSpPr>
                      <wps:wsp>
                        <wps:cNvPr id="558" name="Rectangle 446"/>
                        <wps:cNvSpPr>
                          <a:spLocks noChangeArrowheads="1"/>
                        </wps:cNvSpPr>
                        <wps:spPr bwMode="auto">
                          <a:xfrm>
                            <a:off x="4821" y="624"/>
                            <a:ext cx="389" cy="389"/>
                          </a:xfrm>
                          <a:prstGeom prst="rect">
                            <a:avLst/>
                          </a:prstGeom>
                          <a:solidFill>
                            <a:srgbClr val="522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AutoShape 445"/>
                        <wps:cNvSpPr>
                          <a:spLocks/>
                        </wps:cNvSpPr>
                        <wps:spPr bwMode="auto">
                          <a:xfrm>
                            <a:off x="4905" y="694"/>
                            <a:ext cx="221" cy="248"/>
                          </a:xfrm>
                          <a:custGeom>
                            <a:avLst/>
                            <a:gdLst>
                              <a:gd name="T0" fmla="+- 0 4998 4905"/>
                              <a:gd name="T1" fmla="*/ T0 w 221"/>
                              <a:gd name="T2" fmla="+- 0 694 694"/>
                              <a:gd name="T3" fmla="*/ 694 h 248"/>
                              <a:gd name="T4" fmla="+- 0 4905 4905"/>
                              <a:gd name="T5" fmla="*/ T4 w 221"/>
                              <a:gd name="T6" fmla="+- 0 694 694"/>
                              <a:gd name="T7" fmla="*/ 694 h 248"/>
                              <a:gd name="T8" fmla="+- 0 4905 4905"/>
                              <a:gd name="T9" fmla="*/ T8 w 221"/>
                              <a:gd name="T10" fmla="+- 0 942 694"/>
                              <a:gd name="T11" fmla="*/ 942 h 248"/>
                              <a:gd name="T12" fmla="+- 0 4998 4905"/>
                              <a:gd name="T13" fmla="*/ T12 w 221"/>
                              <a:gd name="T14" fmla="+- 0 942 694"/>
                              <a:gd name="T15" fmla="*/ 942 h 248"/>
                              <a:gd name="T16" fmla="+- 0 5051 4905"/>
                              <a:gd name="T17" fmla="*/ T16 w 221"/>
                              <a:gd name="T18" fmla="+- 0 933 694"/>
                              <a:gd name="T19" fmla="*/ 933 h 248"/>
                              <a:gd name="T20" fmla="+- 0 5091 4905"/>
                              <a:gd name="T21" fmla="*/ T20 w 221"/>
                              <a:gd name="T22" fmla="+- 0 908 694"/>
                              <a:gd name="T23" fmla="*/ 908 h 248"/>
                              <a:gd name="T24" fmla="+- 0 5099 4905"/>
                              <a:gd name="T25" fmla="*/ T24 w 221"/>
                              <a:gd name="T26" fmla="+- 0 897 694"/>
                              <a:gd name="T27" fmla="*/ 897 h 248"/>
                              <a:gd name="T28" fmla="+- 0 4954 4905"/>
                              <a:gd name="T29" fmla="*/ T28 w 221"/>
                              <a:gd name="T30" fmla="+- 0 897 694"/>
                              <a:gd name="T31" fmla="*/ 897 h 248"/>
                              <a:gd name="T32" fmla="+- 0 4954 4905"/>
                              <a:gd name="T33" fmla="*/ T32 w 221"/>
                              <a:gd name="T34" fmla="+- 0 740 694"/>
                              <a:gd name="T35" fmla="*/ 740 h 248"/>
                              <a:gd name="T36" fmla="+- 0 5099 4905"/>
                              <a:gd name="T37" fmla="*/ T36 w 221"/>
                              <a:gd name="T38" fmla="+- 0 740 694"/>
                              <a:gd name="T39" fmla="*/ 740 h 248"/>
                              <a:gd name="T40" fmla="+- 0 5091 4905"/>
                              <a:gd name="T41" fmla="*/ T40 w 221"/>
                              <a:gd name="T42" fmla="+- 0 729 694"/>
                              <a:gd name="T43" fmla="*/ 729 h 248"/>
                              <a:gd name="T44" fmla="+- 0 5051 4905"/>
                              <a:gd name="T45" fmla="*/ T44 w 221"/>
                              <a:gd name="T46" fmla="+- 0 703 694"/>
                              <a:gd name="T47" fmla="*/ 703 h 248"/>
                              <a:gd name="T48" fmla="+- 0 4998 4905"/>
                              <a:gd name="T49" fmla="*/ T48 w 221"/>
                              <a:gd name="T50" fmla="+- 0 694 694"/>
                              <a:gd name="T51" fmla="*/ 694 h 248"/>
                              <a:gd name="T52" fmla="+- 0 5099 4905"/>
                              <a:gd name="T53" fmla="*/ T52 w 221"/>
                              <a:gd name="T54" fmla="+- 0 740 694"/>
                              <a:gd name="T55" fmla="*/ 740 h 248"/>
                              <a:gd name="T56" fmla="+- 0 4998 4905"/>
                              <a:gd name="T57" fmla="*/ T56 w 221"/>
                              <a:gd name="T58" fmla="+- 0 740 694"/>
                              <a:gd name="T59" fmla="*/ 740 h 248"/>
                              <a:gd name="T60" fmla="+- 0 5031 4905"/>
                              <a:gd name="T61" fmla="*/ T60 w 221"/>
                              <a:gd name="T62" fmla="+- 0 745 694"/>
                              <a:gd name="T63" fmla="*/ 745 h 248"/>
                              <a:gd name="T64" fmla="+- 0 5055 4905"/>
                              <a:gd name="T65" fmla="*/ T64 w 221"/>
                              <a:gd name="T66" fmla="+- 0 760 694"/>
                              <a:gd name="T67" fmla="*/ 760 h 248"/>
                              <a:gd name="T68" fmla="+- 0 5070 4905"/>
                              <a:gd name="T69" fmla="*/ T68 w 221"/>
                              <a:gd name="T70" fmla="+- 0 785 694"/>
                              <a:gd name="T71" fmla="*/ 785 h 248"/>
                              <a:gd name="T72" fmla="+- 0 5075 4905"/>
                              <a:gd name="T73" fmla="*/ T72 w 221"/>
                              <a:gd name="T74" fmla="+- 0 818 694"/>
                              <a:gd name="T75" fmla="*/ 818 h 248"/>
                              <a:gd name="T76" fmla="+- 0 5070 4905"/>
                              <a:gd name="T77" fmla="*/ T76 w 221"/>
                              <a:gd name="T78" fmla="+- 0 852 694"/>
                              <a:gd name="T79" fmla="*/ 852 h 248"/>
                              <a:gd name="T80" fmla="+- 0 5055 4905"/>
                              <a:gd name="T81" fmla="*/ T80 w 221"/>
                              <a:gd name="T82" fmla="+- 0 876 694"/>
                              <a:gd name="T83" fmla="*/ 876 h 248"/>
                              <a:gd name="T84" fmla="+- 0 5031 4905"/>
                              <a:gd name="T85" fmla="*/ T84 w 221"/>
                              <a:gd name="T86" fmla="+- 0 892 694"/>
                              <a:gd name="T87" fmla="*/ 892 h 248"/>
                              <a:gd name="T88" fmla="+- 0 4998 4905"/>
                              <a:gd name="T89" fmla="*/ T88 w 221"/>
                              <a:gd name="T90" fmla="+- 0 897 694"/>
                              <a:gd name="T91" fmla="*/ 897 h 248"/>
                              <a:gd name="T92" fmla="+- 0 5099 4905"/>
                              <a:gd name="T93" fmla="*/ T92 w 221"/>
                              <a:gd name="T94" fmla="+- 0 897 694"/>
                              <a:gd name="T95" fmla="*/ 897 h 248"/>
                              <a:gd name="T96" fmla="+- 0 5117 4905"/>
                              <a:gd name="T97" fmla="*/ T96 w 221"/>
                              <a:gd name="T98" fmla="+- 0 869 694"/>
                              <a:gd name="T99" fmla="*/ 869 h 248"/>
                              <a:gd name="T100" fmla="+- 0 5126 4905"/>
                              <a:gd name="T101" fmla="*/ T100 w 221"/>
                              <a:gd name="T102" fmla="+- 0 818 694"/>
                              <a:gd name="T103" fmla="*/ 818 h 248"/>
                              <a:gd name="T104" fmla="+- 0 5117 4905"/>
                              <a:gd name="T105" fmla="*/ T104 w 221"/>
                              <a:gd name="T106" fmla="+- 0 768 694"/>
                              <a:gd name="T107" fmla="*/ 768 h 248"/>
                              <a:gd name="T108" fmla="+- 0 5099 4905"/>
                              <a:gd name="T109" fmla="*/ T108 w 221"/>
                              <a:gd name="T110" fmla="+- 0 740 694"/>
                              <a:gd name="T111" fmla="*/ 740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21" h="248">
                                <a:moveTo>
                                  <a:pt x="93" y="0"/>
                                </a:moveTo>
                                <a:lnTo>
                                  <a:pt x="0" y="0"/>
                                </a:lnTo>
                                <a:lnTo>
                                  <a:pt x="0" y="248"/>
                                </a:lnTo>
                                <a:lnTo>
                                  <a:pt x="93" y="248"/>
                                </a:lnTo>
                                <a:lnTo>
                                  <a:pt x="146" y="239"/>
                                </a:lnTo>
                                <a:lnTo>
                                  <a:pt x="186" y="214"/>
                                </a:lnTo>
                                <a:lnTo>
                                  <a:pt x="194" y="203"/>
                                </a:lnTo>
                                <a:lnTo>
                                  <a:pt x="49" y="203"/>
                                </a:lnTo>
                                <a:lnTo>
                                  <a:pt x="49" y="46"/>
                                </a:lnTo>
                                <a:lnTo>
                                  <a:pt x="194" y="46"/>
                                </a:lnTo>
                                <a:lnTo>
                                  <a:pt x="186" y="35"/>
                                </a:lnTo>
                                <a:lnTo>
                                  <a:pt x="146" y="9"/>
                                </a:lnTo>
                                <a:lnTo>
                                  <a:pt x="93" y="0"/>
                                </a:lnTo>
                                <a:close/>
                                <a:moveTo>
                                  <a:pt x="194" y="46"/>
                                </a:moveTo>
                                <a:lnTo>
                                  <a:pt x="93" y="46"/>
                                </a:lnTo>
                                <a:lnTo>
                                  <a:pt x="126" y="51"/>
                                </a:lnTo>
                                <a:lnTo>
                                  <a:pt x="150" y="66"/>
                                </a:lnTo>
                                <a:lnTo>
                                  <a:pt x="165" y="91"/>
                                </a:lnTo>
                                <a:lnTo>
                                  <a:pt x="170" y="124"/>
                                </a:lnTo>
                                <a:lnTo>
                                  <a:pt x="165" y="158"/>
                                </a:lnTo>
                                <a:lnTo>
                                  <a:pt x="150" y="182"/>
                                </a:lnTo>
                                <a:lnTo>
                                  <a:pt x="126" y="198"/>
                                </a:lnTo>
                                <a:lnTo>
                                  <a:pt x="93" y="203"/>
                                </a:lnTo>
                                <a:lnTo>
                                  <a:pt x="194" y="203"/>
                                </a:lnTo>
                                <a:lnTo>
                                  <a:pt x="212" y="175"/>
                                </a:lnTo>
                                <a:lnTo>
                                  <a:pt x="221" y="124"/>
                                </a:lnTo>
                                <a:lnTo>
                                  <a:pt x="212" y="74"/>
                                </a:lnTo>
                                <a:lnTo>
                                  <a:pt x="194"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Rectangle 444"/>
                        <wps:cNvSpPr>
                          <a:spLocks noChangeArrowheads="1"/>
                        </wps:cNvSpPr>
                        <wps:spPr bwMode="auto">
                          <a:xfrm>
                            <a:off x="5486" y="624"/>
                            <a:ext cx="389" cy="389"/>
                          </a:xfrm>
                          <a:prstGeom prst="rect">
                            <a:avLst/>
                          </a:prstGeom>
                          <a:solidFill>
                            <a:srgbClr val="522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AutoShape 443"/>
                        <wps:cNvSpPr>
                          <a:spLocks/>
                        </wps:cNvSpPr>
                        <wps:spPr bwMode="auto">
                          <a:xfrm>
                            <a:off x="5597" y="694"/>
                            <a:ext cx="167" cy="248"/>
                          </a:xfrm>
                          <a:custGeom>
                            <a:avLst/>
                            <a:gdLst>
                              <a:gd name="T0" fmla="+- 0 5677 5597"/>
                              <a:gd name="T1" fmla="*/ T0 w 167"/>
                              <a:gd name="T2" fmla="+- 0 694 694"/>
                              <a:gd name="T3" fmla="*/ 694 h 248"/>
                              <a:gd name="T4" fmla="+- 0 5597 5597"/>
                              <a:gd name="T5" fmla="*/ T4 w 167"/>
                              <a:gd name="T6" fmla="+- 0 694 694"/>
                              <a:gd name="T7" fmla="*/ 694 h 248"/>
                              <a:gd name="T8" fmla="+- 0 5597 5597"/>
                              <a:gd name="T9" fmla="*/ T8 w 167"/>
                              <a:gd name="T10" fmla="+- 0 942 694"/>
                              <a:gd name="T11" fmla="*/ 942 h 248"/>
                              <a:gd name="T12" fmla="+- 0 5646 5597"/>
                              <a:gd name="T13" fmla="*/ T12 w 167"/>
                              <a:gd name="T14" fmla="+- 0 942 694"/>
                              <a:gd name="T15" fmla="*/ 942 h 248"/>
                              <a:gd name="T16" fmla="+- 0 5646 5597"/>
                              <a:gd name="T17" fmla="*/ T16 w 167"/>
                              <a:gd name="T18" fmla="+- 0 854 694"/>
                              <a:gd name="T19" fmla="*/ 854 h 248"/>
                              <a:gd name="T20" fmla="+- 0 5677 5597"/>
                              <a:gd name="T21" fmla="*/ T20 w 167"/>
                              <a:gd name="T22" fmla="+- 0 854 694"/>
                              <a:gd name="T23" fmla="*/ 854 h 248"/>
                              <a:gd name="T24" fmla="+- 0 5713 5597"/>
                              <a:gd name="T25" fmla="*/ T24 w 167"/>
                              <a:gd name="T26" fmla="+- 0 848 694"/>
                              <a:gd name="T27" fmla="*/ 848 h 248"/>
                              <a:gd name="T28" fmla="+- 0 5741 5597"/>
                              <a:gd name="T29" fmla="*/ T28 w 167"/>
                              <a:gd name="T30" fmla="+- 0 832 694"/>
                              <a:gd name="T31" fmla="*/ 832 h 248"/>
                              <a:gd name="T32" fmla="+- 0 5756 5597"/>
                              <a:gd name="T33" fmla="*/ T32 w 167"/>
                              <a:gd name="T34" fmla="+- 0 809 694"/>
                              <a:gd name="T35" fmla="*/ 809 h 248"/>
                              <a:gd name="T36" fmla="+- 0 5646 5597"/>
                              <a:gd name="T37" fmla="*/ T36 w 167"/>
                              <a:gd name="T38" fmla="+- 0 809 694"/>
                              <a:gd name="T39" fmla="*/ 809 h 248"/>
                              <a:gd name="T40" fmla="+- 0 5646 5597"/>
                              <a:gd name="T41" fmla="*/ T40 w 167"/>
                              <a:gd name="T42" fmla="+- 0 740 694"/>
                              <a:gd name="T43" fmla="*/ 740 h 248"/>
                              <a:gd name="T44" fmla="+- 0 5756 5597"/>
                              <a:gd name="T45" fmla="*/ T44 w 167"/>
                              <a:gd name="T46" fmla="+- 0 740 694"/>
                              <a:gd name="T47" fmla="*/ 740 h 248"/>
                              <a:gd name="T48" fmla="+- 0 5741 5597"/>
                              <a:gd name="T49" fmla="*/ T48 w 167"/>
                              <a:gd name="T50" fmla="+- 0 717 694"/>
                              <a:gd name="T51" fmla="*/ 717 h 248"/>
                              <a:gd name="T52" fmla="+- 0 5713 5597"/>
                              <a:gd name="T53" fmla="*/ T52 w 167"/>
                              <a:gd name="T54" fmla="+- 0 700 694"/>
                              <a:gd name="T55" fmla="*/ 700 h 248"/>
                              <a:gd name="T56" fmla="+- 0 5677 5597"/>
                              <a:gd name="T57" fmla="*/ T56 w 167"/>
                              <a:gd name="T58" fmla="+- 0 694 694"/>
                              <a:gd name="T59" fmla="*/ 694 h 248"/>
                              <a:gd name="T60" fmla="+- 0 5756 5597"/>
                              <a:gd name="T61" fmla="*/ T60 w 167"/>
                              <a:gd name="T62" fmla="+- 0 740 694"/>
                              <a:gd name="T63" fmla="*/ 740 h 248"/>
                              <a:gd name="T64" fmla="+- 0 5677 5597"/>
                              <a:gd name="T65" fmla="*/ T64 w 167"/>
                              <a:gd name="T66" fmla="+- 0 740 694"/>
                              <a:gd name="T67" fmla="*/ 740 h 248"/>
                              <a:gd name="T68" fmla="+- 0 5692 5597"/>
                              <a:gd name="T69" fmla="*/ T68 w 167"/>
                              <a:gd name="T70" fmla="+- 0 742 694"/>
                              <a:gd name="T71" fmla="*/ 742 h 248"/>
                              <a:gd name="T72" fmla="+- 0 5704 5597"/>
                              <a:gd name="T73" fmla="*/ T72 w 167"/>
                              <a:gd name="T74" fmla="+- 0 749 694"/>
                              <a:gd name="T75" fmla="*/ 749 h 248"/>
                              <a:gd name="T76" fmla="+- 0 5712 5597"/>
                              <a:gd name="T77" fmla="*/ T76 w 167"/>
                              <a:gd name="T78" fmla="+- 0 760 694"/>
                              <a:gd name="T79" fmla="*/ 760 h 248"/>
                              <a:gd name="T80" fmla="+- 0 5714 5597"/>
                              <a:gd name="T81" fmla="*/ T80 w 167"/>
                              <a:gd name="T82" fmla="+- 0 774 694"/>
                              <a:gd name="T83" fmla="*/ 774 h 248"/>
                              <a:gd name="T84" fmla="+- 0 5712 5597"/>
                              <a:gd name="T85" fmla="*/ T84 w 167"/>
                              <a:gd name="T86" fmla="+- 0 789 694"/>
                              <a:gd name="T87" fmla="*/ 789 h 248"/>
                              <a:gd name="T88" fmla="+- 0 5704 5597"/>
                              <a:gd name="T89" fmla="*/ T88 w 167"/>
                              <a:gd name="T90" fmla="+- 0 800 694"/>
                              <a:gd name="T91" fmla="*/ 800 h 248"/>
                              <a:gd name="T92" fmla="+- 0 5692 5597"/>
                              <a:gd name="T93" fmla="*/ T92 w 167"/>
                              <a:gd name="T94" fmla="+- 0 806 694"/>
                              <a:gd name="T95" fmla="*/ 806 h 248"/>
                              <a:gd name="T96" fmla="+- 0 5677 5597"/>
                              <a:gd name="T97" fmla="*/ T96 w 167"/>
                              <a:gd name="T98" fmla="+- 0 809 694"/>
                              <a:gd name="T99" fmla="*/ 809 h 248"/>
                              <a:gd name="T100" fmla="+- 0 5756 5597"/>
                              <a:gd name="T101" fmla="*/ T100 w 167"/>
                              <a:gd name="T102" fmla="+- 0 809 694"/>
                              <a:gd name="T103" fmla="*/ 809 h 248"/>
                              <a:gd name="T104" fmla="+- 0 5758 5597"/>
                              <a:gd name="T105" fmla="*/ T104 w 167"/>
                              <a:gd name="T106" fmla="+- 0 806 694"/>
                              <a:gd name="T107" fmla="*/ 806 h 248"/>
                              <a:gd name="T108" fmla="+- 0 5764 5597"/>
                              <a:gd name="T109" fmla="*/ T108 w 167"/>
                              <a:gd name="T110" fmla="+- 0 774 694"/>
                              <a:gd name="T111" fmla="*/ 774 h 248"/>
                              <a:gd name="T112" fmla="+- 0 5758 5597"/>
                              <a:gd name="T113" fmla="*/ T112 w 167"/>
                              <a:gd name="T114" fmla="+- 0 742 694"/>
                              <a:gd name="T115" fmla="*/ 742 h 248"/>
                              <a:gd name="T116" fmla="+- 0 5756 5597"/>
                              <a:gd name="T117" fmla="*/ T116 w 167"/>
                              <a:gd name="T118" fmla="+- 0 740 694"/>
                              <a:gd name="T119" fmla="*/ 740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7" h="248">
                                <a:moveTo>
                                  <a:pt x="80" y="0"/>
                                </a:moveTo>
                                <a:lnTo>
                                  <a:pt x="0" y="0"/>
                                </a:lnTo>
                                <a:lnTo>
                                  <a:pt x="0" y="248"/>
                                </a:lnTo>
                                <a:lnTo>
                                  <a:pt x="49" y="248"/>
                                </a:lnTo>
                                <a:lnTo>
                                  <a:pt x="49" y="160"/>
                                </a:lnTo>
                                <a:lnTo>
                                  <a:pt x="80" y="160"/>
                                </a:lnTo>
                                <a:lnTo>
                                  <a:pt x="116" y="154"/>
                                </a:lnTo>
                                <a:lnTo>
                                  <a:pt x="144" y="138"/>
                                </a:lnTo>
                                <a:lnTo>
                                  <a:pt x="159" y="115"/>
                                </a:lnTo>
                                <a:lnTo>
                                  <a:pt x="49" y="115"/>
                                </a:lnTo>
                                <a:lnTo>
                                  <a:pt x="49" y="46"/>
                                </a:lnTo>
                                <a:lnTo>
                                  <a:pt x="159" y="46"/>
                                </a:lnTo>
                                <a:lnTo>
                                  <a:pt x="144" y="23"/>
                                </a:lnTo>
                                <a:lnTo>
                                  <a:pt x="116" y="6"/>
                                </a:lnTo>
                                <a:lnTo>
                                  <a:pt x="80" y="0"/>
                                </a:lnTo>
                                <a:close/>
                                <a:moveTo>
                                  <a:pt x="159" y="46"/>
                                </a:moveTo>
                                <a:lnTo>
                                  <a:pt x="80" y="46"/>
                                </a:lnTo>
                                <a:lnTo>
                                  <a:pt x="95" y="48"/>
                                </a:lnTo>
                                <a:lnTo>
                                  <a:pt x="107" y="55"/>
                                </a:lnTo>
                                <a:lnTo>
                                  <a:pt x="115" y="66"/>
                                </a:lnTo>
                                <a:lnTo>
                                  <a:pt x="117" y="80"/>
                                </a:lnTo>
                                <a:lnTo>
                                  <a:pt x="115" y="95"/>
                                </a:lnTo>
                                <a:lnTo>
                                  <a:pt x="107" y="106"/>
                                </a:lnTo>
                                <a:lnTo>
                                  <a:pt x="95" y="112"/>
                                </a:lnTo>
                                <a:lnTo>
                                  <a:pt x="80" y="115"/>
                                </a:lnTo>
                                <a:lnTo>
                                  <a:pt x="159" y="115"/>
                                </a:lnTo>
                                <a:lnTo>
                                  <a:pt x="161" y="112"/>
                                </a:lnTo>
                                <a:lnTo>
                                  <a:pt x="167" y="80"/>
                                </a:lnTo>
                                <a:lnTo>
                                  <a:pt x="161" y="48"/>
                                </a:lnTo>
                                <a:lnTo>
                                  <a:pt x="159"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Rectangle 442"/>
                        <wps:cNvSpPr>
                          <a:spLocks noChangeArrowheads="1"/>
                        </wps:cNvSpPr>
                        <wps:spPr bwMode="auto">
                          <a:xfrm>
                            <a:off x="5210" y="624"/>
                            <a:ext cx="276" cy="389"/>
                          </a:xfrm>
                          <a:prstGeom prst="rect">
                            <a:avLst/>
                          </a:prstGeom>
                          <a:solidFill>
                            <a:srgbClr val="FAA2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AutoShape 441"/>
                        <wps:cNvSpPr>
                          <a:spLocks/>
                        </wps:cNvSpPr>
                        <wps:spPr bwMode="auto">
                          <a:xfrm>
                            <a:off x="5272" y="692"/>
                            <a:ext cx="153" cy="253"/>
                          </a:xfrm>
                          <a:custGeom>
                            <a:avLst/>
                            <a:gdLst>
                              <a:gd name="T0" fmla="+- 0 5419 5272"/>
                              <a:gd name="T1" fmla="*/ T0 w 153"/>
                              <a:gd name="T2" fmla="+- 0 737 692"/>
                              <a:gd name="T3" fmla="*/ 737 h 253"/>
                              <a:gd name="T4" fmla="+- 0 5366 5272"/>
                              <a:gd name="T5" fmla="*/ T4 w 153"/>
                              <a:gd name="T6" fmla="+- 0 737 692"/>
                              <a:gd name="T7" fmla="*/ 737 h 253"/>
                              <a:gd name="T8" fmla="+- 0 5374 5272"/>
                              <a:gd name="T9" fmla="*/ T8 w 153"/>
                              <a:gd name="T10" fmla="+- 0 748 692"/>
                              <a:gd name="T11" fmla="*/ 748 h 253"/>
                              <a:gd name="T12" fmla="+- 0 5374 5272"/>
                              <a:gd name="T13" fmla="*/ T12 w 153"/>
                              <a:gd name="T14" fmla="+- 0 766 692"/>
                              <a:gd name="T15" fmla="*/ 766 h 253"/>
                              <a:gd name="T16" fmla="+- 0 5373 5272"/>
                              <a:gd name="T17" fmla="*/ T16 w 153"/>
                              <a:gd name="T18" fmla="+- 0 780 692"/>
                              <a:gd name="T19" fmla="*/ 780 h 253"/>
                              <a:gd name="T20" fmla="+- 0 5368 5272"/>
                              <a:gd name="T21" fmla="*/ T20 w 153"/>
                              <a:gd name="T22" fmla="+- 0 793 692"/>
                              <a:gd name="T23" fmla="*/ 793 h 253"/>
                              <a:gd name="T24" fmla="+- 0 5360 5272"/>
                              <a:gd name="T25" fmla="*/ T24 w 153"/>
                              <a:gd name="T26" fmla="+- 0 805 692"/>
                              <a:gd name="T27" fmla="*/ 805 h 253"/>
                              <a:gd name="T28" fmla="+- 0 5350 5272"/>
                              <a:gd name="T29" fmla="*/ T28 w 153"/>
                              <a:gd name="T30" fmla="+- 0 818 692"/>
                              <a:gd name="T31" fmla="*/ 818 h 253"/>
                              <a:gd name="T32" fmla="+- 0 5273 5272"/>
                              <a:gd name="T33" fmla="*/ T32 w 153"/>
                              <a:gd name="T34" fmla="+- 0 909 692"/>
                              <a:gd name="T35" fmla="*/ 909 h 253"/>
                              <a:gd name="T36" fmla="+- 0 5273 5272"/>
                              <a:gd name="T37" fmla="*/ T36 w 153"/>
                              <a:gd name="T38" fmla="+- 0 945 692"/>
                              <a:gd name="T39" fmla="*/ 945 h 253"/>
                              <a:gd name="T40" fmla="+- 0 5424 5272"/>
                              <a:gd name="T41" fmla="*/ T40 w 153"/>
                              <a:gd name="T42" fmla="+- 0 945 692"/>
                              <a:gd name="T43" fmla="*/ 945 h 253"/>
                              <a:gd name="T44" fmla="+- 0 5424 5272"/>
                              <a:gd name="T45" fmla="*/ T44 w 153"/>
                              <a:gd name="T46" fmla="+- 0 899 692"/>
                              <a:gd name="T47" fmla="*/ 899 h 253"/>
                              <a:gd name="T48" fmla="+- 0 5341 5272"/>
                              <a:gd name="T49" fmla="*/ T48 w 153"/>
                              <a:gd name="T50" fmla="+- 0 899 692"/>
                              <a:gd name="T51" fmla="*/ 899 h 253"/>
                              <a:gd name="T52" fmla="+- 0 5393 5272"/>
                              <a:gd name="T53" fmla="*/ T52 w 153"/>
                              <a:gd name="T54" fmla="+- 0 836 692"/>
                              <a:gd name="T55" fmla="*/ 836 h 253"/>
                              <a:gd name="T56" fmla="+- 0 5405 5272"/>
                              <a:gd name="T57" fmla="*/ T56 w 153"/>
                              <a:gd name="T58" fmla="+- 0 820 692"/>
                              <a:gd name="T59" fmla="*/ 820 h 253"/>
                              <a:gd name="T60" fmla="+- 0 5414 5272"/>
                              <a:gd name="T61" fmla="*/ T60 w 153"/>
                              <a:gd name="T62" fmla="+- 0 803 692"/>
                              <a:gd name="T63" fmla="*/ 803 h 253"/>
                              <a:gd name="T64" fmla="+- 0 5421 5272"/>
                              <a:gd name="T65" fmla="*/ T64 w 153"/>
                              <a:gd name="T66" fmla="+- 0 785 692"/>
                              <a:gd name="T67" fmla="*/ 785 h 253"/>
                              <a:gd name="T68" fmla="+- 0 5424 5272"/>
                              <a:gd name="T69" fmla="*/ T68 w 153"/>
                              <a:gd name="T70" fmla="+- 0 764 692"/>
                              <a:gd name="T71" fmla="*/ 764 h 253"/>
                              <a:gd name="T72" fmla="+- 0 5419 5272"/>
                              <a:gd name="T73" fmla="*/ T72 w 153"/>
                              <a:gd name="T74" fmla="+- 0 737 692"/>
                              <a:gd name="T75" fmla="*/ 737 h 253"/>
                              <a:gd name="T76" fmla="+- 0 5350 5272"/>
                              <a:gd name="T77" fmla="*/ T76 w 153"/>
                              <a:gd name="T78" fmla="+- 0 692 692"/>
                              <a:gd name="T79" fmla="*/ 692 h 253"/>
                              <a:gd name="T80" fmla="+- 0 5318 5272"/>
                              <a:gd name="T81" fmla="*/ T80 w 153"/>
                              <a:gd name="T82" fmla="+- 0 698 692"/>
                              <a:gd name="T83" fmla="*/ 698 h 253"/>
                              <a:gd name="T84" fmla="+- 0 5293 5272"/>
                              <a:gd name="T85" fmla="*/ T84 w 153"/>
                              <a:gd name="T86" fmla="+- 0 714 692"/>
                              <a:gd name="T87" fmla="*/ 714 h 253"/>
                              <a:gd name="T88" fmla="+- 0 5277 5272"/>
                              <a:gd name="T89" fmla="*/ T88 w 153"/>
                              <a:gd name="T90" fmla="+- 0 739 692"/>
                              <a:gd name="T91" fmla="*/ 739 h 253"/>
                              <a:gd name="T92" fmla="+- 0 5272 5272"/>
                              <a:gd name="T93" fmla="*/ T92 w 153"/>
                              <a:gd name="T94" fmla="+- 0 772 692"/>
                              <a:gd name="T95" fmla="*/ 772 h 253"/>
                              <a:gd name="T96" fmla="+- 0 5321 5272"/>
                              <a:gd name="T97" fmla="*/ T96 w 153"/>
                              <a:gd name="T98" fmla="+- 0 772 692"/>
                              <a:gd name="T99" fmla="*/ 772 h 253"/>
                              <a:gd name="T100" fmla="+- 0 5323 5272"/>
                              <a:gd name="T101" fmla="*/ T100 w 153"/>
                              <a:gd name="T102" fmla="+- 0 757 692"/>
                              <a:gd name="T103" fmla="*/ 757 h 253"/>
                              <a:gd name="T104" fmla="+- 0 5328 5272"/>
                              <a:gd name="T105" fmla="*/ T104 w 153"/>
                              <a:gd name="T106" fmla="+- 0 746 692"/>
                              <a:gd name="T107" fmla="*/ 746 h 253"/>
                              <a:gd name="T108" fmla="+- 0 5337 5272"/>
                              <a:gd name="T109" fmla="*/ T108 w 153"/>
                              <a:gd name="T110" fmla="+- 0 739 692"/>
                              <a:gd name="T111" fmla="*/ 739 h 253"/>
                              <a:gd name="T112" fmla="+- 0 5349 5272"/>
                              <a:gd name="T113" fmla="*/ T112 w 153"/>
                              <a:gd name="T114" fmla="+- 0 737 692"/>
                              <a:gd name="T115" fmla="*/ 737 h 253"/>
                              <a:gd name="T116" fmla="+- 0 5419 5272"/>
                              <a:gd name="T117" fmla="*/ T116 w 153"/>
                              <a:gd name="T118" fmla="+- 0 737 692"/>
                              <a:gd name="T119" fmla="*/ 737 h 253"/>
                              <a:gd name="T120" fmla="+- 0 5419 5272"/>
                              <a:gd name="T121" fmla="*/ T120 w 153"/>
                              <a:gd name="T122" fmla="+- 0 735 692"/>
                              <a:gd name="T123" fmla="*/ 735 h 253"/>
                              <a:gd name="T124" fmla="+- 0 5405 5272"/>
                              <a:gd name="T125" fmla="*/ T124 w 153"/>
                              <a:gd name="T126" fmla="+- 0 712 692"/>
                              <a:gd name="T127" fmla="*/ 712 h 253"/>
                              <a:gd name="T128" fmla="+- 0 5382 5272"/>
                              <a:gd name="T129" fmla="*/ T128 w 153"/>
                              <a:gd name="T130" fmla="+- 0 697 692"/>
                              <a:gd name="T131" fmla="*/ 697 h 253"/>
                              <a:gd name="T132" fmla="+- 0 5350 5272"/>
                              <a:gd name="T133" fmla="*/ T132 w 153"/>
                              <a:gd name="T134" fmla="+- 0 692 692"/>
                              <a:gd name="T135" fmla="*/ 692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3" h="253">
                                <a:moveTo>
                                  <a:pt x="147" y="45"/>
                                </a:moveTo>
                                <a:lnTo>
                                  <a:pt x="94" y="45"/>
                                </a:lnTo>
                                <a:lnTo>
                                  <a:pt x="102" y="56"/>
                                </a:lnTo>
                                <a:lnTo>
                                  <a:pt x="102" y="74"/>
                                </a:lnTo>
                                <a:lnTo>
                                  <a:pt x="101" y="88"/>
                                </a:lnTo>
                                <a:lnTo>
                                  <a:pt x="96" y="101"/>
                                </a:lnTo>
                                <a:lnTo>
                                  <a:pt x="88" y="113"/>
                                </a:lnTo>
                                <a:lnTo>
                                  <a:pt x="78" y="126"/>
                                </a:lnTo>
                                <a:lnTo>
                                  <a:pt x="1" y="217"/>
                                </a:lnTo>
                                <a:lnTo>
                                  <a:pt x="1" y="253"/>
                                </a:lnTo>
                                <a:lnTo>
                                  <a:pt x="152" y="253"/>
                                </a:lnTo>
                                <a:lnTo>
                                  <a:pt x="152" y="207"/>
                                </a:lnTo>
                                <a:lnTo>
                                  <a:pt x="69" y="207"/>
                                </a:lnTo>
                                <a:lnTo>
                                  <a:pt x="121" y="144"/>
                                </a:lnTo>
                                <a:lnTo>
                                  <a:pt x="133" y="128"/>
                                </a:lnTo>
                                <a:lnTo>
                                  <a:pt x="142" y="111"/>
                                </a:lnTo>
                                <a:lnTo>
                                  <a:pt x="149" y="93"/>
                                </a:lnTo>
                                <a:lnTo>
                                  <a:pt x="152" y="72"/>
                                </a:lnTo>
                                <a:lnTo>
                                  <a:pt x="147" y="45"/>
                                </a:lnTo>
                                <a:close/>
                                <a:moveTo>
                                  <a:pt x="78" y="0"/>
                                </a:moveTo>
                                <a:lnTo>
                                  <a:pt x="46" y="6"/>
                                </a:lnTo>
                                <a:lnTo>
                                  <a:pt x="21" y="22"/>
                                </a:lnTo>
                                <a:lnTo>
                                  <a:pt x="5" y="47"/>
                                </a:lnTo>
                                <a:lnTo>
                                  <a:pt x="0" y="80"/>
                                </a:lnTo>
                                <a:lnTo>
                                  <a:pt x="49" y="80"/>
                                </a:lnTo>
                                <a:lnTo>
                                  <a:pt x="51" y="65"/>
                                </a:lnTo>
                                <a:lnTo>
                                  <a:pt x="56" y="54"/>
                                </a:lnTo>
                                <a:lnTo>
                                  <a:pt x="65" y="47"/>
                                </a:lnTo>
                                <a:lnTo>
                                  <a:pt x="77" y="45"/>
                                </a:lnTo>
                                <a:lnTo>
                                  <a:pt x="147" y="45"/>
                                </a:lnTo>
                                <a:lnTo>
                                  <a:pt x="147" y="43"/>
                                </a:lnTo>
                                <a:lnTo>
                                  <a:pt x="133" y="20"/>
                                </a:lnTo>
                                <a:lnTo>
                                  <a:pt x="110" y="5"/>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4D435" id="Group 440" o:spid="_x0000_s1026" style="position:absolute;margin-left:241.05pt;margin-top:31.2pt;width:52.7pt;height:19.45pt;z-index:251661312;mso-wrap-distance-left:0;mso-wrap-distance-right:0;mso-position-horizontal-relative:page" coordorigin="4821,624" coordsize="105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LrHxIAAEtvAAAOAAAAZHJzL2Uyb0RvYy54bWzsXduO48YRfQ+QfyD0mGA9bN458KyxvqwR&#10;wEmMmPkArUYzI0QjKZJ2Z50g/56qbjbV1Twl0VfAsAx4qRmWmqdPdVXfDns+/ezj8zr5sNwfVtvN&#10;3cx8ks6S5WaxvV9tHu9m/+zevmpmyeE439zP19vN8m72/fIw++z1H//w6cvudpltn7br++U+oUI2&#10;h9uX3d3s6Xjc3d7cHBZPy+f54ZPtbrmhmw/b/fP8SD/uH2/u9/MXKv15fZOlaXXzst3f7/bbxfJw&#10;oN9+6W7OXtvyHx6Wi+PfHx4Oy2OyvpsRtqP9d2//fcf/3rz+dH77uJ/vnlaLHsb8R6B4nq829NCh&#10;qC/nx3nyfr8aFfW8Wuy3h+3D8ZPF9vlm+/CwWixtHag2Jo1q8/V++35n6/J4+/K4G2giaiOefnSx&#10;i799+HafrO7vZmVZz5LN/JmcZJ+bFIWl52X3eEtWX+933+2+3bs60sdvtot/HYi9m/g+//zojJN3&#10;L3/d3lOB8/fHraXn48P+mYugiicfrRe+H7yw/HhMFvTLqmqzlny1oFtZUaemdF5aPJEr+VtFk5lZ&#10;QnerrPC3vuq/bNKycF/Nm5Zv3sxv3UMt0B4YNw9qb4cTpYefRul3T/Pd0nrqwGQNlFLrd5T+g1ri&#10;fPO4XhKtFeNiAGTpOT04QpPN9osnslu+2e+3L0/L+T0BM7Ye4gv8w4HccZHhMVeeZubHchwTNb/d&#10;7Q/Hr5fb54Q/3M32hN16b/7hm8PRcepN2JmH7Xp1/3a1Xtsf9o/vvljvkw9zirgyy75qHfzIbL1h&#10;482Wv+ZKdL8hdPQMvsc4bQT9tzVZkX6eta/eVk39qnhblK/aOm1epab9vK3Soi2+fPs/BmiK26fV&#10;/f1y881qs/TRbIppru3ziotDG8/Jy92sLbPS1l2vZGr/69uaMHteHSm5rVfPd7NmMJrfslu/2txT&#10;tee3x/lq7T7fSPi25RIH/mpZoTbs/O7az7vt/ffUBvZbchIFDKVh+vC03f9nlrxQSrubHf79fr5f&#10;zpL1XzbUjlrDIZ0c7Q9FWWf0wz688y68M98sqKi72XGWuI9fHF3efL/brx6f6EnGErPZvqHofljZ&#10;hsH4HCqbGWyM/WrBRu3ZBRsDshFJwWaTh4gdaolh9grC0LN7OaratHQZqO0zkI+qjFOTy1yNSD/z&#10;28V7F1Xsdh9J1GHc9+398b5H35FbHp7X1A39+VWSJkXbNvQPPdA2mJMZPciZ/ekm6dLkJeFnRzaZ&#10;t7FFVW2R0P+xUe6NqCA2eUqywoJndB4UZVUBKi0hKKLlBKrAoCpvcw4UdUZDQSooSq9TQFHDGMrq&#10;GgzKSNbbIkNUmZB0toFcGUm77sGQ+c5kCjJJvYYsZF5HJrkv09JAN5qQ/s5UCjLJf5vnkLOQfraB&#10;nHEyCnxZpi1GxvF1cmamtXvpgTZtELIs5J9tMDLJPyFrIWfUUYTIlMafSQ80bQ2RhfyzDUYm+S/a&#10;ssDIQg90mRIBufSAgiwP+VeR5ZJ/FVkeeqDLlQjIpQfqIkWc5SH/bAM5yyX/qjfz0ANdrkRALj2g&#10;IQv5V5Fx3zwlAorQAx3VE2b+QnqgzlrEWRHyzzaQs0Lyr2YN6myDCCiUCKDxb1jPOoVZowj5ZxuM&#10;TPKvZtoi9EBXKBFQSg8o3WUZ8q92TaXkX21nZeiBrlQigCc1QdtQ2lkZ8q+2s1Lyr3LG88FTpi2V&#10;CCilBzRkIf8qskryX6Y57gOq0ANdpURAJT1QFyWKgCrkn21gO6sk/xQBePhThR7oKiUCKumBmmpA&#10;7SgellUh/2yDkUn+y7TmIeN4tFiFHugqJQJq6YG6gZzVIf9sA5HVkn9ChjmrQw90tRIBtfRAY2CP&#10;Xof8sw1GJvlXOatDD3S1EgG19EBDMQy8WYf8sw1E1kj+1XbWhB7oGiUCGumBhmoAkDUh/2yDkUn+&#10;1dhsQg90jRIBjfRA00LOmpB/tsHIJP9qPuP1jlM+a5QI4JWnINMqoyBa1DiVpY6CWsm/2ge0oQc6&#10;qifs0SlDTEEW8q8jk/yXxtQwa7ShB7pWiYBWeqCp4FijDflnG+hNk0oHlCarIDSThj7o6HuYNpNK&#10;LyiZw6ShE9TUYVLpBZU5Woj07uL5OX1PgyddUVNqBkFq0tATbKSwJ12hNjmTht4geEo4mGherPTv&#10;RkyMRQdPC7DDGsf8yS0g0mLIx02/7kGfaIGJlrRTu5y02x54jbcj59IKb5dzr0hFkBWvmyjGRDUb&#10;15OMqeJsTIinFG2oWVhzu/5yEQlPnK25X3w+D5xns2xOM9EpYHiKac2n1TTrq0pztiml82SMS6eJ&#10;1CTzvqr5tKrytIVLpynHlNJ5LmHNp1WVB/hsToPzKaXzqNuaT6sqD4Wt+bSq8viUzWlsOQUMDxqt&#10;+bSq8kiOzWkUNqV0Hl5Z82lV5TGPNZ9WVR6IsDkNIqaA4dGBNZ9WVe6y2XzYQzgfTdyPWvNpVeXO&#10;zZpPq6rtcNieu4oplbVdgPvCtOrapGy/IJOTyzp9vuTdmHg3cz9LaDfzHaOi3Zv5kdOs/8i7GHZV&#10;+om30xqbZJ+3H5bd1locOdv2xNn9PnrY6fZ6E5pRz0zovJW/5687W5Sz6ReQqSx/11+dVf/AS2aG&#10;1wrokdmQY3wx/uqKMzyeZDtjZ1HqYw2Podhu8KAvx19deX02mWjmNvQuPvSSWV+HIft6SP7aV7Wn&#10;xLdZf9dfBb+xqxbr7WFpG8nJxX2xPTMDyJMBLHmw83f9tS+OlzmJ6CEd+9v+2pvxiguZ0YTYBZS/&#10;7a+9WZ8hhzTgb/trb8azVyqNtgsnFWdo7eLsY3t0huZRZ+36yhoaB5+z843+QuOb2kgz3mbg6tKk&#10;99xjbfBPoMWXRzPtc8V5eKMW4BsXBQKnIDtsG3IR/TLc/xLbpIdwy/it/a9HIMx+F1vGpPjod4av&#10;u8TT9u1ZAITEM4okg9cYx5IM2+TxLvHPLskoiz7TD/IVv3l8lWRIXdRVkpH8tiUZPBEaSzLs6BkH&#10;G3c84s5kSUZZ9sP5YfHER5XhhfSfVZJRVnWd2AcS3lAkQdU9rTDyehQ/O7KRq1GEFi330ERmKIhN&#10;4GJPtBJFBEBQNOUayup4FQqAkmtQCiiicShIBRWtP2mgaGI3lGUlGQBUtPSkCR9C0nXhg6S9rIoK&#10;ksXLPSdgVpKBkEnqNWQh8zoyyb2OLKTfSTIQMsl/Q4oAclXcBk1IP9vA9hVLMrRWDyQZAFkmPaAg&#10;E5IMHZnkv6xNDr0JJBkImfRAQ9vDgLMs5J9tMGeS/7IuDEYWesBJMgCyWJJBAgmATEoyyAYiiyQZ&#10;ZU07uiiHAUkGQiY90KRwyV9IMtgGI5P8qxEAJBkImfSAhizkX0UWSzK0rAEkGQBZLMnAMhYpydBk&#10;LLEkQ/MmkGQgZNIDyiK/lGSoyCT/agQASQZAFkkyatqnAhEgJBlsA9tZLMnQsgaQZCBkMgJq2n9C&#10;yMI+gG0wMsm/Or4AkgyETHqAUEFkYQSwDUQWSzK0dgYkGQDZSJIBOYskGQpnsSRD652AJAMhkx5Q&#10;IkBKMrQIqCT/Jb3PADMtkGQAZLEkAwtTpSRDE6bGkoyadiVRHwAkGQhZFAEF7AOEJKMmG9jOask/&#10;9eiYMyDJQMikBxSBjZBkqAKbWJJRG8wZkGQAZJEko65hbApJBttAzhrJv8oZkGQgZNIDdQO9KSQZ&#10;bIORSf5LrZ0BSQZAFksycKaVkgwt08aSDC02ea32NA+wkgyETHqgSaHApg37ALaBnLWSf7UPAJIM&#10;hEx6QBkFSUmGNj4bSTK0TgBKMgC4kSQDjx4jSYYOT3qBRrYNzGpQkgHhSVcobpWSDNWvJK3wTcm+&#10;71DWJAtESRdKMhC8aF6s5JBIkqElERO9rKCzF02N1bkx7cH1oWPrW+MOy9BrfacIYyMYFcZIX6jT&#10;FlIwBeWRuoO1SpA96Q6lpzdiinwVtHTEh9sVOr8FfxW0aBqlq6BFY+YqaNGY6XeMOxpBTAm+34yg&#10;RRXymUFu59765m3js8o/m/Zpc5sSvkhQ7os/QTLDXUdyRjLD0wJ6rldYaHIJaeX1Cv7qdAvO5pIW&#10;xmtS3KuZVD9fiL+6wnozQxN312T8bX91Zj38S2a2+2XtAL2Acq44erPYaRHohaizdiWtOnB5g3s9&#10;LH+VtZhmNpIiyMJM/9BLZn0dBi2mL8VfHTRPyXnJStQ8fBFeIxFqrPpiY5Bai+pLvlAZnnMQzxca&#10;ix3Ckhm9OHTWazxWI7NLMp1e/EoIp5Q2JDVPjr/2hLDimZtKep7pvqY8jj33VN/gL7Qo31YuNVDT&#10;azwvPdamEarFJU764i75K24knjLfrigtXLU3vCcrlENCYKQf13DV3gwnzPwyx6Hw8u9Ye2PjVmz6&#10;Dyc0/Pzam4wnz5zK/NExXiWQ8QokqwR+weNQ3r55k5nP+zQlWujvQtt2PQ6Fjxz6tY5D4V2UsfbG&#10;vjOAg417T3FnuvYm440FjipaXqVi3OE9fJaT4b00q72hD6579kdAhXLQH3AcSlmYNin5gfZBpwNK&#10;QhlIZ7U37pGhPkdKEOqcNxNHBYUrv2xC61LjkuQaV5lXtJkOQIVrXE57My5KLnApoMLFLRWUXNkq&#10;c1rzQ6DCjT+nvRmDitcYrSZiRFX01pfVRICyJO0qrmiBkV+D5PYT+1lSXxPzwIk8Yh3W79kGejFe&#10;XMxr0pEAN0Zri3ZpESCT/Nf0Wi5CFtLPNhBZrL3J6Y0/hAxpb8bIIu1N3fKRCyNvCu0N22Bkkn9q&#10;+ilGFnqgy6zwDCCTrb+hY4UQsrD5sw1GJvkv81JBFnqg196MkcXaG/vC+Ygzqb1xL5yDsqIIyJR2&#10;hrQ3oDTpgdbunoyRhfyzDeQsPg5FRRZ6wB2HAmIzOg6ltUcujJGF/LMNRBZrbwpqQigCkPZmzFmk&#10;vVGQCe2NjkzyX6rIQg909jgUwBlN5MPtkoZOFwIRILQ3bIM5iyOA1WcgnyHtzZizSHujIBPaGxVZ&#10;rL3JKb0gZITilLfdcSiAs+g4lIaO5wGcieNQ2AZyFh2HUhaUXiAyEQH2OBSETHqgoQOqELIwAtgG&#10;Iou1NwUrD4A3kfZm7M1Ie9PYY3dGsSm0N2yDkY0iALczpL0ByGQEuENHxshC/vtDR0BZkn81NpH2&#10;ZlxarL2hnVvgTam9IRvIWay90caxSHsDkEkPaKPGMAOpw8ZYe6P1m0h7A5BJDxBfkLMwAtgGcsaL&#10;dm4U57bOc+pgUQQg7c0YWaS9qehcReBNob1hG4xM8l9mSj5D2huALIoACnSETEQA2WBkkn+ii14L&#10;AFkDaW/GyCLtTZ3D3klob9gGIou1NwQKIkPaG4BMeqCmwgBnvDp8mgeQDUYm+S/zDOczpL0ByKQH&#10;NGRhBLANRDbS3uQZ7jix9mYMLtbe1CWcBEvtDRsp8KQXiDkcoVh7g+BJV9T0ngZwq9TesJECT7qi&#10;zGk+j4IBa28AvHhejOMh0t5oATHS3uQkj4Twoqmx094geNIdSrcQaW+0NY6R9kbrsrD2BsGT7lDh&#10;idBQ4cVzZBWenCQbe2goGLuZeJqcw8mokfNkMsJtj1aYReelDSyNfEuF3l5XFj6io0NZIotCQ7yo&#10;wkYKPOmLMm9wNjZ8isyQQumUWj4pCLEXTZgre7LpaBhnxIyZjTC8+HUVbVBi5JzZ2DNEITzpDmIO&#10;sideWWGjAR7trV0PMtKUKlfdl8bMVfelMXPVfWnMXHVfP1b3pSvLfIbi7tvtRF1QlvnD1gx1qNO+&#10;QB0lbYJ13MVN+oI/cM0MZ/5YSD9du0ZDL6tdoyvvxp2kRL20hlcTCSmlJofzZOAFJc7QHwrk7fxd&#10;f+2L4xMWqThaSXPF+dv+Ks0unS/D5zpSac15JRm/LkFWPO0591AqxZrRAPqcGZ/hyqXREOucmUOW&#10;0XbQBCs3/lWFeoaXROmZ/ebiZTvSQ517ap9Nswtmpo8DVuydK86Oqywl5/1geGWd7YYjy7zX/dW3&#10;ORcdlNrOPrZnxe3v6qTELdg/zAuhxo2+d7HXpmlNnpfjqTrn20HPIc0XztWFlh6oJEJ6zsjJUS7I&#10;w3pR5wUrXoln6Oejlde7yeqCoLM/cesC+P6wwCGPeC/4q3d9lG78bX+NzC60kD5r0uzvHK/24FKu&#10;51mrqFF4QL4VUfu7yumucrof/AeP7N8ao7/YZs9A6/+6HP9JuPBnq7Y5/Q281/8HAAD//wMAUEsD&#10;BBQABgAIAAAAIQDkQP3O4QAAAAoBAAAPAAAAZHJzL2Rvd25yZXYueG1sTI/BasMwEETvhf6D2EJv&#10;jSwnTo1jOYTQ9hQKTQolt421sU0syViK7fx91VNzXOYx8zZfT7plA/WusUaCmEXAyJRWNaaS8H14&#10;f0mBOY9GYWsNSbiRg3Xx+JBjpuxovmjY+4qFEuMylFB732Wcu7ImjW5mOzIhO9teow9nX3HV4xjK&#10;dcvjKFpyjY0JCzV2tK2pvOyvWsLHiONmLt6G3eW8vR0PyefPTpCUz0/TZgXM0+T/YfjTD+pQBKeT&#10;vRrlWCthkcYioBKW8QJYAJL0NQF2CmQk5sCLnN+/UPwCAAD//wMAUEsBAi0AFAAGAAgAAAAhALaD&#10;OJL+AAAA4QEAABMAAAAAAAAAAAAAAAAAAAAAAFtDb250ZW50X1R5cGVzXS54bWxQSwECLQAUAAYA&#10;CAAAACEAOP0h/9YAAACUAQAACwAAAAAAAAAAAAAAAAAvAQAAX3JlbHMvLnJlbHNQSwECLQAUAAYA&#10;CAAAACEAa6by6x8SAABLbwAADgAAAAAAAAAAAAAAAAAuAgAAZHJzL2Uyb0RvYy54bWxQSwECLQAU&#10;AAYACAAAACEA5ED9zuEAAAAKAQAADwAAAAAAAAAAAAAAAAB5FAAAZHJzL2Rvd25yZXYueG1sUEsF&#10;BgAAAAAEAAQA8wAAAIcVAAAAAA==&#10;">
                <v:rect id="Rectangle 446" o:spid="_x0000_s1027" style="position:absolute;left:4821;top:624;width:38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jDFwwAAANwAAAAPAAAAZHJzL2Rvd25yZXYueG1sRI/BasMw&#10;DIbvg72D0WC31clGykjrljEYbL2MtutdxKqdNpZD7KXZ21eHQY/i1//p03I9hU6NNKQ2soFyVoAi&#10;bqJt2Rn42X88vYJKGdliF5kM/FGC9er+bom1jRfe0rjLTgmEU40GfM59rXVqPAVMs9gTS3aMQ8As&#10;4+C0HfAi8NDp56KY64AtywWPPb17as673yAaen7qK19+W3d0L1Qe7Ne4scY8PkxvC1CZpnxb/m9/&#10;WgNVJbbyjBBAr64AAAD//wMAUEsBAi0AFAAGAAgAAAAhANvh9svuAAAAhQEAABMAAAAAAAAAAAAA&#10;AAAAAAAAAFtDb250ZW50X1R5cGVzXS54bWxQSwECLQAUAAYACAAAACEAWvQsW78AAAAVAQAACwAA&#10;AAAAAAAAAAAAAAAfAQAAX3JlbHMvLnJlbHNQSwECLQAUAAYACAAAACEA+6owxcMAAADcAAAADwAA&#10;AAAAAAAAAAAAAAAHAgAAZHJzL2Rvd25yZXYueG1sUEsFBgAAAAADAAMAtwAAAPcCAAAAAA==&#10;" fillcolor="#522e91" stroked="f"/>
                <v:shape id="AutoShape 445" o:spid="_x0000_s1028" style="position:absolute;left:4905;top:694;width:221;height:248;visibility:visible;mso-wrap-style:square;v-text-anchor:top" coordsize="22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U/xQAAANwAAAAPAAAAZHJzL2Rvd25yZXYueG1sRI9Ba8JA&#10;FITvgv9heUJvumkhxaSuUkorPXioSdvzM/tMQrJvQ3ZN4r/vFgSPw8x8w2x2k2nFQL2rLSt4XEUg&#10;iAuray4VfOcfyzUI55E1tpZJwZUc7Lbz2QZTbUc+0pD5UgQIuxQVVN53qZSuqMigW9mOOHhn2xv0&#10;Qfal1D2OAW5a+RRFz9JgzWGhwo7eKiqa7GIU/CRf069pXJdnl/caj7w/HcxeqYfF9PoCwtPk7+Fb&#10;+1MriOME/s+EIyC3fwAAAP//AwBQSwECLQAUAAYACAAAACEA2+H2y+4AAACFAQAAEwAAAAAAAAAA&#10;AAAAAAAAAAAAW0NvbnRlbnRfVHlwZXNdLnhtbFBLAQItABQABgAIAAAAIQBa9CxbvwAAABUBAAAL&#10;AAAAAAAAAAAAAAAAAB8BAABfcmVscy8ucmVsc1BLAQItABQABgAIAAAAIQDGhhU/xQAAANwAAAAP&#10;AAAAAAAAAAAAAAAAAAcCAABkcnMvZG93bnJldi54bWxQSwUGAAAAAAMAAwC3AAAA+QIAAAAA&#10;" path="m93,l,,,248r93,l146,239r40,-25l194,203r-145,l49,46r145,l186,35,146,9,93,xm194,46l93,46r33,5l150,66r15,25l170,124r-5,34l150,182r-24,16l93,203r101,l212,175r9,-51l212,74,194,46xe" stroked="f">
                  <v:path arrowok="t" o:connecttype="custom" o:connectlocs="93,694;0,694;0,942;93,942;146,933;186,908;194,897;49,897;49,740;194,740;186,729;146,703;93,694;194,740;93,740;126,745;150,760;165,785;170,818;165,852;150,876;126,892;93,897;194,897;212,869;221,818;212,768;194,740" o:connectangles="0,0,0,0,0,0,0,0,0,0,0,0,0,0,0,0,0,0,0,0,0,0,0,0,0,0,0,0"/>
                </v:shape>
                <v:rect id="Rectangle 444" o:spid="_x0000_s1029" style="position:absolute;left:5486;top:624;width:38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Z+wwAAANwAAAAPAAAAZHJzL2Rvd25yZXYueG1sRI/BasMw&#10;DIbvg72D0WC31clGw0jrljEYbL2MtutdxKqdNpZD7KXZ21eHQY/i1//p03I9hU6NNKQ2soFyVoAi&#10;bqJt2Rn42X88vYJKGdliF5kM/FGC9er+bom1jRfe0rjLTgmEU40GfM59rXVqPAVMs9gTS3aMQ8As&#10;4+C0HfAi8NDp56KodMCW5YLHnt49NefdbxANXZ36uS+/rTu6FyoP9mvcWGMeH6a3BahMU74t/7c/&#10;rYF5JfryjBBAr64AAAD//wMAUEsBAi0AFAAGAAgAAAAhANvh9svuAAAAhQEAABMAAAAAAAAAAAAA&#10;AAAAAAAAAFtDb250ZW50X1R5cGVzXS54bWxQSwECLQAUAAYACAAAACEAWvQsW78AAAAVAQAACwAA&#10;AAAAAAAAAAAAAAAfAQAAX3JlbHMvLnJlbHNQSwECLQAUAAYACAAAACEAy7D2fsMAAADcAAAADwAA&#10;AAAAAAAAAAAAAAAHAgAAZHJzL2Rvd25yZXYueG1sUEsFBgAAAAADAAMAtwAAAPcCAAAAAA==&#10;" fillcolor="#522e91" stroked="f"/>
                <v:shape id="AutoShape 443" o:spid="_x0000_s1030" style="position:absolute;left:5597;top:694;width:167;height:248;visibility:visible;mso-wrap-style:square;v-text-anchor:top" coordsize="167,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pmwgAAANwAAAAPAAAAZHJzL2Rvd25yZXYueG1sRI9BawIx&#10;FITvBf9DeIK3mrWgyGoUFQvtrUa9PzbPzermZdmk6/rvm4LgcZiZb5jlune16KgNlWcFk3EGgrjw&#10;puJSwen4+T4HESKywdozKXhQgPVq8LbE3Pg7H6jTsRQJwiFHBTbGJpcyFJYchrFviJN38a3DmGRb&#10;StPiPcFdLT+ybCYdVpwWLDa0s1Tc9K9TcMZ9qec3+r7+6Ga7eewPXndWqdGw3yxAROrjK/xsfxkF&#10;09kE/s+kIyBXfwAAAP//AwBQSwECLQAUAAYACAAAACEA2+H2y+4AAACFAQAAEwAAAAAAAAAAAAAA&#10;AAAAAAAAW0NvbnRlbnRfVHlwZXNdLnhtbFBLAQItABQABgAIAAAAIQBa9CxbvwAAABUBAAALAAAA&#10;AAAAAAAAAAAAAB8BAABfcmVscy8ucmVsc1BLAQItABQABgAIAAAAIQBtvtpmwgAAANwAAAAPAAAA&#10;AAAAAAAAAAAAAAcCAABkcnMvZG93bnJldi54bWxQSwUGAAAAAAMAAwC3AAAA9gIAAAAA&#10;" path="m80,l,,,248r49,l49,160r31,l116,154r28,-16l159,115r-110,l49,46r110,l144,23,116,6,80,xm159,46r-79,l95,48r12,7l115,66r2,14l115,95r-8,11l95,112r-15,3l159,115r2,-3l167,80,161,48r-2,-2xe" stroked="f">
                  <v:path arrowok="t" o:connecttype="custom" o:connectlocs="80,694;0,694;0,942;49,942;49,854;80,854;116,848;144,832;159,809;49,809;49,740;159,740;144,717;116,700;80,694;159,740;80,740;95,742;107,749;115,760;117,774;115,789;107,800;95,806;80,809;159,809;161,806;167,774;161,742;159,740" o:connectangles="0,0,0,0,0,0,0,0,0,0,0,0,0,0,0,0,0,0,0,0,0,0,0,0,0,0,0,0,0,0"/>
                </v:shape>
                <v:rect id="Rectangle 442" o:spid="_x0000_s1031" style="position:absolute;left:5210;top:624;width:27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c/xAAAANwAAAAPAAAAZHJzL2Rvd25yZXYueG1sRI9Ba8JA&#10;FITvBf/D8oTe6q4p2pJmIyIIBfFQY3t+zT6TYPZt2N1q/PduodDjMDPfMMVqtL24kA+dYw3zmQJB&#10;XDvTcaPhWG2fXkGEiGywd0wabhRgVU4eCsyNu/IHXQ6xEQnCIUcNbYxDLmWoW7IYZm4gTt7JeYsx&#10;Sd9I4/Ga4LaXmVJLabHjtNDiQJuW6vPhx2rYx/5WPw/H6nNUmQqVf9l9Vd9aP07H9RuISGP8D/+1&#10;342GxTKD3zPpCMjyDgAA//8DAFBLAQItABQABgAIAAAAIQDb4fbL7gAAAIUBAAATAAAAAAAAAAAA&#10;AAAAAAAAAABbQ29udGVudF9UeXBlc10ueG1sUEsBAi0AFAAGAAgAAAAhAFr0LFu/AAAAFQEAAAsA&#10;AAAAAAAAAAAAAAAAHwEAAF9yZWxzLy5yZWxzUEsBAi0AFAAGAAgAAAAhANlY1z/EAAAA3AAAAA8A&#10;AAAAAAAAAAAAAAAABwIAAGRycy9kb3ducmV2LnhtbFBLBQYAAAAAAwADALcAAAD4AgAAAAA=&#10;" fillcolor="#faa21b" stroked="f"/>
                <v:shape id="AutoShape 441" o:spid="_x0000_s1032" style="position:absolute;left:5272;top:692;width:153;height:253;visibility:visible;mso-wrap-style:square;v-text-anchor:top" coordsize="15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7QxgAAANwAAAAPAAAAZHJzL2Rvd25yZXYueG1sRI9Ba8JA&#10;FITvhf6H5RV6KbqJokjqGoqg9CJELdTjI/tM0u6+Ddltkv77bkHwOMzMN8w6H60RPXW+cawgnSYg&#10;iEunG64UfJx3kxUIH5A1Gsek4Jc85JvHhzVm2g18pP4UKhEh7DNUUIfQZlL6siaLfupa4uhdXWcx&#10;RNlVUnc4RLg1cpYkS2mx4bhQY0vbmsrv049VUFxfhnaVzsbjfn8oTGPc51dyUer5aXx7BRFoDPfw&#10;rf2uFSyWc/g/E4+A3PwBAAD//wMAUEsBAi0AFAAGAAgAAAAhANvh9svuAAAAhQEAABMAAAAAAAAA&#10;AAAAAAAAAAAAAFtDb250ZW50X1R5cGVzXS54bWxQSwECLQAUAAYACAAAACEAWvQsW78AAAAVAQAA&#10;CwAAAAAAAAAAAAAAAAAfAQAAX3JlbHMvLnJlbHNQSwECLQAUAAYACAAAACEAkdeu0MYAAADcAAAA&#10;DwAAAAAAAAAAAAAAAAAHAgAAZHJzL2Rvd25yZXYueG1sUEsFBgAAAAADAAMAtwAAAPoCAAAAAA==&#10;" path="m147,45r-53,l102,56r,18l101,88r-5,13l88,113,78,126,1,217r,36l152,253r,-46l69,207r52,-63l133,128r9,-17l149,93r3,-21l147,45xm78,l46,6,21,22,5,47,,80r49,l51,65,56,54r9,-7l77,45r70,l147,43,133,20,110,5,78,xe" stroked="f">
                  <v:path arrowok="t" o:connecttype="custom" o:connectlocs="147,737;94,737;102,748;102,766;101,780;96,793;88,805;78,818;1,909;1,945;152,945;152,899;69,899;121,836;133,820;142,803;149,785;152,764;147,737;78,692;46,698;21,714;5,739;0,772;49,772;51,757;56,746;65,739;77,737;147,737;147,735;133,712;110,697;78,692" o:connectangles="0,0,0,0,0,0,0,0,0,0,0,0,0,0,0,0,0,0,0,0,0,0,0,0,0,0,0,0,0,0,0,0,0,0"/>
                </v:shape>
                <w10:wrap type="topAndBottom" anchorx="page"/>
              </v:group>
            </w:pict>
          </mc:Fallback>
        </mc:AlternateContent>
      </w:r>
      <w:r w:rsidR="000058A6" w:rsidRPr="00A861D6">
        <w:rPr>
          <w:noProof/>
        </w:rPr>
        <mc:AlternateContent>
          <mc:Choice Requires="wpg">
            <w:drawing>
              <wp:anchor distT="0" distB="0" distL="0" distR="0" simplePos="0" relativeHeight="251662336" behindDoc="0" locked="0" layoutInCell="1" allowOverlap="1" wp14:anchorId="646709C6" wp14:editId="1C31658B">
                <wp:simplePos x="0" y="0"/>
                <wp:positionH relativeFrom="page">
                  <wp:posOffset>3783965</wp:posOffset>
                </wp:positionH>
                <wp:positionV relativeFrom="paragraph">
                  <wp:posOffset>399415</wp:posOffset>
                </wp:positionV>
                <wp:extent cx="485140" cy="269875"/>
                <wp:effectExtent l="2540" t="4445" r="0" b="1905"/>
                <wp:wrapTopAndBottom/>
                <wp:docPr id="546"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269875"/>
                          <a:chOff x="5959" y="629"/>
                          <a:chExt cx="764" cy="425"/>
                        </a:xfrm>
                      </wpg:grpSpPr>
                      <wps:wsp>
                        <wps:cNvPr id="547" name="AutoShape 439"/>
                        <wps:cNvSpPr>
                          <a:spLocks/>
                        </wps:cNvSpPr>
                        <wps:spPr bwMode="auto">
                          <a:xfrm>
                            <a:off x="5959" y="629"/>
                            <a:ext cx="149" cy="167"/>
                          </a:xfrm>
                          <a:custGeom>
                            <a:avLst/>
                            <a:gdLst>
                              <a:gd name="T0" fmla="+- 0 6022 5959"/>
                              <a:gd name="T1" fmla="*/ T0 w 149"/>
                              <a:gd name="T2" fmla="+- 0 629 629"/>
                              <a:gd name="T3" fmla="*/ 629 h 167"/>
                              <a:gd name="T4" fmla="+- 0 5959 5959"/>
                              <a:gd name="T5" fmla="*/ T4 w 149"/>
                              <a:gd name="T6" fmla="+- 0 629 629"/>
                              <a:gd name="T7" fmla="*/ 629 h 167"/>
                              <a:gd name="T8" fmla="+- 0 5959 5959"/>
                              <a:gd name="T9" fmla="*/ T8 w 149"/>
                              <a:gd name="T10" fmla="+- 0 796 629"/>
                              <a:gd name="T11" fmla="*/ 796 h 167"/>
                              <a:gd name="T12" fmla="+- 0 6022 5959"/>
                              <a:gd name="T13" fmla="*/ T12 w 149"/>
                              <a:gd name="T14" fmla="+- 0 796 629"/>
                              <a:gd name="T15" fmla="*/ 796 h 167"/>
                              <a:gd name="T16" fmla="+- 0 6057 5959"/>
                              <a:gd name="T17" fmla="*/ T16 w 149"/>
                              <a:gd name="T18" fmla="+- 0 790 629"/>
                              <a:gd name="T19" fmla="*/ 790 h 167"/>
                              <a:gd name="T20" fmla="+- 0 6084 5959"/>
                              <a:gd name="T21" fmla="*/ T20 w 149"/>
                              <a:gd name="T22" fmla="+- 0 773 629"/>
                              <a:gd name="T23" fmla="*/ 773 h 167"/>
                              <a:gd name="T24" fmla="+- 0 6089 5959"/>
                              <a:gd name="T25" fmla="*/ T24 w 149"/>
                              <a:gd name="T26" fmla="+- 0 765 629"/>
                              <a:gd name="T27" fmla="*/ 765 h 167"/>
                              <a:gd name="T28" fmla="+- 0 5992 5959"/>
                              <a:gd name="T29" fmla="*/ T28 w 149"/>
                              <a:gd name="T30" fmla="+- 0 765 629"/>
                              <a:gd name="T31" fmla="*/ 765 h 167"/>
                              <a:gd name="T32" fmla="+- 0 5992 5959"/>
                              <a:gd name="T33" fmla="*/ T32 w 149"/>
                              <a:gd name="T34" fmla="+- 0 660 629"/>
                              <a:gd name="T35" fmla="*/ 660 h 167"/>
                              <a:gd name="T36" fmla="+- 0 6089 5959"/>
                              <a:gd name="T37" fmla="*/ T36 w 149"/>
                              <a:gd name="T38" fmla="+- 0 660 629"/>
                              <a:gd name="T39" fmla="*/ 660 h 167"/>
                              <a:gd name="T40" fmla="+- 0 6084 5959"/>
                              <a:gd name="T41" fmla="*/ T40 w 149"/>
                              <a:gd name="T42" fmla="+- 0 652 629"/>
                              <a:gd name="T43" fmla="*/ 652 h 167"/>
                              <a:gd name="T44" fmla="+- 0 6057 5959"/>
                              <a:gd name="T45" fmla="*/ T44 w 149"/>
                              <a:gd name="T46" fmla="+- 0 635 629"/>
                              <a:gd name="T47" fmla="*/ 635 h 167"/>
                              <a:gd name="T48" fmla="+- 0 6022 5959"/>
                              <a:gd name="T49" fmla="*/ T48 w 149"/>
                              <a:gd name="T50" fmla="+- 0 629 629"/>
                              <a:gd name="T51" fmla="*/ 629 h 167"/>
                              <a:gd name="T52" fmla="+- 0 6089 5959"/>
                              <a:gd name="T53" fmla="*/ T52 w 149"/>
                              <a:gd name="T54" fmla="+- 0 660 629"/>
                              <a:gd name="T55" fmla="*/ 660 h 167"/>
                              <a:gd name="T56" fmla="+- 0 6022 5959"/>
                              <a:gd name="T57" fmla="*/ T56 w 149"/>
                              <a:gd name="T58" fmla="+- 0 660 629"/>
                              <a:gd name="T59" fmla="*/ 660 h 167"/>
                              <a:gd name="T60" fmla="+- 0 6044 5959"/>
                              <a:gd name="T61" fmla="*/ T60 w 149"/>
                              <a:gd name="T62" fmla="+- 0 663 629"/>
                              <a:gd name="T63" fmla="*/ 663 h 167"/>
                              <a:gd name="T64" fmla="+- 0 6060 5959"/>
                              <a:gd name="T65" fmla="*/ T64 w 149"/>
                              <a:gd name="T66" fmla="+- 0 674 629"/>
                              <a:gd name="T67" fmla="*/ 674 h 167"/>
                              <a:gd name="T68" fmla="+- 0 6070 5959"/>
                              <a:gd name="T69" fmla="*/ T68 w 149"/>
                              <a:gd name="T70" fmla="+- 0 690 629"/>
                              <a:gd name="T71" fmla="*/ 690 h 167"/>
                              <a:gd name="T72" fmla="+- 0 6074 5959"/>
                              <a:gd name="T73" fmla="*/ T72 w 149"/>
                              <a:gd name="T74" fmla="+- 0 713 629"/>
                              <a:gd name="T75" fmla="*/ 713 h 167"/>
                              <a:gd name="T76" fmla="+- 0 6070 5959"/>
                              <a:gd name="T77" fmla="*/ T76 w 149"/>
                              <a:gd name="T78" fmla="+- 0 735 629"/>
                              <a:gd name="T79" fmla="*/ 735 h 167"/>
                              <a:gd name="T80" fmla="+- 0 6060 5959"/>
                              <a:gd name="T81" fmla="*/ T80 w 149"/>
                              <a:gd name="T82" fmla="+- 0 751 629"/>
                              <a:gd name="T83" fmla="*/ 751 h 167"/>
                              <a:gd name="T84" fmla="+- 0 6044 5959"/>
                              <a:gd name="T85" fmla="*/ T84 w 149"/>
                              <a:gd name="T86" fmla="+- 0 762 629"/>
                              <a:gd name="T87" fmla="*/ 762 h 167"/>
                              <a:gd name="T88" fmla="+- 0 6022 5959"/>
                              <a:gd name="T89" fmla="*/ T88 w 149"/>
                              <a:gd name="T90" fmla="+- 0 765 629"/>
                              <a:gd name="T91" fmla="*/ 765 h 167"/>
                              <a:gd name="T92" fmla="+- 0 6089 5959"/>
                              <a:gd name="T93" fmla="*/ T92 w 149"/>
                              <a:gd name="T94" fmla="+- 0 765 629"/>
                              <a:gd name="T95" fmla="*/ 765 h 167"/>
                              <a:gd name="T96" fmla="+- 0 6102 5959"/>
                              <a:gd name="T97" fmla="*/ T96 w 149"/>
                              <a:gd name="T98" fmla="+- 0 746 629"/>
                              <a:gd name="T99" fmla="*/ 746 h 167"/>
                              <a:gd name="T100" fmla="+- 0 6108 5959"/>
                              <a:gd name="T101" fmla="*/ T100 w 149"/>
                              <a:gd name="T102" fmla="+- 0 713 629"/>
                              <a:gd name="T103" fmla="*/ 713 h 167"/>
                              <a:gd name="T104" fmla="+- 0 6102 5959"/>
                              <a:gd name="T105" fmla="*/ T104 w 149"/>
                              <a:gd name="T106" fmla="+- 0 679 629"/>
                              <a:gd name="T107" fmla="*/ 679 h 167"/>
                              <a:gd name="T108" fmla="+- 0 6089 5959"/>
                              <a:gd name="T109" fmla="*/ T108 w 149"/>
                              <a:gd name="T110" fmla="+- 0 660 629"/>
                              <a:gd name="T111" fmla="*/ 660 h 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9" h="167">
                                <a:moveTo>
                                  <a:pt x="63" y="0"/>
                                </a:moveTo>
                                <a:lnTo>
                                  <a:pt x="0" y="0"/>
                                </a:lnTo>
                                <a:lnTo>
                                  <a:pt x="0" y="167"/>
                                </a:lnTo>
                                <a:lnTo>
                                  <a:pt x="63" y="167"/>
                                </a:lnTo>
                                <a:lnTo>
                                  <a:pt x="98" y="161"/>
                                </a:lnTo>
                                <a:lnTo>
                                  <a:pt x="125" y="144"/>
                                </a:lnTo>
                                <a:lnTo>
                                  <a:pt x="130" y="136"/>
                                </a:lnTo>
                                <a:lnTo>
                                  <a:pt x="33" y="136"/>
                                </a:lnTo>
                                <a:lnTo>
                                  <a:pt x="33" y="31"/>
                                </a:lnTo>
                                <a:lnTo>
                                  <a:pt x="130" y="31"/>
                                </a:lnTo>
                                <a:lnTo>
                                  <a:pt x="125" y="23"/>
                                </a:lnTo>
                                <a:lnTo>
                                  <a:pt x="98" y="6"/>
                                </a:lnTo>
                                <a:lnTo>
                                  <a:pt x="63" y="0"/>
                                </a:lnTo>
                                <a:close/>
                                <a:moveTo>
                                  <a:pt x="130" y="31"/>
                                </a:moveTo>
                                <a:lnTo>
                                  <a:pt x="63" y="31"/>
                                </a:lnTo>
                                <a:lnTo>
                                  <a:pt x="85" y="34"/>
                                </a:lnTo>
                                <a:lnTo>
                                  <a:pt x="101" y="45"/>
                                </a:lnTo>
                                <a:lnTo>
                                  <a:pt x="111" y="61"/>
                                </a:lnTo>
                                <a:lnTo>
                                  <a:pt x="115" y="84"/>
                                </a:lnTo>
                                <a:lnTo>
                                  <a:pt x="111" y="106"/>
                                </a:lnTo>
                                <a:lnTo>
                                  <a:pt x="101" y="122"/>
                                </a:lnTo>
                                <a:lnTo>
                                  <a:pt x="85" y="133"/>
                                </a:lnTo>
                                <a:lnTo>
                                  <a:pt x="63" y="136"/>
                                </a:lnTo>
                                <a:lnTo>
                                  <a:pt x="130" y="136"/>
                                </a:lnTo>
                                <a:lnTo>
                                  <a:pt x="143" y="117"/>
                                </a:lnTo>
                                <a:lnTo>
                                  <a:pt x="149" y="84"/>
                                </a:lnTo>
                                <a:lnTo>
                                  <a:pt x="143" y="50"/>
                                </a:lnTo>
                                <a:lnTo>
                                  <a:pt x="130" y="31"/>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AutoShape 438"/>
                        <wps:cNvSpPr>
                          <a:spLocks/>
                        </wps:cNvSpPr>
                        <wps:spPr bwMode="auto">
                          <a:xfrm>
                            <a:off x="6126" y="673"/>
                            <a:ext cx="100" cy="126"/>
                          </a:xfrm>
                          <a:custGeom>
                            <a:avLst/>
                            <a:gdLst>
                              <a:gd name="T0" fmla="+- 0 6222 6126"/>
                              <a:gd name="T1" fmla="*/ T0 w 100"/>
                              <a:gd name="T2" fmla="+- 0 699 673"/>
                              <a:gd name="T3" fmla="*/ 699 h 126"/>
                              <a:gd name="T4" fmla="+- 0 6189 6126"/>
                              <a:gd name="T5" fmla="*/ T4 w 100"/>
                              <a:gd name="T6" fmla="+- 0 699 673"/>
                              <a:gd name="T7" fmla="*/ 699 h 126"/>
                              <a:gd name="T8" fmla="+- 0 6195 6126"/>
                              <a:gd name="T9" fmla="*/ T8 w 100"/>
                              <a:gd name="T10" fmla="+- 0 705 673"/>
                              <a:gd name="T11" fmla="*/ 705 h 126"/>
                              <a:gd name="T12" fmla="+- 0 6195 6126"/>
                              <a:gd name="T13" fmla="*/ T12 w 100"/>
                              <a:gd name="T14" fmla="+- 0 722 673"/>
                              <a:gd name="T15" fmla="*/ 722 h 126"/>
                              <a:gd name="T16" fmla="+- 0 6164 6126"/>
                              <a:gd name="T17" fmla="*/ T16 w 100"/>
                              <a:gd name="T18" fmla="+- 0 728 673"/>
                              <a:gd name="T19" fmla="*/ 728 h 126"/>
                              <a:gd name="T20" fmla="+- 0 6149 6126"/>
                              <a:gd name="T21" fmla="*/ T20 w 100"/>
                              <a:gd name="T22" fmla="+- 0 731 673"/>
                              <a:gd name="T23" fmla="*/ 731 h 126"/>
                              <a:gd name="T24" fmla="+- 0 6137 6126"/>
                              <a:gd name="T25" fmla="*/ T24 w 100"/>
                              <a:gd name="T26" fmla="+- 0 738 673"/>
                              <a:gd name="T27" fmla="*/ 738 h 126"/>
                              <a:gd name="T28" fmla="+- 0 6129 6126"/>
                              <a:gd name="T29" fmla="*/ T28 w 100"/>
                              <a:gd name="T30" fmla="+- 0 749 673"/>
                              <a:gd name="T31" fmla="*/ 749 h 126"/>
                              <a:gd name="T32" fmla="+- 0 6126 6126"/>
                              <a:gd name="T33" fmla="*/ T32 w 100"/>
                              <a:gd name="T34" fmla="+- 0 764 673"/>
                              <a:gd name="T35" fmla="*/ 764 h 126"/>
                              <a:gd name="T36" fmla="+- 0 6129 6126"/>
                              <a:gd name="T37" fmla="*/ T36 w 100"/>
                              <a:gd name="T38" fmla="+- 0 778 673"/>
                              <a:gd name="T39" fmla="*/ 778 h 126"/>
                              <a:gd name="T40" fmla="+- 0 6137 6126"/>
                              <a:gd name="T41" fmla="*/ T40 w 100"/>
                              <a:gd name="T42" fmla="+- 0 789 673"/>
                              <a:gd name="T43" fmla="*/ 789 h 126"/>
                              <a:gd name="T44" fmla="+- 0 6148 6126"/>
                              <a:gd name="T45" fmla="*/ T44 w 100"/>
                              <a:gd name="T46" fmla="+- 0 796 673"/>
                              <a:gd name="T47" fmla="*/ 796 h 126"/>
                              <a:gd name="T48" fmla="+- 0 6163 6126"/>
                              <a:gd name="T49" fmla="*/ T48 w 100"/>
                              <a:gd name="T50" fmla="+- 0 798 673"/>
                              <a:gd name="T51" fmla="*/ 798 h 126"/>
                              <a:gd name="T52" fmla="+- 0 6180 6126"/>
                              <a:gd name="T53" fmla="*/ T52 w 100"/>
                              <a:gd name="T54" fmla="+- 0 798 673"/>
                              <a:gd name="T55" fmla="*/ 798 h 126"/>
                              <a:gd name="T56" fmla="+- 0 6191 6126"/>
                              <a:gd name="T57" fmla="*/ T56 w 100"/>
                              <a:gd name="T58" fmla="+- 0 791 673"/>
                              <a:gd name="T59" fmla="*/ 791 h 126"/>
                              <a:gd name="T60" fmla="+- 0 6197 6126"/>
                              <a:gd name="T61" fmla="*/ T60 w 100"/>
                              <a:gd name="T62" fmla="+- 0 781 673"/>
                              <a:gd name="T63" fmla="*/ 781 h 126"/>
                              <a:gd name="T64" fmla="+- 0 6226 6126"/>
                              <a:gd name="T65" fmla="*/ T64 w 100"/>
                              <a:gd name="T66" fmla="+- 0 781 673"/>
                              <a:gd name="T67" fmla="*/ 781 h 126"/>
                              <a:gd name="T68" fmla="+- 0 6226 6126"/>
                              <a:gd name="T69" fmla="*/ T68 w 100"/>
                              <a:gd name="T70" fmla="+- 0 773 673"/>
                              <a:gd name="T71" fmla="*/ 773 h 126"/>
                              <a:gd name="T72" fmla="+- 0 6162 6126"/>
                              <a:gd name="T73" fmla="*/ T72 w 100"/>
                              <a:gd name="T74" fmla="+- 0 773 673"/>
                              <a:gd name="T75" fmla="*/ 773 h 126"/>
                              <a:gd name="T76" fmla="+- 0 6157 6126"/>
                              <a:gd name="T77" fmla="*/ T76 w 100"/>
                              <a:gd name="T78" fmla="+- 0 768 673"/>
                              <a:gd name="T79" fmla="*/ 768 h 126"/>
                              <a:gd name="T80" fmla="+- 0 6157 6126"/>
                              <a:gd name="T81" fmla="*/ T80 w 100"/>
                              <a:gd name="T82" fmla="+- 0 753 673"/>
                              <a:gd name="T83" fmla="*/ 753 h 126"/>
                              <a:gd name="T84" fmla="+- 0 6163 6126"/>
                              <a:gd name="T85" fmla="*/ T84 w 100"/>
                              <a:gd name="T86" fmla="+- 0 749 673"/>
                              <a:gd name="T87" fmla="*/ 749 h 126"/>
                              <a:gd name="T88" fmla="+- 0 6171 6126"/>
                              <a:gd name="T89" fmla="*/ T88 w 100"/>
                              <a:gd name="T90" fmla="+- 0 747 673"/>
                              <a:gd name="T91" fmla="*/ 747 h 126"/>
                              <a:gd name="T92" fmla="+- 0 6195 6126"/>
                              <a:gd name="T93" fmla="*/ T92 w 100"/>
                              <a:gd name="T94" fmla="+- 0 742 673"/>
                              <a:gd name="T95" fmla="*/ 742 h 126"/>
                              <a:gd name="T96" fmla="+- 0 6226 6126"/>
                              <a:gd name="T97" fmla="*/ T96 w 100"/>
                              <a:gd name="T98" fmla="+- 0 742 673"/>
                              <a:gd name="T99" fmla="*/ 742 h 126"/>
                              <a:gd name="T100" fmla="+- 0 6226 6126"/>
                              <a:gd name="T101" fmla="*/ T100 w 100"/>
                              <a:gd name="T102" fmla="+- 0 717 673"/>
                              <a:gd name="T103" fmla="*/ 717 h 126"/>
                              <a:gd name="T104" fmla="+- 0 6222 6126"/>
                              <a:gd name="T105" fmla="*/ T104 w 100"/>
                              <a:gd name="T106" fmla="+- 0 699 673"/>
                              <a:gd name="T107" fmla="*/ 699 h 126"/>
                              <a:gd name="T108" fmla="+- 0 6226 6126"/>
                              <a:gd name="T109" fmla="*/ T108 w 100"/>
                              <a:gd name="T110" fmla="+- 0 781 673"/>
                              <a:gd name="T111" fmla="*/ 781 h 126"/>
                              <a:gd name="T112" fmla="+- 0 6197 6126"/>
                              <a:gd name="T113" fmla="*/ T112 w 100"/>
                              <a:gd name="T114" fmla="+- 0 781 673"/>
                              <a:gd name="T115" fmla="*/ 781 h 126"/>
                              <a:gd name="T116" fmla="+- 0 6199 6126"/>
                              <a:gd name="T117" fmla="*/ T116 w 100"/>
                              <a:gd name="T118" fmla="+- 0 796 673"/>
                              <a:gd name="T119" fmla="*/ 796 h 126"/>
                              <a:gd name="T120" fmla="+- 0 6226 6126"/>
                              <a:gd name="T121" fmla="*/ T120 w 100"/>
                              <a:gd name="T122" fmla="+- 0 796 673"/>
                              <a:gd name="T123" fmla="*/ 796 h 126"/>
                              <a:gd name="T124" fmla="+- 0 6226 6126"/>
                              <a:gd name="T125" fmla="*/ T124 w 100"/>
                              <a:gd name="T126" fmla="+- 0 781 673"/>
                              <a:gd name="T127" fmla="*/ 781 h 126"/>
                              <a:gd name="T128" fmla="+- 0 6226 6126"/>
                              <a:gd name="T129" fmla="*/ T128 w 100"/>
                              <a:gd name="T130" fmla="+- 0 742 673"/>
                              <a:gd name="T131" fmla="*/ 742 h 126"/>
                              <a:gd name="T132" fmla="+- 0 6195 6126"/>
                              <a:gd name="T133" fmla="*/ T132 w 100"/>
                              <a:gd name="T134" fmla="+- 0 742 673"/>
                              <a:gd name="T135" fmla="*/ 742 h 126"/>
                              <a:gd name="T136" fmla="+- 0 6195 6126"/>
                              <a:gd name="T137" fmla="*/ T136 w 100"/>
                              <a:gd name="T138" fmla="+- 0 752 673"/>
                              <a:gd name="T139" fmla="*/ 752 h 126"/>
                              <a:gd name="T140" fmla="+- 0 6193 6126"/>
                              <a:gd name="T141" fmla="*/ T140 w 100"/>
                              <a:gd name="T142" fmla="+- 0 758 673"/>
                              <a:gd name="T143" fmla="*/ 758 h 126"/>
                              <a:gd name="T144" fmla="+- 0 6190 6126"/>
                              <a:gd name="T145" fmla="*/ T144 w 100"/>
                              <a:gd name="T146" fmla="+- 0 762 673"/>
                              <a:gd name="T147" fmla="*/ 762 h 126"/>
                              <a:gd name="T148" fmla="+- 0 6186 6126"/>
                              <a:gd name="T149" fmla="*/ T148 w 100"/>
                              <a:gd name="T150" fmla="+- 0 769 673"/>
                              <a:gd name="T151" fmla="*/ 769 h 126"/>
                              <a:gd name="T152" fmla="+- 0 6179 6126"/>
                              <a:gd name="T153" fmla="*/ T152 w 100"/>
                              <a:gd name="T154" fmla="+- 0 773 673"/>
                              <a:gd name="T155" fmla="*/ 773 h 126"/>
                              <a:gd name="T156" fmla="+- 0 6226 6126"/>
                              <a:gd name="T157" fmla="*/ T156 w 100"/>
                              <a:gd name="T158" fmla="+- 0 773 673"/>
                              <a:gd name="T159" fmla="*/ 773 h 126"/>
                              <a:gd name="T160" fmla="+- 0 6226 6126"/>
                              <a:gd name="T161" fmla="*/ T160 w 100"/>
                              <a:gd name="T162" fmla="+- 0 742 673"/>
                              <a:gd name="T163" fmla="*/ 742 h 126"/>
                              <a:gd name="T164" fmla="+- 0 6178 6126"/>
                              <a:gd name="T165" fmla="*/ T164 w 100"/>
                              <a:gd name="T166" fmla="+- 0 673 673"/>
                              <a:gd name="T167" fmla="*/ 673 h 126"/>
                              <a:gd name="T168" fmla="+- 0 6158 6126"/>
                              <a:gd name="T169" fmla="*/ T168 w 100"/>
                              <a:gd name="T170" fmla="+- 0 676 673"/>
                              <a:gd name="T171" fmla="*/ 676 h 126"/>
                              <a:gd name="T172" fmla="+- 0 6144 6126"/>
                              <a:gd name="T173" fmla="*/ T172 w 100"/>
                              <a:gd name="T174" fmla="+- 0 685 673"/>
                              <a:gd name="T175" fmla="*/ 685 h 126"/>
                              <a:gd name="T176" fmla="+- 0 6134 6126"/>
                              <a:gd name="T177" fmla="*/ T176 w 100"/>
                              <a:gd name="T178" fmla="+- 0 698 673"/>
                              <a:gd name="T179" fmla="*/ 698 h 126"/>
                              <a:gd name="T180" fmla="+- 0 6130 6126"/>
                              <a:gd name="T181" fmla="*/ T180 w 100"/>
                              <a:gd name="T182" fmla="+- 0 715 673"/>
                              <a:gd name="T183" fmla="*/ 715 h 126"/>
                              <a:gd name="T184" fmla="+- 0 6160 6126"/>
                              <a:gd name="T185" fmla="*/ T184 w 100"/>
                              <a:gd name="T186" fmla="+- 0 715 673"/>
                              <a:gd name="T187" fmla="*/ 715 h 126"/>
                              <a:gd name="T188" fmla="+- 0 6160 6126"/>
                              <a:gd name="T189" fmla="*/ T188 w 100"/>
                              <a:gd name="T190" fmla="+- 0 705 673"/>
                              <a:gd name="T191" fmla="*/ 705 h 126"/>
                              <a:gd name="T192" fmla="+- 0 6168 6126"/>
                              <a:gd name="T193" fmla="*/ T192 w 100"/>
                              <a:gd name="T194" fmla="+- 0 699 673"/>
                              <a:gd name="T195" fmla="*/ 699 h 126"/>
                              <a:gd name="T196" fmla="+- 0 6222 6126"/>
                              <a:gd name="T197" fmla="*/ T196 w 100"/>
                              <a:gd name="T198" fmla="+- 0 699 673"/>
                              <a:gd name="T199" fmla="*/ 699 h 126"/>
                              <a:gd name="T200" fmla="+- 0 6222 6126"/>
                              <a:gd name="T201" fmla="*/ T200 w 100"/>
                              <a:gd name="T202" fmla="+- 0 697 673"/>
                              <a:gd name="T203" fmla="*/ 697 h 126"/>
                              <a:gd name="T204" fmla="+- 0 6212 6126"/>
                              <a:gd name="T205" fmla="*/ T204 w 100"/>
                              <a:gd name="T206" fmla="+- 0 684 673"/>
                              <a:gd name="T207" fmla="*/ 684 h 126"/>
                              <a:gd name="T208" fmla="+- 0 6197 6126"/>
                              <a:gd name="T209" fmla="*/ T208 w 100"/>
                              <a:gd name="T210" fmla="+- 0 675 673"/>
                              <a:gd name="T211" fmla="*/ 675 h 126"/>
                              <a:gd name="T212" fmla="+- 0 6178 6126"/>
                              <a:gd name="T213" fmla="*/ T212 w 100"/>
                              <a:gd name="T214" fmla="+- 0 673 673"/>
                              <a:gd name="T215" fmla="*/ 673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0" h="126">
                                <a:moveTo>
                                  <a:pt x="96" y="26"/>
                                </a:moveTo>
                                <a:lnTo>
                                  <a:pt x="63" y="26"/>
                                </a:lnTo>
                                <a:lnTo>
                                  <a:pt x="69" y="32"/>
                                </a:lnTo>
                                <a:lnTo>
                                  <a:pt x="69" y="49"/>
                                </a:lnTo>
                                <a:lnTo>
                                  <a:pt x="38" y="55"/>
                                </a:lnTo>
                                <a:lnTo>
                                  <a:pt x="23" y="58"/>
                                </a:lnTo>
                                <a:lnTo>
                                  <a:pt x="11" y="65"/>
                                </a:lnTo>
                                <a:lnTo>
                                  <a:pt x="3" y="76"/>
                                </a:lnTo>
                                <a:lnTo>
                                  <a:pt x="0" y="91"/>
                                </a:lnTo>
                                <a:lnTo>
                                  <a:pt x="3" y="105"/>
                                </a:lnTo>
                                <a:lnTo>
                                  <a:pt x="11" y="116"/>
                                </a:lnTo>
                                <a:lnTo>
                                  <a:pt x="22" y="123"/>
                                </a:lnTo>
                                <a:lnTo>
                                  <a:pt x="37" y="125"/>
                                </a:lnTo>
                                <a:lnTo>
                                  <a:pt x="54" y="125"/>
                                </a:lnTo>
                                <a:lnTo>
                                  <a:pt x="65" y="118"/>
                                </a:lnTo>
                                <a:lnTo>
                                  <a:pt x="71" y="108"/>
                                </a:lnTo>
                                <a:lnTo>
                                  <a:pt x="100" y="108"/>
                                </a:lnTo>
                                <a:lnTo>
                                  <a:pt x="100" y="100"/>
                                </a:lnTo>
                                <a:lnTo>
                                  <a:pt x="36" y="100"/>
                                </a:lnTo>
                                <a:lnTo>
                                  <a:pt x="31" y="95"/>
                                </a:lnTo>
                                <a:lnTo>
                                  <a:pt x="31" y="80"/>
                                </a:lnTo>
                                <a:lnTo>
                                  <a:pt x="37" y="76"/>
                                </a:lnTo>
                                <a:lnTo>
                                  <a:pt x="45" y="74"/>
                                </a:lnTo>
                                <a:lnTo>
                                  <a:pt x="69" y="69"/>
                                </a:lnTo>
                                <a:lnTo>
                                  <a:pt x="100" y="69"/>
                                </a:lnTo>
                                <a:lnTo>
                                  <a:pt x="100" y="44"/>
                                </a:lnTo>
                                <a:lnTo>
                                  <a:pt x="96" y="26"/>
                                </a:lnTo>
                                <a:close/>
                                <a:moveTo>
                                  <a:pt x="100" y="108"/>
                                </a:moveTo>
                                <a:lnTo>
                                  <a:pt x="71" y="108"/>
                                </a:lnTo>
                                <a:lnTo>
                                  <a:pt x="73" y="123"/>
                                </a:lnTo>
                                <a:lnTo>
                                  <a:pt x="100" y="123"/>
                                </a:lnTo>
                                <a:lnTo>
                                  <a:pt x="100" y="108"/>
                                </a:lnTo>
                                <a:close/>
                                <a:moveTo>
                                  <a:pt x="100" y="69"/>
                                </a:moveTo>
                                <a:lnTo>
                                  <a:pt x="69" y="69"/>
                                </a:lnTo>
                                <a:lnTo>
                                  <a:pt x="69" y="79"/>
                                </a:lnTo>
                                <a:lnTo>
                                  <a:pt x="67" y="85"/>
                                </a:lnTo>
                                <a:lnTo>
                                  <a:pt x="64" y="89"/>
                                </a:lnTo>
                                <a:lnTo>
                                  <a:pt x="60" y="96"/>
                                </a:lnTo>
                                <a:lnTo>
                                  <a:pt x="53" y="100"/>
                                </a:lnTo>
                                <a:lnTo>
                                  <a:pt x="100" y="100"/>
                                </a:lnTo>
                                <a:lnTo>
                                  <a:pt x="100" y="69"/>
                                </a:lnTo>
                                <a:close/>
                                <a:moveTo>
                                  <a:pt x="52" y="0"/>
                                </a:moveTo>
                                <a:lnTo>
                                  <a:pt x="32" y="3"/>
                                </a:lnTo>
                                <a:lnTo>
                                  <a:pt x="18" y="12"/>
                                </a:lnTo>
                                <a:lnTo>
                                  <a:pt x="8" y="25"/>
                                </a:lnTo>
                                <a:lnTo>
                                  <a:pt x="4" y="42"/>
                                </a:lnTo>
                                <a:lnTo>
                                  <a:pt x="34" y="42"/>
                                </a:lnTo>
                                <a:lnTo>
                                  <a:pt x="34" y="32"/>
                                </a:lnTo>
                                <a:lnTo>
                                  <a:pt x="42" y="26"/>
                                </a:lnTo>
                                <a:lnTo>
                                  <a:pt x="96" y="26"/>
                                </a:lnTo>
                                <a:lnTo>
                                  <a:pt x="96" y="24"/>
                                </a:lnTo>
                                <a:lnTo>
                                  <a:pt x="86" y="11"/>
                                </a:lnTo>
                                <a:lnTo>
                                  <a:pt x="71" y="2"/>
                                </a:lnTo>
                                <a:lnTo>
                                  <a:pt x="52" y="0"/>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AutoShape 437"/>
                        <wps:cNvSpPr>
                          <a:spLocks/>
                        </wps:cNvSpPr>
                        <wps:spPr bwMode="auto">
                          <a:xfrm>
                            <a:off x="6243" y="646"/>
                            <a:ext cx="79" cy="152"/>
                          </a:xfrm>
                          <a:custGeom>
                            <a:avLst/>
                            <a:gdLst>
                              <a:gd name="T0" fmla="+- 0 6294 6243"/>
                              <a:gd name="T1" fmla="*/ T0 w 79"/>
                              <a:gd name="T2" fmla="+- 0 703 646"/>
                              <a:gd name="T3" fmla="*/ 703 h 152"/>
                              <a:gd name="T4" fmla="+- 0 6263 6243"/>
                              <a:gd name="T5" fmla="*/ T4 w 79"/>
                              <a:gd name="T6" fmla="+- 0 703 646"/>
                              <a:gd name="T7" fmla="*/ 703 h 152"/>
                              <a:gd name="T8" fmla="+- 0 6262 6243"/>
                              <a:gd name="T9" fmla="*/ T8 w 79"/>
                              <a:gd name="T10" fmla="+- 0 759 646"/>
                              <a:gd name="T11" fmla="*/ 759 h 152"/>
                              <a:gd name="T12" fmla="+- 0 6265 6243"/>
                              <a:gd name="T13" fmla="*/ T12 w 79"/>
                              <a:gd name="T14" fmla="+- 0 777 646"/>
                              <a:gd name="T15" fmla="*/ 777 h 152"/>
                              <a:gd name="T16" fmla="+- 0 6272 6243"/>
                              <a:gd name="T17" fmla="*/ T16 w 79"/>
                              <a:gd name="T18" fmla="+- 0 789 646"/>
                              <a:gd name="T19" fmla="*/ 789 h 152"/>
                              <a:gd name="T20" fmla="+- 0 6285 6243"/>
                              <a:gd name="T21" fmla="*/ T20 w 79"/>
                              <a:gd name="T22" fmla="+- 0 795 646"/>
                              <a:gd name="T23" fmla="*/ 795 h 152"/>
                              <a:gd name="T24" fmla="+- 0 6302 6243"/>
                              <a:gd name="T25" fmla="*/ T24 w 79"/>
                              <a:gd name="T26" fmla="+- 0 797 646"/>
                              <a:gd name="T27" fmla="*/ 797 h 152"/>
                              <a:gd name="T28" fmla="+- 0 6311 6243"/>
                              <a:gd name="T29" fmla="*/ T28 w 79"/>
                              <a:gd name="T30" fmla="+- 0 797 646"/>
                              <a:gd name="T31" fmla="*/ 797 h 152"/>
                              <a:gd name="T32" fmla="+- 0 6318 6243"/>
                              <a:gd name="T33" fmla="*/ T32 w 79"/>
                              <a:gd name="T34" fmla="+- 0 796 646"/>
                              <a:gd name="T35" fmla="*/ 796 h 152"/>
                              <a:gd name="T36" fmla="+- 0 6321 6243"/>
                              <a:gd name="T37" fmla="*/ T36 w 79"/>
                              <a:gd name="T38" fmla="+- 0 795 646"/>
                              <a:gd name="T39" fmla="*/ 795 h 152"/>
                              <a:gd name="T40" fmla="+- 0 6321 6243"/>
                              <a:gd name="T41" fmla="*/ T40 w 79"/>
                              <a:gd name="T42" fmla="+- 0 769 646"/>
                              <a:gd name="T43" fmla="*/ 769 h 152"/>
                              <a:gd name="T44" fmla="+- 0 6297 6243"/>
                              <a:gd name="T45" fmla="*/ T44 w 79"/>
                              <a:gd name="T46" fmla="+- 0 769 646"/>
                              <a:gd name="T47" fmla="*/ 769 h 152"/>
                              <a:gd name="T48" fmla="+- 0 6293 6243"/>
                              <a:gd name="T49" fmla="*/ T48 w 79"/>
                              <a:gd name="T50" fmla="+- 0 764 646"/>
                              <a:gd name="T51" fmla="*/ 764 h 152"/>
                              <a:gd name="T52" fmla="+- 0 6293 6243"/>
                              <a:gd name="T53" fmla="*/ T52 w 79"/>
                              <a:gd name="T54" fmla="+- 0 752 646"/>
                              <a:gd name="T55" fmla="*/ 752 h 152"/>
                              <a:gd name="T56" fmla="+- 0 6294 6243"/>
                              <a:gd name="T57" fmla="*/ T56 w 79"/>
                              <a:gd name="T58" fmla="+- 0 703 646"/>
                              <a:gd name="T59" fmla="*/ 703 h 152"/>
                              <a:gd name="T60" fmla="+- 0 6321 6243"/>
                              <a:gd name="T61" fmla="*/ T60 w 79"/>
                              <a:gd name="T62" fmla="+- 0 768 646"/>
                              <a:gd name="T63" fmla="*/ 768 h 152"/>
                              <a:gd name="T64" fmla="+- 0 6318 6243"/>
                              <a:gd name="T65" fmla="*/ T64 w 79"/>
                              <a:gd name="T66" fmla="+- 0 769 646"/>
                              <a:gd name="T67" fmla="*/ 769 h 152"/>
                              <a:gd name="T68" fmla="+- 0 6315 6243"/>
                              <a:gd name="T69" fmla="*/ T68 w 79"/>
                              <a:gd name="T70" fmla="+- 0 769 646"/>
                              <a:gd name="T71" fmla="*/ 769 h 152"/>
                              <a:gd name="T72" fmla="+- 0 6321 6243"/>
                              <a:gd name="T73" fmla="*/ T72 w 79"/>
                              <a:gd name="T74" fmla="+- 0 769 646"/>
                              <a:gd name="T75" fmla="*/ 769 h 152"/>
                              <a:gd name="T76" fmla="+- 0 6321 6243"/>
                              <a:gd name="T77" fmla="*/ T76 w 79"/>
                              <a:gd name="T78" fmla="+- 0 768 646"/>
                              <a:gd name="T79" fmla="*/ 768 h 152"/>
                              <a:gd name="T80" fmla="+- 0 6321 6243"/>
                              <a:gd name="T81" fmla="*/ T80 w 79"/>
                              <a:gd name="T82" fmla="+- 0 675 646"/>
                              <a:gd name="T83" fmla="*/ 675 h 152"/>
                              <a:gd name="T84" fmla="+- 0 6243 6243"/>
                              <a:gd name="T85" fmla="*/ T84 w 79"/>
                              <a:gd name="T86" fmla="+- 0 675 646"/>
                              <a:gd name="T87" fmla="*/ 675 h 152"/>
                              <a:gd name="T88" fmla="+- 0 6243 6243"/>
                              <a:gd name="T89" fmla="*/ T88 w 79"/>
                              <a:gd name="T90" fmla="+- 0 703 646"/>
                              <a:gd name="T91" fmla="*/ 703 h 152"/>
                              <a:gd name="T92" fmla="+- 0 6321 6243"/>
                              <a:gd name="T93" fmla="*/ T92 w 79"/>
                              <a:gd name="T94" fmla="+- 0 703 646"/>
                              <a:gd name="T95" fmla="*/ 703 h 152"/>
                              <a:gd name="T96" fmla="+- 0 6321 6243"/>
                              <a:gd name="T97" fmla="*/ T96 w 79"/>
                              <a:gd name="T98" fmla="+- 0 675 646"/>
                              <a:gd name="T99" fmla="*/ 675 h 152"/>
                              <a:gd name="T100" fmla="+- 0 6294 6243"/>
                              <a:gd name="T101" fmla="*/ T100 w 79"/>
                              <a:gd name="T102" fmla="+- 0 646 646"/>
                              <a:gd name="T103" fmla="*/ 646 h 152"/>
                              <a:gd name="T104" fmla="+- 0 6263 6243"/>
                              <a:gd name="T105" fmla="*/ T104 w 79"/>
                              <a:gd name="T106" fmla="+- 0 646 646"/>
                              <a:gd name="T107" fmla="*/ 646 h 152"/>
                              <a:gd name="T108" fmla="+- 0 6263 6243"/>
                              <a:gd name="T109" fmla="*/ T108 w 79"/>
                              <a:gd name="T110" fmla="+- 0 675 646"/>
                              <a:gd name="T111" fmla="*/ 675 h 152"/>
                              <a:gd name="T112" fmla="+- 0 6294 6243"/>
                              <a:gd name="T113" fmla="*/ T112 w 79"/>
                              <a:gd name="T114" fmla="+- 0 675 646"/>
                              <a:gd name="T115" fmla="*/ 675 h 152"/>
                              <a:gd name="T116" fmla="+- 0 6294 6243"/>
                              <a:gd name="T117" fmla="*/ T116 w 79"/>
                              <a:gd name="T118" fmla="+- 0 646 646"/>
                              <a:gd name="T119" fmla="*/ 646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9" h="152">
                                <a:moveTo>
                                  <a:pt x="51" y="57"/>
                                </a:moveTo>
                                <a:lnTo>
                                  <a:pt x="20" y="57"/>
                                </a:lnTo>
                                <a:lnTo>
                                  <a:pt x="19" y="113"/>
                                </a:lnTo>
                                <a:lnTo>
                                  <a:pt x="22" y="131"/>
                                </a:lnTo>
                                <a:lnTo>
                                  <a:pt x="29" y="143"/>
                                </a:lnTo>
                                <a:lnTo>
                                  <a:pt x="42" y="149"/>
                                </a:lnTo>
                                <a:lnTo>
                                  <a:pt x="59" y="151"/>
                                </a:lnTo>
                                <a:lnTo>
                                  <a:pt x="68" y="151"/>
                                </a:lnTo>
                                <a:lnTo>
                                  <a:pt x="75" y="150"/>
                                </a:lnTo>
                                <a:lnTo>
                                  <a:pt x="78" y="149"/>
                                </a:lnTo>
                                <a:lnTo>
                                  <a:pt x="78" y="123"/>
                                </a:lnTo>
                                <a:lnTo>
                                  <a:pt x="54" y="123"/>
                                </a:lnTo>
                                <a:lnTo>
                                  <a:pt x="50" y="118"/>
                                </a:lnTo>
                                <a:lnTo>
                                  <a:pt x="50" y="106"/>
                                </a:lnTo>
                                <a:lnTo>
                                  <a:pt x="51" y="57"/>
                                </a:lnTo>
                                <a:close/>
                                <a:moveTo>
                                  <a:pt x="78" y="122"/>
                                </a:moveTo>
                                <a:lnTo>
                                  <a:pt x="75" y="123"/>
                                </a:lnTo>
                                <a:lnTo>
                                  <a:pt x="72" y="123"/>
                                </a:lnTo>
                                <a:lnTo>
                                  <a:pt x="78" y="123"/>
                                </a:lnTo>
                                <a:lnTo>
                                  <a:pt x="78" y="122"/>
                                </a:lnTo>
                                <a:close/>
                                <a:moveTo>
                                  <a:pt x="78" y="29"/>
                                </a:moveTo>
                                <a:lnTo>
                                  <a:pt x="0" y="29"/>
                                </a:lnTo>
                                <a:lnTo>
                                  <a:pt x="0" y="57"/>
                                </a:lnTo>
                                <a:lnTo>
                                  <a:pt x="78" y="57"/>
                                </a:lnTo>
                                <a:lnTo>
                                  <a:pt x="78" y="29"/>
                                </a:lnTo>
                                <a:close/>
                                <a:moveTo>
                                  <a:pt x="51" y="0"/>
                                </a:moveTo>
                                <a:lnTo>
                                  <a:pt x="20" y="0"/>
                                </a:lnTo>
                                <a:lnTo>
                                  <a:pt x="20" y="29"/>
                                </a:lnTo>
                                <a:lnTo>
                                  <a:pt x="51" y="29"/>
                                </a:lnTo>
                                <a:lnTo>
                                  <a:pt x="51" y="0"/>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AutoShape 436"/>
                        <wps:cNvSpPr>
                          <a:spLocks/>
                        </wps:cNvSpPr>
                        <wps:spPr bwMode="auto">
                          <a:xfrm>
                            <a:off x="6339" y="673"/>
                            <a:ext cx="100" cy="126"/>
                          </a:xfrm>
                          <a:custGeom>
                            <a:avLst/>
                            <a:gdLst>
                              <a:gd name="T0" fmla="+- 0 6435 6339"/>
                              <a:gd name="T1" fmla="*/ T0 w 100"/>
                              <a:gd name="T2" fmla="+- 0 699 673"/>
                              <a:gd name="T3" fmla="*/ 699 h 126"/>
                              <a:gd name="T4" fmla="+- 0 6401 6339"/>
                              <a:gd name="T5" fmla="*/ T4 w 100"/>
                              <a:gd name="T6" fmla="+- 0 699 673"/>
                              <a:gd name="T7" fmla="*/ 699 h 126"/>
                              <a:gd name="T8" fmla="+- 0 6407 6339"/>
                              <a:gd name="T9" fmla="*/ T8 w 100"/>
                              <a:gd name="T10" fmla="+- 0 705 673"/>
                              <a:gd name="T11" fmla="*/ 705 h 126"/>
                              <a:gd name="T12" fmla="+- 0 6407 6339"/>
                              <a:gd name="T13" fmla="*/ T12 w 100"/>
                              <a:gd name="T14" fmla="+- 0 722 673"/>
                              <a:gd name="T15" fmla="*/ 722 h 126"/>
                              <a:gd name="T16" fmla="+- 0 6376 6339"/>
                              <a:gd name="T17" fmla="*/ T16 w 100"/>
                              <a:gd name="T18" fmla="+- 0 728 673"/>
                              <a:gd name="T19" fmla="*/ 728 h 126"/>
                              <a:gd name="T20" fmla="+- 0 6361 6339"/>
                              <a:gd name="T21" fmla="*/ T20 w 100"/>
                              <a:gd name="T22" fmla="+- 0 731 673"/>
                              <a:gd name="T23" fmla="*/ 731 h 126"/>
                              <a:gd name="T24" fmla="+- 0 6350 6339"/>
                              <a:gd name="T25" fmla="*/ T24 w 100"/>
                              <a:gd name="T26" fmla="+- 0 738 673"/>
                              <a:gd name="T27" fmla="*/ 738 h 126"/>
                              <a:gd name="T28" fmla="+- 0 6342 6339"/>
                              <a:gd name="T29" fmla="*/ T28 w 100"/>
                              <a:gd name="T30" fmla="+- 0 749 673"/>
                              <a:gd name="T31" fmla="*/ 749 h 126"/>
                              <a:gd name="T32" fmla="+- 0 6339 6339"/>
                              <a:gd name="T33" fmla="*/ T32 w 100"/>
                              <a:gd name="T34" fmla="+- 0 764 673"/>
                              <a:gd name="T35" fmla="*/ 764 h 126"/>
                              <a:gd name="T36" fmla="+- 0 6342 6339"/>
                              <a:gd name="T37" fmla="*/ T36 w 100"/>
                              <a:gd name="T38" fmla="+- 0 778 673"/>
                              <a:gd name="T39" fmla="*/ 778 h 126"/>
                              <a:gd name="T40" fmla="+- 0 6349 6339"/>
                              <a:gd name="T41" fmla="*/ T40 w 100"/>
                              <a:gd name="T42" fmla="+- 0 789 673"/>
                              <a:gd name="T43" fmla="*/ 789 h 126"/>
                              <a:gd name="T44" fmla="+- 0 6361 6339"/>
                              <a:gd name="T45" fmla="*/ T44 w 100"/>
                              <a:gd name="T46" fmla="+- 0 796 673"/>
                              <a:gd name="T47" fmla="*/ 796 h 126"/>
                              <a:gd name="T48" fmla="+- 0 6376 6339"/>
                              <a:gd name="T49" fmla="*/ T48 w 100"/>
                              <a:gd name="T50" fmla="+- 0 798 673"/>
                              <a:gd name="T51" fmla="*/ 798 h 126"/>
                              <a:gd name="T52" fmla="+- 0 6393 6339"/>
                              <a:gd name="T53" fmla="*/ T52 w 100"/>
                              <a:gd name="T54" fmla="+- 0 798 673"/>
                              <a:gd name="T55" fmla="*/ 798 h 126"/>
                              <a:gd name="T56" fmla="+- 0 6404 6339"/>
                              <a:gd name="T57" fmla="*/ T56 w 100"/>
                              <a:gd name="T58" fmla="+- 0 791 673"/>
                              <a:gd name="T59" fmla="*/ 791 h 126"/>
                              <a:gd name="T60" fmla="+- 0 6410 6339"/>
                              <a:gd name="T61" fmla="*/ T60 w 100"/>
                              <a:gd name="T62" fmla="+- 0 781 673"/>
                              <a:gd name="T63" fmla="*/ 781 h 126"/>
                              <a:gd name="T64" fmla="+- 0 6438 6339"/>
                              <a:gd name="T65" fmla="*/ T64 w 100"/>
                              <a:gd name="T66" fmla="+- 0 781 673"/>
                              <a:gd name="T67" fmla="*/ 781 h 126"/>
                              <a:gd name="T68" fmla="+- 0 6438 6339"/>
                              <a:gd name="T69" fmla="*/ T68 w 100"/>
                              <a:gd name="T70" fmla="+- 0 773 673"/>
                              <a:gd name="T71" fmla="*/ 773 h 126"/>
                              <a:gd name="T72" fmla="+- 0 6375 6339"/>
                              <a:gd name="T73" fmla="*/ T72 w 100"/>
                              <a:gd name="T74" fmla="+- 0 773 673"/>
                              <a:gd name="T75" fmla="*/ 773 h 126"/>
                              <a:gd name="T76" fmla="+- 0 6370 6339"/>
                              <a:gd name="T77" fmla="*/ T76 w 100"/>
                              <a:gd name="T78" fmla="+- 0 768 673"/>
                              <a:gd name="T79" fmla="*/ 768 h 126"/>
                              <a:gd name="T80" fmla="+- 0 6370 6339"/>
                              <a:gd name="T81" fmla="*/ T80 w 100"/>
                              <a:gd name="T82" fmla="+- 0 753 673"/>
                              <a:gd name="T83" fmla="*/ 753 h 126"/>
                              <a:gd name="T84" fmla="+- 0 6375 6339"/>
                              <a:gd name="T85" fmla="*/ T84 w 100"/>
                              <a:gd name="T86" fmla="+- 0 749 673"/>
                              <a:gd name="T87" fmla="*/ 749 h 126"/>
                              <a:gd name="T88" fmla="+- 0 6383 6339"/>
                              <a:gd name="T89" fmla="*/ T88 w 100"/>
                              <a:gd name="T90" fmla="+- 0 747 673"/>
                              <a:gd name="T91" fmla="*/ 747 h 126"/>
                              <a:gd name="T92" fmla="+- 0 6407 6339"/>
                              <a:gd name="T93" fmla="*/ T92 w 100"/>
                              <a:gd name="T94" fmla="+- 0 742 673"/>
                              <a:gd name="T95" fmla="*/ 742 h 126"/>
                              <a:gd name="T96" fmla="+- 0 6438 6339"/>
                              <a:gd name="T97" fmla="*/ T96 w 100"/>
                              <a:gd name="T98" fmla="+- 0 742 673"/>
                              <a:gd name="T99" fmla="*/ 742 h 126"/>
                              <a:gd name="T100" fmla="+- 0 6438 6339"/>
                              <a:gd name="T101" fmla="*/ T100 w 100"/>
                              <a:gd name="T102" fmla="+- 0 717 673"/>
                              <a:gd name="T103" fmla="*/ 717 h 126"/>
                              <a:gd name="T104" fmla="+- 0 6435 6339"/>
                              <a:gd name="T105" fmla="*/ T104 w 100"/>
                              <a:gd name="T106" fmla="+- 0 699 673"/>
                              <a:gd name="T107" fmla="*/ 699 h 126"/>
                              <a:gd name="T108" fmla="+- 0 6438 6339"/>
                              <a:gd name="T109" fmla="*/ T108 w 100"/>
                              <a:gd name="T110" fmla="+- 0 781 673"/>
                              <a:gd name="T111" fmla="*/ 781 h 126"/>
                              <a:gd name="T112" fmla="+- 0 6410 6339"/>
                              <a:gd name="T113" fmla="*/ T112 w 100"/>
                              <a:gd name="T114" fmla="+- 0 781 673"/>
                              <a:gd name="T115" fmla="*/ 781 h 126"/>
                              <a:gd name="T116" fmla="+- 0 6412 6339"/>
                              <a:gd name="T117" fmla="*/ T116 w 100"/>
                              <a:gd name="T118" fmla="+- 0 796 673"/>
                              <a:gd name="T119" fmla="*/ 796 h 126"/>
                              <a:gd name="T120" fmla="+- 0 6438 6339"/>
                              <a:gd name="T121" fmla="*/ T120 w 100"/>
                              <a:gd name="T122" fmla="+- 0 796 673"/>
                              <a:gd name="T123" fmla="*/ 796 h 126"/>
                              <a:gd name="T124" fmla="+- 0 6438 6339"/>
                              <a:gd name="T125" fmla="*/ T124 w 100"/>
                              <a:gd name="T126" fmla="+- 0 781 673"/>
                              <a:gd name="T127" fmla="*/ 781 h 126"/>
                              <a:gd name="T128" fmla="+- 0 6438 6339"/>
                              <a:gd name="T129" fmla="*/ T128 w 100"/>
                              <a:gd name="T130" fmla="+- 0 742 673"/>
                              <a:gd name="T131" fmla="*/ 742 h 126"/>
                              <a:gd name="T132" fmla="+- 0 6407 6339"/>
                              <a:gd name="T133" fmla="*/ T132 w 100"/>
                              <a:gd name="T134" fmla="+- 0 742 673"/>
                              <a:gd name="T135" fmla="*/ 742 h 126"/>
                              <a:gd name="T136" fmla="+- 0 6407 6339"/>
                              <a:gd name="T137" fmla="*/ T136 w 100"/>
                              <a:gd name="T138" fmla="+- 0 752 673"/>
                              <a:gd name="T139" fmla="*/ 752 h 126"/>
                              <a:gd name="T140" fmla="+- 0 6406 6339"/>
                              <a:gd name="T141" fmla="*/ T140 w 100"/>
                              <a:gd name="T142" fmla="+- 0 758 673"/>
                              <a:gd name="T143" fmla="*/ 758 h 126"/>
                              <a:gd name="T144" fmla="+- 0 6403 6339"/>
                              <a:gd name="T145" fmla="*/ T144 w 100"/>
                              <a:gd name="T146" fmla="+- 0 762 673"/>
                              <a:gd name="T147" fmla="*/ 762 h 126"/>
                              <a:gd name="T148" fmla="+- 0 6399 6339"/>
                              <a:gd name="T149" fmla="*/ T148 w 100"/>
                              <a:gd name="T150" fmla="+- 0 769 673"/>
                              <a:gd name="T151" fmla="*/ 769 h 126"/>
                              <a:gd name="T152" fmla="+- 0 6392 6339"/>
                              <a:gd name="T153" fmla="*/ T152 w 100"/>
                              <a:gd name="T154" fmla="+- 0 773 673"/>
                              <a:gd name="T155" fmla="*/ 773 h 126"/>
                              <a:gd name="T156" fmla="+- 0 6438 6339"/>
                              <a:gd name="T157" fmla="*/ T156 w 100"/>
                              <a:gd name="T158" fmla="+- 0 773 673"/>
                              <a:gd name="T159" fmla="*/ 773 h 126"/>
                              <a:gd name="T160" fmla="+- 0 6438 6339"/>
                              <a:gd name="T161" fmla="*/ T160 w 100"/>
                              <a:gd name="T162" fmla="+- 0 742 673"/>
                              <a:gd name="T163" fmla="*/ 742 h 126"/>
                              <a:gd name="T164" fmla="+- 0 6391 6339"/>
                              <a:gd name="T165" fmla="*/ T164 w 100"/>
                              <a:gd name="T166" fmla="+- 0 673 673"/>
                              <a:gd name="T167" fmla="*/ 673 h 126"/>
                              <a:gd name="T168" fmla="+- 0 6371 6339"/>
                              <a:gd name="T169" fmla="*/ T168 w 100"/>
                              <a:gd name="T170" fmla="+- 0 676 673"/>
                              <a:gd name="T171" fmla="*/ 676 h 126"/>
                              <a:gd name="T172" fmla="+- 0 6356 6339"/>
                              <a:gd name="T173" fmla="*/ T172 w 100"/>
                              <a:gd name="T174" fmla="+- 0 685 673"/>
                              <a:gd name="T175" fmla="*/ 685 h 126"/>
                              <a:gd name="T176" fmla="+- 0 6347 6339"/>
                              <a:gd name="T177" fmla="*/ T176 w 100"/>
                              <a:gd name="T178" fmla="+- 0 698 673"/>
                              <a:gd name="T179" fmla="*/ 698 h 126"/>
                              <a:gd name="T180" fmla="+- 0 6343 6339"/>
                              <a:gd name="T181" fmla="*/ T180 w 100"/>
                              <a:gd name="T182" fmla="+- 0 715 673"/>
                              <a:gd name="T183" fmla="*/ 715 h 126"/>
                              <a:gd name="T184" fmla="+- 0 6373 6339"/>
                              <a:gd name="T185" fmla="*/ T184 w 100"/>
                              <a:gd name="T186" fmla="+- 0 715 673"/>
                              <a:gd name="T187" fmla="*/ 715 h 126"/>
                              <a:gd name="T188" fmla="+- 0 6373 6339"/>
                              <a:gd name="T189" fmla="*/ T188 w 100"/>
                              <a:gd name="T190" fmla="+- 0 705 673"/>
                              <a:gd name="T191" fmla="*/ 705 h 126"/>
                              <a:gd name="T192" fmla="+- 0 6380 6339"/>
                              <a:gd name="T193" fmla="*/ T192 w 100"/>
                              <a:gd name="T194" fmla="+- 0 699 673"/>
                              <a:gd name="T195" fmla="*/ 699 h 126"/>
                              <a:gd name="T196" fmla="+- 0 6435 6339"/>
                              <a:gd name="T197" fmla="*/ T196 w 100"/>
                              <a:gd name="T198" fmla="+- 0 699 673"/>
                              <a:gd name="T199" fmla="*/ 699 h 126"/>
                              <a:gd name="T200" fmla="+- 0 6435 6339"/>
                              <a:gd name="T201" fmla="*/ T200 w 100"/>
                              <a:gd name="T202" fmla="+- 0 697 673"/>
                              <a:gd name="T203" fmla="*/ 697 h 126"/>
                              <a:gd name="T204" fmla="+- 0 6425 6339"/>
                              <a:gd name="T205" fmla="*/ T204 w 100"/>
                              <a:gd name="T206" fmla="+- 0 684 673"/>
                              <a:gd name="T207" fmla="*/ 684 h 126"/>
                              <a:gd name="T208" fmla="+- 0 6410 6339"/>
                              <a:gd name="T209" fmla="*/ T208 w 100"/>
                              <a:gd name="T210" fmla="+- 0 675 673"/>
                              <a:gd name="T211" fmla="*/ 675 h 126"/>
                              <a:gd name="T212" fmla="+- 0 6391 6339"/>
                              <a:gd name="T213" fmla="*/ T212 w 100"/>
                              <a:gd name="T214" fmla="+- 0 673 673"/>
                              <a:gd name="T215" fmla="*/ 673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0" h="126">
                                <a:moveTo>
                                  <a:pt x="96" y="26"/>
                                </a:moveTo>
                                <a:lnTo>
                                  <a:pt x="62" y="26"/>
                                </a:lnTo>
                                <a:lnTo>
                                  <a:pt x="68" y="32"/>
                                </a:lnTo>
                                <a:lnTo>
                                  <a:pt x="68" y="49"/>
                                </a:lnTo>
                                <a:lnTo>
                                  <a:pt x="37" y="55"/>
                                </a:lnTo>
                                <a:lnTo>
                                  <a:pt x="22" y="58"/>
                                </a:lnTo>
                                <a:lnTo>
                                  <a:pt x="11" y="65"/>
                                </a:lnTo>
                                <a:lnTo>
                                  <a:pt x="3" y="76"/>
                                </a:lnTo>
                                <a:lnTo>
                                  <a:pt x="0" y="91"/>
                                </a:lnTo>
                                <a:lnTo>
                                  <a:pt x="3" y="105"/>
                                </a:lnTo>
                                <a:lnTo>
                                  <a:pt x="10" y="116"/>
                                </a:lnTo>
                                <a:lnTo>
                                  <a:pt x="22" y="123"/>
                                </a:lnTo>
                                <a:lnTo>
                                  <a:pt x="37" y="125"/>
                                </a:lnTo>
                                <a:lnTo>
                                  <a:pt x="54" y="125"/>
                                </a:lnTo>
                                <a:lnTo>
                                  <a:pt x="65" y="118"/>
                                </a:lnTo>
                                <a:lnTo>
                                  <a:pt x="71" y="108"/>
                                </a:lnTo>
                                <a:lnTo>
                                  <a:pt x="99" y="108"/>
                                </a:lnTo>
                                <a:lnTo>
                                  <a:pt x="99" y="100"/>
                                </a:lnTo>
                                <a:lnTo>
                                  <a:pt x="36" y="100"/>
                                </a:lnTo>
                                <a:lnTo>
                                  <a:pt x="31" y="95"/>
                                </a:lnTo>
                                <a:lnTo>
                                  <a:pt x="31" y="80"/>
                                </a:lnTo>
                                <a:lnTo>
                                  <a:pt x="36" y="76"/>
                                </a:lnTo>
                                <a:lnTo>
                                  <a:pt x="44" y="74"/>
                                </a:lnTo>
                                <a:lnTo>
                                  <a:pt x="68" y="69"/>
                                </a:lnTo>
                                <a:lnTo>
                                  <a:pt x="99" y="69"/>
                                </a:lnTo>
                                <a:lnTo>
                                  <a:pt x="99" y="44"/>
                                </a:lnTo>
                                <a:lnTo>
                                  <a:pt x="96" y="26"/>
                                </a:lnTo>
                                <a:close/>
                                <a:moveTo>
                                  <a:pt x="99" y="108"/>
                                </a:moveTo>
                                <a:lnTo>
                                  <a:pt x="71" y="108"/>
                                </a:lnTo>
                                <a:lnTo>
                                  <a:pt x="73" y="123"/>
                                </a:lnTo>
                                <a:lnTo>
                                  <a:pt x="99" y="123"/>
                                </a:lnTo>
                                <a:lnTo>
                                  <a:pt x="99" y="108"/>
                                </a:lnTo>
                                <a:close/>
                                <a:moveTo>
                                  <a:pt x="99" y="69"/>
                                </a:moveTo>
                                <a:lnTo>
                                  <a:pt x="68" y="69"/>
                                </a:lnTo>
                                <a:lnTo>
                                  <a:pt x="68" y="79"/>
                                </a:lnTo>
                                <a:lnTo>
                                  <a:pt x="67" y="85"/>
                                </a:lnTo>
                                <a:lnTo>
                                  <a:pt x="64" y="89"/>
                                </a:lnTo>
                                <a:lnTo>
                                  <a:pt x="60" y="96"/>
                                </a:lnTo>
                                <a:lnTo>
                                  <a:pt x="53" y="100"/>
                                </a:lnTo>
                                <a:lnTo>
                                  <a:pt x="99" y="100"/>
                                </a:lnTo>
                                <a:lnTo>
                                  <a:pt x="99" y="69"/>
                                </a:lnTo>
                                <a:close/>
                                <a:moveTo>
                                  <a:pt x="52" y="0"/>
                                </a:moveTo>
                                <a:lnTo>
                                  <a:pt x="32" y="3"/>
                                </a:lnTo>
                                <a:lnTo>
                                  <a:pt x="17" y="12"/>
                                </a:lnTo>
                                <a:lnTo>
                                  <a:pt x="8" y="25"/>
                                </a:lnTo>
                                <a:lnTo>
                                  <a:pt x="4" y="42"/>
                                </a:lnTo>
                                <a:lnTo>
                                  <a:pt x="34" y="42"/>
                                </a:lnTo>
                                <a:lnTo>
                                  <a:pt x="34" y="32"/>
                                </a:lnTo>
                                <a:lnTo>
                                  <a:pt x="41" y="26"/>
                                </a:lnTo>
                                <a:lnTo>
                                  <a:pt x="96" y="26"/>
                                </a:lnTo>
                                <a:lnTo>
                                  <a:pt x="96" y="24"/>
                                </a:lnTo>
                                <a:lnTo>
                                  <a:pt x="86" y="11"/>
                                </a:lnTo>
                                <a:lnTo>
                                  <a:pt x="71" y="2"/>
                                </a:lnTo>
                                <a:lnTo>
                                  <a:pt x="52" y="0"/>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1" name="Picture 4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503" y="646"/>
                            <a:ext cx="221" cy="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2" name="Picture 4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959" y="836"/>
                            <a:ext cx="250" cy="169"/>
                          </a:xfrm>
                          <a:prstGeom prst="rect">
                            <a:avLst/>
                          </a:prstGeom>
                          <a:noFill/>
                          <a:extLst>
                            <a:ext uri="{909E8E84-426E-40DD-AFC4-6F175D3DCCD1}">
                              <a14:hiddenFill xmlns:a14="http://schemas.microsoft.com/office/drawing/2010/main">
                                <a:solidFill>
                                  <a:srgbClr val="FFFFFF"/>
                                </a:solidFill>
                              </a14:hiddenFill>
                            </a:ext>
                          </a:extLst>
                        </pic:spPr>
                      </pic:pic>
                      <wps:wsp>
                        <wps:cNvPr id="553" name="Line 433"/>
                        <wps:cNvCnPr>
                          <a:cxnSpLocks noChangeShapeType="1"/>
                        </wps:cNvCnPr>
                        <wps:spPr bwMode="auto">
                          <a:xfrm>
                            <a:off x="6250" y="829"/>
                            <a:ext cx="0" cy="173"/>
                          </a:xfrm>
                          <a:prstGeom prst="line">
                            <a:avLst/>
                          </a:prstGeom>
                          <a:noFill/>
                          <a:ln w="19622">
                            <a:solidFill>
                              <a:srgbClr val="522E91"/>
                            </a:solidFill>
                            <a:round/>
                            <a:headEnd/>
                            <a:tailEnd/>
                          </a:ln>
                          <a:extLst>
                            <a:ext uri="{909E8E84-426E-40DD-AFC4-6F175D3DCCD1}">
                              <a14:hiddenFill xmlns:a14="http://schemas.microsoft.com/office/drawing/2010/main">
                                <a:noFill/>
                              </a14:hiddenFill>
                            </a:ext>
                          </a:extLst>
                        </wps:spPr>
                        <wps:bodyPr/>
                      </wps:wsp>
                      <wps:wsp>
                        <wps:cNvPr id="554" name="AutoShape 432"/>
                        <wps:cNvSpPr>
                          <a:spLocks/>
                        </wps:cNvSpPr>
                        <wps:spPr bwMode="auto">
                          <a:xfrm>
                            <a:off x="6295" y="828"/>
                            <a:ext cx="38" cy="175"/>
                          </a:xfrm>
                          <a:custGeom>
                            <a:avLst/>
                            <a:gdLst>
                              <a:gd name="T0" fmla="+- 0 6324 6295"/>
                              <a:gd name="T1" fmla="*/ T0 w 38"/>
                              <a:gd name="T2" fmla="+- 0 828 828"/>
                              <a:gd name="T3" fmla="*/ 828 h 175"/>
                              <a:gd name="T4" fmla="+- 0 6303 6295"/>
                              <a:gd name="T5" fmla="*/ T4 w 38"/>
                              <a:gd name="T6" fmla="+- 0 828 828"/>
                              <a:gd name="T7" fmla="*/ 828 h 175"/>
                              <a:gd name="T8" fmla="+- 0 6295 6295"/>
                              <a:gd name="T9" fmla="*/ T8 w 38"/>
                              <a:gd name="T10" fmla="+- 0 836 828"/>
                              <a:gd name="T11" fmla="*/ 836 h 175"/>
                              <a:gd name="T12" fmla="+- 0 6295 6295"/>
                              <a:gd name="T13" fmla="*/ T12 w 38"/>
                              <a:gd name="T14" fmla="+- 0 857 828"/>
                              <a:gd name="T15" fmla="*/ 857 h 175"/>
                              <a:gd name="T16" fmla="+- 0 6303 6295"/>
                              <a:gd name="T17" fmla="*/ T16 w 38"/>
                              <a:gd name="T18" fmla="+- 0 865 828"/>
                              <a:gd name="T19" fmla="*/ 865 h 175"/>
                              <a:gd name="T20" fmla="+- 0 6324 6295"/>
                              <a:gd name="T21" fmla="*/ T20 w 38"/>
                              <a:gd name="T22" fmla="+- 0 865 828"/>
                              <a:gd name="T23" fmla="*/ 865 h 175"/>
                              <a:gd name="T24" fmla="+- 0 6333 6295"/>
                              <a:gd name="T25" fmla="*/ T24 w 38"/>
                              <a:gd name="T26" fmla="+- 0 857 828"/>
                              <a:gd name="T27" fmla="*/ 857 h 175"/>
                              <a:gd name="T28" fmla="+- 0 6333 6295"/>
                              <a:gd name="T29" fmla="*/ T28 w 38"/>
                              <a:gd name="T30" fmla="+- 0 836 828"/>
                              <a:gd name="T31" fmla="*/ 836 h 175"/>
                              <a:gd name="T32" fmla="+- 0 6324 6295"/>
                              <a:gd name="T33" fmla="*/ T32 w 38"/>
                              <a:gd name="T34" fmla="+- 0 828 828"/>
                              <a:gd name="T35" fmla="*/ 828 h 175"/>
                              <a:gd name="T36" fmla="+- 0 6329 6295"/>
                              <a:gd name="T37" fmla="*/ T36 w 38"/>
                              <a:gd name="T38" fmla="+- 0 882 828"/>
                              <a:gd name="T39" fmla="*/ 882 h 175"/>
                              <a:gd name="T40" fmla="+- 0 6298 6295"/>
                              <a:gd name="T41" fmla="*/ T40 w 38"/>
                              <a:gd name="T42" fmla="+- 0 882 828"/>
                              <a:gd name="T43" fmla="*/ 882 h 175"/>
                              <a:gd name="T44" fmla="+- 0 6298 6295"/>
                              <a:gd name="T45" fmla="*/ T44 w 38"/>
                              <a:gd name="T46" fmla="+- 0 1002 828"/>
                              <a:gd name="T47" fmla="*/ 1002 h 175"/>
                              <a:gd name="T48" fmla="+- 0 6329 6295"/>
                              <a:gd name="T49" fmla="*/ T48 w 38"/>
                              <a:gd name="T50" fmla="+- 0 1002 828"/>
                              <a:gd name="T51" fmla="*/ 1002 h 175"/>
                              <a:gd name="T52" fmla="+- 0 6329 6295"/>
                              <a:gd name="T53" fmla="*/ T52 w 38"/>
                              <a:gd name="T54" fmla="+- 0 882 828"/>
                              <a:gd name="T55" fmla="*/ 88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 h="175">
                                <a:moveTo>
                                  <a:pt x="29" y="0"/>
                                </a:moveTo>
                                <a:lnTo>
                                  <a:pt x="8" y="0"/>
                                </a:lnTo>
                                <a:lnTo>
                                  <a:pt x="0" y="8"/>
                                </a:lnTo>
                                <a:lnTo>
                                  <a:pt x="0" y="29"/>
                                </a:lnTo>
                                <a:lnTo>
                                  <a:pt x="8" y="37"/>
                                </a:lnTo>
                                <a:lnTo>
                                  <a:pt x="29" y="37"/>
                                </a:lnTo>
                                <a:lnTo>
                                  <a:pt x="38" y="29"/>
                                </a:lnTo>
                                <a:lnTo>
                                  <a:pt x="38" y="8"/>
                                </a:lnTo>
                                <a:lnTo>
                                  <a:pt x="29" y="0"/>
                                </a:lnTo>
                                <a:close/>
                                <a:moveTo>
                                  <a:pt x="34" y="54"/>
                                </a:moveTo>
                                <a:lnTo>
                                  <a:pt x="3" y="54"/>
                                </a:lnTo>
                                <a:lnTo>
                                  <a:pt x="3" y="174"/>
                                </a:lnTo>
                                <a:lnTo>
                                  <a:pt x="34" y="174"/>
                                </a:lnTo>
                                <a:lnTo>
                                  <a:pt x="34" y="54"/>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AutoShape 431"/>
                        <wps:cNvSpPr>
                          <a:spLocks/>
                        </wps:cNvSpPr>
                        <wps:spPr bwMode="auto">
                          <a:xfrm>
                            <a:off x="6354" y="879"/>
                            <a:ext cx="117" cy="126"/>
                          </a:xfrm>
                          <a:custGeom>
                            <a:avLst/>
                            <a:gdLst>
                              <a:gd name="T0" fmla="+- 0 6414 6354"/>
                              <a:gd name="T1" fmla="*/ T0 w 117"/>
                              <a:gd name="T2" fmla="+- 0 879 879"/>
                              <a:gd name="T3" fmla="*/ 879 h 126"/>
                              <a:gd name="T4" fmla="+- 0 6390 6354"/>
                              <a:gd name="T5" fmla="*/ T4 w 117"/>
                              <a:gd name="T6" fmla="+- 0 884 879"/>
                              <a:gd name="T7" fmla="*/ 884 h 126"/>
                              <a:gd name="T8" fmla="+- 0 6371 6354"/>
                              <a:gd name="T9" fmla="*/ T8 w 117"/>
                              <a:gd name="T10" fmla="+- 0 897 879"/>
                              <a:gd name="T11" fmla="*/ 897 h 126"/>
                              <a:gd name="T12" fmla="+- 0 6358 6354"/>
                              <a:gd name="T13" fmla="*/ T12 w 117"/>
                              <a:gd name="T14" fmla="+- 0 917 879"/>
                              <a:gd name="T15" fmla="*/ 917 h 126"/>
                              <a:gd name="T16" fmla="+- 0 6354 6354"/>
                              <a:gd name="T17" fmla="*/ T16 w 117"/>
                              <a:gd name="T18" fmla="+- 0 942 879"/>
                              <a:gd name="T19" fmla="*/ 942 h 126"/>
                              <a:gd name="T20" fmla="+- 0 6358 6354"/>
                              <a:gd name="T21" fmla="*/ T20 w 117"/>
                              <a:gd name="T22" fmla="+- 0 968 879"/>
                              <a:gd name="T23" fmla="*/ 968 h 126"/>
                              <a:gd name="T24" fmla="+- 0 6371 6354"/>
                              <a:gd name="T25" fmla="*/ T24 w 117"/>
                              <a:gd name="T26" fmla="+- 0 988 879"/>
                              <a:gd name="T27" fmla="*/ 988 h 126"/>
                              <a:gd name="T28" fmla="+- 0 6390 6354"/>
                              <a:gd name="T29" fmla="*/ T28 w 117"/>
                              <a:gd name="T30" fmla="+- 0 1000 879"/>
                              <a:gd name="T31" fmla="*/ 1000 h 126"/>
                              <a:gd name="T32" fmla="+- 0 6414 6354"/>
                              <a:gd name="T33" fmla="*/ T32 w 117"/>
                              <a:gd name="T34" fmla="+- 0 1005 879"/>
                              <a:gd name="T35" fmla="*/ 1005 h 126"/>
                              <a:gd name="T36" fmla="+- 0 6434 6354"/>
                              <a:gd name="T37" fmla="*/ T36 w 117"/>
                              <a:gd name="T38" fmla="+- 0 1002 879"/>
                              <a:gd name="T39" fmla="*/ 1002 h 126"/>
                              <a:gd name="T40" fmla="+- 0 6450 6354"/>
                              <a:gd name="T41" fmla="*/ T40 w 117"/>
                              <a:gd name="T42" fmla="+- 0 994 879"/>
                              <a:gd name="T43" fmla="*/ 994 h 126"/>
                              <a:gd name="T44" fmla="+- 0 6463 6354"/>
                              <a:gd name="T45" fmla="*/ T44 w 117"/>
                              <a:gd name="T46" fmla="+- 0 980 879"/>
                              <a:gd name="T47" fmla="*/ 980 h 126"/>
                              <a:gd name="T48" fmla="+- 0 6464 6354"/>
                              <a:gd name="T49" fmla="*/ T48 w 117"/>
                              <a:gd name="T50" fmla="+- 0 977 879"/>
                              <a:gd name="T51" fmla="*/ 977 h 126"/>
                              <a:gd name="T52" fmla="+- 0 6416 6354"/>
                              <a:gd name="T53" fmla="*/ T52 w 117"/>
                              <a:gd name="T54" fmla="+- 0 977 879"/>
                              <a:gd name="T55" fmla="*/ 977 h 126"/>
                              <a:gd name="T56" fmla="+- 0 6403 6354"/>
                              <a:gd name="T57" fmla="*/ T56 w 117"/>
                              <a:gd name="T58" fmla="+- 0 974 879"/>
                              <a:gd name="T59" fmla="*/ 974 h 126"/>
                              <a:gd name="T60" fmla="+- 0 6394 6354"/>
                              <a:gd name="T61" fmla="*/ T60 w 117"/>
                              <a:gd name="T62" fmla="+- 0 967 879"/>
                              <a:gd name="T63" fmla="*/ 967 h 126"/>
                              <a:gd name="T64" fmla="+- 0 6388 6354"/>
                              <a:gd name="T65" fmla="*/ T64 w 117"/>
                              <a:gd name="T66" fmla="+- 0 956 879"/>
                              <a:gd name="T67" fmla="*/ 956 h 126"/>
                              <a:gd name="T68" fmla="+- 0 6386 6354"/>
                              <a:gd name="T69" fmla="*/ T68 w 117"/>
                              <a:gd name="T70" fmla="+- 0 942 879"/>
                              <a:gd name="T71" fmla="*/ 942 h 126"/>
                              <a:gd name="T72" fmla="+- 0 6388 6354"/>
                              <a:gd name="T73" fmla="*/ T72 w 117"/>
                              <a:gd name="T74" fmla="+- 0 928 879"/>
                              <a:gd name="T75" fmla="*/ 928 h 126"/>
                              <a:gd name="T76" fmla="+- 0 6394 6354"/>
                              <a:gd name="T77" fmla="*/ T76 w 117"/>
                              <a:gd name="T78" fmla="+- 0 917 879"/>
                              <a:gd name="T79" fmla="*/ 917 h 126"/>
                              <a:gd name="T80" fmla="+- 0 6403 6354"/>
                              <a:gd name="T81" fmla="*/ T80 w 117"/>
                              <a:gd name="T82" fmla="+- 0 910 879"/>
                              <a:gd name="T83" fmla="*/ 910 h 126"/>
                              <a:gd name="T84" fmla="+- 0 6415 6354"/>
                              <a:gd name="T85" fmla="*/ T84 w 117"/>
                              <a:gd name="T86" fmla="+- 0 907 879"/>
                              <a:gd name="T87" fmla="*/ 907 h 126"/>
                              <a:gd name="T88" fmla="+- 0 6464 6354"/>
                              <a:gd name="T89" fmla="*/ T88 w 117"/>
                              <a:gd name="T90" fmla="+- 0 907 879"/>
                              <a:gd name="T91" fmla="*/ 907 h 126"/>
                              <a:gd name="T92" fmla="+- 0 6463 6354"/>
                              <a:gd name="T93" fmla="*/ T92 w 117"/>
                              <a:gd name="T94" fmla="+- 0 905 879"/>
                              <a:gd name="T95" fmla="*/ 905 h 126"/>
                              <a:gd name="T96" fmla="+- 0 6451 6354"/>
                              <a:gd name="T97" fmla="*/ T96 w 117"/>
                              <a:gd name="T98" fmla="+- 0 890 879"/>
                              <a:gd name="T99" fmla="*/ 890 h 126"/>
                              <a:gd name="T100" fmla="+- 0 6434 6354"/>
                              <a:gd name="T101" fmla="*/ T100 w 117"/>
                              <a:gd name="T102" fmla="+- 0 882 879"/>
                              <a:gd name="T103" fmla="*/ 882 h 126"/>
                              <a:gd name="T104" fmla="+- 0 6414 6354"/>
                              <a:gd name="T105" fmla="*/ T104 w 117"/>
                              <a:gd name="T106" fmla="+- 0 879 879"/>
                              <a:gd name="T107" fmla="*/ 879 h 126"/>
                              <a:gd name="T108" fmla="+- 0 6470 6354"/>
                              <a:gd name="T109" fmla="*/ T108 w 117"/>
                              <a:gd name="T110" fmla="+- 0 960 879"/>
                              <a:gd name="T111" fmla="*/ 960 h 126"/>
                              <a:gd name="T112" fmla="+- 0 6440 6354"/>
                              <a:gd name="T113" fmla="*/ T112 w 117"/>
                              <a:gd name="T114" fmla="+- 0 960 879"/>
                              <a:gd name="T115" fmla="*/ 960 h 126"/>
                              <a:gd name="T116" fmla="+- 0 6437 6354"/>
                              <a:gd name="T117" fmla="*/ T116 w 117"/>
                              <a:gd name="T118" fmla="+- 0 970 879"/>
                              <a:gd name="T119" fmla="*/ 970 h 126"/>
                              <a:gd name="T120" fmla="+- 0 6428 6354"/>
                              <a:gd name="T121" fmla="*/ T120 w 117"/>
                              <a:gd name="T122" fmla="+- 0 977 879"/>
                              <a:gd name="T123" fmla="*/ 977 h 126"/>
                              <a:gd name="T124" fmla="+- 0 6464 6354"/>
                              <a:gd name="T125" fmla="*/ T124 w 117"/>
                              <a:gd name="T126" fmla="+- 0 977 879"/>
                              <a:gd name="T127" fmla="*/ 977 h 126"/>
                              <a:gd name="T128" fmla="+- 0 6470 6354"/>
                              <a:gd name="T129" fmla="*/ T128 w 117"/>
                              <a:gd name="T130" fmla="+- 0 960 879"/>
                              <a:gd name="T131" fmla="*/ 960 h 126"/>
                              <a:gd name="T132" fmla="+- 0 6464 6354"/>
                              <a:gd name="T133" fmla="*/ T132 w 117"/>
                              <a:gd name="T134" fmla="+- 0 907 879"/>
                              <a:gd name="T135" fmla="*/ 907 h 126"/>
                              <a:gd name="T136" fmla="+- 0 6427 6354"/>
                              <a:gd name="T137" fmla="*/ T136 w 117"/>
                              <a:gd name="T138" fmla="+- 0 907 879"/>
                              <a:gd name="T139" fmla="*/ 907 h 126"/>
                              <a:gd name="T140" fmla="+- 0 6436 6354"/>
                              <a:gd name="T141" fmla="*/ T140 w 117"/>
                              <a:gd name="T142" fmla="+- 0 914 879"/>
                              <a:gd name="T143" fmla="*/ 914 h 126"/>
                              <a:gd name="T144" fmla="+- 0 6440 6354"/>
                              <a:gd name="T145" fmla="*/ T144 w 117"/>
                              <a:gd name="T146" fmla="+- 0 924 879"/>
                              <a:gd name="T147" fmla="*/ 924 h 126"/>
                              <a:gd name="T148" fmla="+- 0 6470 6354"/>
                              <a:gd name="T149" fmla="*/ T148 w 117"/>
                              <a:gd name="T150" fmla="+- 0 924 879"/>
                              <a:gd name="T151" fmla="*/ 924 h 126"/>
                              <a:gd name="T152" fmla="+- 0 6464 6354"/>
                              <a:gd name="T153" fmla="*/ T152 w 117"/>
                              <a:gd name="T154" fmla="+- 0 907 879"/>
                              <a:gd name="T155" fmla="*/ 907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7" h="126">
                                <a:moveTo>
                                  <a:pt x="60" y="0"/>
                                </a:moveTo>
                                <a:lnTo>
                                  <a:pt x="36" y="5"/>
                                </a:lnTo>
                                <a:lnTo>
                                  <a:pt x="17" y="18"/>
                                </a:lnTo>
                                <a:lnTo>
                                  <a:pt x="4" y="38"/>
                                </a:lnTo>
                                <a:lnTo>
                                  <a:pt x="0" y="63"/>
                                </a:lnTo>
                                <a:lnTo>
                                  <a:pt x="4" y="89"/>
                                </a:lnTo>
                                <a:lnTo>
                                  <a:pt x="17" y="109"/>
                                </a:lnTo>
                                <a:lnTo>
                                  <a:pt x="36" y="121"/>
                                </a:lnTo>
                                <a:lnTo>
                                  <a:pt x="60" y="126"/>
                                </a:lnTo>
                                <a:lnTo>
                                  <a:pt x="80" y="123"/>
                                </a:lnTo>
                                <a:lnTo>
                                  <a:pt x="96" y="115"/>
                                </a:lnTo>
                                <a:lnTo>
                                  <a:pt x="109" y="101"/>
                                </a:lnTo>
                                <a:lnTo>
                                  <a:pt x="110" y="98"/>
                                </a:lnTo>
                                <a:lnTo>
                                  <a:pt x="62" y="98"/>
                                </a:lnTo>
                                <a:lnTo>
                                  <a:pt x="49" y="95"/>
                                </a:lnTo>
                                <a:lnTo>
                                  <a:pt x="40" y="88"/>
                                </a:lnTo>
                                <a:lnTo>
                                  <a:pt x="34" y="77"/>
                                </a:lnTo>
                                <a:lnTo>
                                  <a:pt x="32" y="63"/>
                                </a:lnTo>
                                <a:lnTo>
                                  <a:pt x="34" y="49"/>
                                </a:lnTo>
                                <a:lnTo>
                                  <a:pt x="40" y="38"/>
                                </a:lnTo>
                                <a:lnTo>
                                  <a:pt x="49" y="31"/>
                                </a:lnTo>
                                <a:lnTo>
                                  <a:pt x="61" y="28"/>
                                </a:lnTo>
                                <a:lnTo>
                                  <a:pt x="110" y="28"/>
                                </a:lnTo>
                                <a:lnTo>
                                  <a:pt x="109" y="26"/>
                                </a:lnTo>
                                <a:lnTo>
                                  <a:pt x="97" y="11"/>
                                </a:lnTo>
                                <a:lnTo>
                                  <a:pt x="80" y="3"/>
                                </a:lnTo>
                                <a:lnTo>
                                  <a:pt x="60" y="0"/>
                                </a:lnTo>
                                <a:close/>
                                <a:moveTo>
                                  <a:pt x="116" y="81"/>
                                </a:moveTo>
                                <a:lnTo>
                                  <a:pt x="86" y="81"/>
                                </a:lnTo>
                                <a:lnTo>
                                  <a:pt x="83" y="91"/>
                                </a:lnTo>
                                <a:lnTo>
                                  <a:pt x="74" y="98"/>
                                </a:lnTo>
                                <a:lnTo>
                                  <a:pt x="110" y="98"/>
                                </a:lnTo>
                                <a:lnTo>
                                  <a:pt x="116" y="81"/>
                                </a:lnTo>
                                <a:close/>
                                <a:moveTo>
                                  <a:pt x="110" y="28"/>
                                </a:moveTo>
                                <a:lnTo>
                                  <a:pt x="73" y="28"/>
                                </a:lnTo>
                                <a:lnTo>
                                  <a:pt x="82" y="35"/>
                                </a:lnTo>
                                <a:lnTo>
                                  <a:pt x="86" y="45"/>
                                </a:lnTo>
                                <a:lnTo>
                                  <a:pt x="116" y="45"/>
                                </a:lnTo>
                                <a:lnTo>
                                  <a:pt x="110" y="28"/>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AutoShape 430"/>
                        <wps:cNvSpPr>
                          <a:spLocks/>
                        </wps:cNvSpPr>
                        <wps:spPr bwMode="auto">
                          <a:xfrm>
                            <a:off x="6480" y="882"/>
                            <a:ext cx="119" cy="172"/>
                          </a:xfrm>
                          <a:custGeom>
                            <a:avLst/>
                            <a:gdLst>
                              <a:gd name="T0" fmla="+- 0 6514 6480"/>
                              <a:gd name="T1" fmla="*/ T0 w 119"/>
                              <a:gd name="T2" fmla="+- 0 882 882"/>
                              <a:gd name="T3" fmla="*/ 882 h 172"/>
                              <a:gd name="T4" fmla="+- 0 6480 6480"/>
                              <a:gd name="T5" fmla="*/ T4 w 119"/>
                              <a:gd name="T6" fmla="+- 0 882 882"/>
                              <a:gd name="T7" fmla="*/ 882 h 172"/>
                              <a:gd name="T8" fmla="+- 0 6523 6480"/>
                              <a:gd name="T9" fmla="*/ T8 w 119"/>
                              <a:gd name="T10" fmla="+- 0 1001 882"/>
                              <a:gd name="T11" fmla="*/ 1001 h 172"/>
                              <a:gd name="T12" fmla="+- 0 6505 6480"/>
                              <a:gd name="T13" fmla="*/ T12 w 119"/>
                              <a:gd name="T14" fmla="+- 0 1053 882"/>
                              <a:gd name="T15" fmla="*/ 1053 h 172"/>
                              <a:gd name="T16" fmla="+- 0 6537 6480"/>
                              <a:gd name="T17" fmla="*/ T16 w 119"/>
                              <a:gd name="T18" fmla="+- 0 1053 882"/>
                              <a:gd name="T19" fmla="*/ 1053 h 172"/>
                              <a:gd name="T20" fmla="+- 0 6569 6480"/>
                              <a:gd name="T21" fmla="*/ T20 w 119"/>
                              <a:gd name="T22" fmla="+- 0 966 882"/>
                              <a:gd name="T23" fmla="*/ 966 h 172"/>
                              <a:gd name="T24" fmla="+- 0 6540 6480"/>
                              <a:gd name="T25" fmla="*/ T24 w 119"/>
                              <a:gd name="T26" fmla="+- 0 966 882"/>
                              <a:gd name="T27" fmla="*/ 966 h 172"/>
                              <a:gd name="T28" fmla="+- 0 6537 6480"/>
                              <a:gd name="T29" fmla="*/ T28 w 119"/>
                              <a:gd name="T30" fmla="+- 0 956 882"/>
                              <a:gd name="T31" fmla="*/ 956 h 172"/>
                              <a:gd name="T32" fmla="+- 0 6514 6480"/>
                              <a:gd name="T33" fmla="*/ T32 w 119"/>
                              <a:gd name="T34" fmla="+- 0 882 882"/>
                              <a:gd name="T35" fmla="*/ 882 h 172"/>
                              <a:gd name="T36" fmla="+- 0 6599 6480"/>
                              <a:gd name="T37" fmla="*/ T36 w 119"/>
                              <a:gd name="T38" fmla="+- 0 882 882"/>
                              <a:gd name="T39" fmla="*/ 882 h 172"/>
                              <a:gd name="T40" fmla="+- 0 6566 6480"/>
                              <a:gd name="T41" fmla="*/ T40 w 119"/>
                              <a:gd name="T42" fmla="+- 0 882 882"/>
                              <a:gd name="T43" fmla="*/ 882 h 172"/>
                              <a:gd name="T44" fmla="+- 0 6542 6480"/>
                              <a:gd name="T45" fmla="*/ T44 w 119"/>
                              <a:gd name="T46" fmla="+- 0 956 882"/>
                              <a:gd name="T47" fmla="*/ 956 h 172"/>
                              <a:gd name="T48" fmla="+- 0 6540 6480"/>
                              <a:gd name="T49" fmla="*/ T48 w 119"/>
                              <a:gd name="T50" fmla="+- 0 966 882"/>
                              <a:gd name="T51" fmla="*/ 966 h 172"/>
                              <a:gd name="T52" fmla="+- 0 6569 6480"/>
                              <a:gd name="T53" fmla="*/ T52 w 119"/>
                              <a:gd name="T54" fmla="+- 0 966 882"/>
                              <a:gd name="T55" fmla="*/ 966 h 172"/>
                              <a:gd name="T56" fmla="+- 0 6599 6480"/>
                              <a:gd name="T57" fmla="*/ T56 w 119"/>
                              <a:gd name="T58" fmla="+- 0 882 882"/>
                              <a:gd name="T59" fmla="*/ 88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9" h="172">
                                <a:moveTo>
                                  <a:pt x="34" y="0"/>
                                </a:moveTo>
                                <a:lnTo>
                                  <a:pt x="0" y="0"/>
                                </a:lnTo>
                                <a:lnTo>
                                  <a:pt x="43" y="119"/>
                                </a:lnTo>
                                <a:lnTo>
                                  <a:pt x="25" y="171"/>
                                </a:lnTo>
                                <a:lnTo>
                                  <a:pt x="57" y="171"/>
                                </a:lnTo>
                                <a:lnTo>
                                  <a:pt x="89" y="84"/>
                                </a:lnTo>
                                <a:lnTo>
                                  <a:pt x="60" y="84"/>
                                </a:lnTo>
                                <a:lnTo>
                                  <a:pt x="57" y="74"/>
                                </a:lnTo>
                                <a:lnTo>
                                  <a:pt x="34" y="0"/>
                                </a:lnTo>
                                <a:close/>
                                <a:moveTo>
                                  <a:pt x="119" y="0"/>
                                </a:moveTo>
                                <a:lnTo>
                                  <a:pt x="86" y="0"/>
                                </a:lnTo>
                                <a:lnTo>
                                  <a:pt x="62" y="74"/>
                                </a:lnTo>
                                <a:lnTo>
                                  <a:pt x="60" y="84"/>
                                </a:lnTo>
                                <a:lnTo>
                                  <a:pt x="89" y="84"/>
                                </a:lnTo>
                                <a:lnTo>
                                  <a:pt x="119" y="0"/>
                                </a:lnTo>
                                <a:close/>
                              </a:path>
                            </a:pathLst>
                          </a:custGeom>
                          <a:solidFill>
                            <a:srgbClr val="522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E00D9F" id="Group 429" o:spid="_x0000_s1026" style="position:absolute;margin-left:297.95pt;margin-top:31.45pt;width:38.2pt;height:21.25pt;z-index:251662336;mso-wrap-distance-left:0;mso-wrap-distance-right:0;mso-position-horizontal-relative:page" coordorigin="5959,629" coordsize="764,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h3+VSgAALcFAQAOAAAAZHJzL2Uyb0RvYy54bWzsXW1vIzeS/n7A/QfB&#10;H+/gWGy1utVGJotkXoIA2b3govsBGlm2hZUlrSSPJ7vY/75P8aXFIqtaPRknns0pwG7LoxL7YRVZ&#10;ZL2w+PWfPj6sBh8Wu/1ys351Yb4aXgwW6/nmZrm+e3Xxf9N3l5OLwf4wW9/MVpv14tXFL4v9xZ++&#10;+c//+Pppe70oNveb1c1iN0Aj6/310/bVxf3hsL2+utrP7xcPs/1Xm+1ijS9vN7uH2QF/7u6ubnaz&#10;J7T+sLoqhsPq6mmzu9nuNvPFfo9/feO+vPjGtn97u5gf/uf2dr84DFavLoDtYP9/Z///Pf3/1Tdf&#10;z67vdrPt/XLuYcx+BYqH2XKNl7ZNvZkdZoPH3TJr6mE53232m9vDV/PNw9Xm9nY5X9g+oDdmmPTm&#10;+93mcWv7cnf9dLdt2QTWJnz61c3O//Lhp91gefPqYlxWF4P17AFCsu8dlEVD7Hna3l2D6vvd9uft&#10;TzvXR3z8cTP/6x5fX6Xf0993jnjw/unPmxs0OHs8bCx7Pt7uHqgJdHzw0Urhl1YKi4+HwRz/WE7G&#10;poSs5viqqJpJPXZSmt9DlPSrcTNuLgb4tnIIZ9fz+7f+x3VVul+Whf3Z1ezavdPi9LioUxhu+yNH&#10;95/H0Z/vZ9uFFdSeeNVytA4c/RYMsESDcuS5aikDS/cxP6NvCOcebD/JyZwngZ2mBLOIl6aqiZEt&#10;R8C2x/3h+8XGSmT24cf9wc2GG3yycr7x42EKadw+rDAx/vtyMBxUw6IY2Bd6+kBmAtl/XQ2mw8HT&#10;gN6d0BSBxjVVNINWinft+0aBCA3h68H9wIPHBGuJIOgIFOERQY0DGYEqZVAY+VFT9EYBFITpiLpA&#10;Qd1FLamgIJK2relEBmU41+umklCZmOlEI/LKJGxXJRhzfmoKBRlnvYYs5ryOLOH9cFyLYjQx+6em&#10;UpBx/tcNRmtQEseRY2L2E43Is4LzvxpOShFZEUtgWmjjnkugrkcSsiLmP9HIyDj/gUwe+lCB0TAr&#10;lMFfcAnU1VhEFvOfaGRknP/jppE1BWQSI1NmwIhLQEE2ivmvIhtx/qvIRrEEpiNlBowSCVTiOBvF&#10;/K9AI/JsxPmvSnMUS2A6UmbAiEuA3irMACxCR/6ryGgVjrSZOgPKWALTUpkBJZdANS4kZGXMf6IR&#10;eVYm/Ne0RhlLYFoqM4B2PnE/R+IMKGP+V6CRkSX81zQtrcrHJaBUZsA4kYC8Mo1j/tPqJSIbJ/zX&#10;tMY4lsAUEhDX8XEiAXmcjWP+q+NsnPBf49k4lsB0rMyAcSIBBVnMfxVZlfB/iCEk7XyqWAJTvFHk&#10;WZVIoBLXgCrmfwUaUZq0z43H7BAvFZHFEphWygyoEgnUpTQ3sYE8jtkKNDKyhP/DWkEWS2BaKTOg&#10;TiQgr+h1zP9KW9HrhP9DdEHiWR1LYForM6DmEqiNKE1YL0eeEY3Iszrhv8azOpbAtFZmQM0lUMv6&#10;rI75TzQisknCf22cTWIJTCfKDJhwCdRjI42zScx/opGRcf5X2tycxBKYYhMnzs0Jl0BdiavTJOY/&#10;0cjIOP9Ve2kSS2A6UWZAwyWg7IKamP/qLqjh/Ff3Gk0sgSk2cSLPGi4BDVnMfx0Z539lhvLOsYkl&#10;MIW9IyPjEqhL0XZqYv4TjShNM+QCALSJqDbMMJbBFL+TwaFrQSdYI1jRHGYYC0FVHWbIpaByzgxj&#10;QQCeMhPMMBFFLZrDZhhLogKRwj0uCnXImWEsDcBTpoNJ7GJlh2uYYcwWeHhA7oKPY3Yf3B7zj2vv&#10;98CnwYz8l0Prs9pu9uR1mkK48KJMR96JAipykijEYDURB49LNzE6TsRA7Pwz3dQGw8KSBwfXCXKI&#10;yZJbVwz63k1O1iyRwxLtA4ZMTEver6dk9xE5bLY+rZMxZsn7dZUsJEver6tkthA5TI4+YMiWsOT9&#10;ukobfCLH5rxP67TrtuT9ukpbYUver6u0PyVy7C37gKl8V1uPYfeYqXxXsQvr0zptrwiMc+yeHJG0&#10;57Hk/bpKGxEixyaiDxjaHVjyflKlJZvIsdz2aZ3WUUveT6q0uFnyfl21Cw7R01LRB45dAtwP+nXX&#10;KmX7A66cnNC8vtwhypLGV3YXA8RX3hOq2fV2diA1Gz4OnuCMpulx75zS9O8Pmw+L6cZSHEjbkhGE&#10;99oADV52/Hq1jsmwMkdU4bvw3NqmHM3R+x2+DU9H5V94iqzBaoY3Gkwox/DQSni61ozXiwaOik46&#10;cnFRe3ACddF5RdiTrNWuAVR4enD+pafIfB/alSC0Ep6uNc+RbvyJOEML89Vmv0C/YwErGLUR4Fs+&#10;0Rc/y+G26+JymE/Q9J1ktLWA0E6NAeNUy+TES31rtO3qfCvtLmmoFEUnne+qwZDpai6M9xMDz/Qc&#10;oIb8doQOfvqu19p5D7pTTPHNwf/V2Zo2ksPAguog5WOjXq0WIuUVRb72m9Xy5t1ytaJxuN/dvX+9&#10;2g0+zBAwHhfF21bRM7KV3futN/SzAJB+jqCbV3QUfrMB4H80piiH3xXN5btqUl+W78rxZVMPJ5dD&#10;03zXwGptyjfv/kk7TVNe3y9vbhbrH5frRQhGm7JfaNKHxV0Y2YajSc02Y0xi2y+1k0P7n2cz6ySi&#10;z+sb9G52fb+Y3bz1nw+z5cp9vuKILZPR7fC0jEDY1UUwXcz1/ebmF0QzdxsXiEfiAD7cb3Z/vxg8&#10;IQj/6mL/t8fZbnExWP2wRky2gf6EgjzYP8pxTSGZXfzN+/ib2XqOpl5dHC6wfaePrw8u0v+43S3v&#10;7vEmY3mx3lA49nZJ4U6Lz6HyfyAs/LvFh7GYuIh7HB+ekCyIbYgkP1t8uDIU5iGlhd2XlWkbHybz&#10;1saHQUEcCRFzPks+JT5cID5sX2hfFMXdgtnbxofx7oSGm8ZVA9szID42BF3T+s6JBJanA6/HhyuD&#10;IJkECkq6bcvFh3NQiUEsg8LerW1IBZUYw6ZBqEHAjs1R25aLD+egEju4HqKpnFW0urRNEY3IqzQ+&#10;rOEi27NtzceHBWTcI1HTcBCQxZwnGhlZwnsDF7bEMSk+LCDj/K+LiYgsZj/RiMjS+DCWNhGZFB/O&#10;kWFV95x1PqERPKM5z3h8GDQyMs7/yoxqGVksgWlh/UECMi6BeiTyrIiHP9HIyDj/IUiFZ7EEppAA&#10;vHw5Mlr93Wh0PCMB5DzD1vA4ZmvQiMiS+DANMZFnUnxYQMYlgKwkEVnMf6KRkXH+qzyT4sMCMi6B&#10;uhalyeLDRCMiS+PD2jiT4sM5siQ+XJO+zqVJG8NWAxGNjIzzvzIIsEpaQ4oPC8i4BGy+i4CMzQCX&#10;iSOsSpz/laEgoLACSPHhHFkSH64bUZosPkw0Is/S+LBBEEdCJsWHBWRcAhoyNgNUZJz/lWmgHAWe&#10;SfFhARmXQE2N5dKkFMPjOAONyLM0PmwaWdNK8eEcWRIfriciMrLcjshAIyPj/K8KRZ+Rq69tzceH&#10;BWRcAhoyNgNUZJz/OrJYAj4+nCNL4sM2ryqXJosP+7yqfG6m8WFDQUBhnKH9iGcuPiwg4xLQkMX8&#10;15Fx/lcGWXIislgCPj4sIOMSqBF7F2YAjw+DRhxnaXxYQybFh3NkWXwYyjGXZhIftjH1XJpwMXgp&#10;uVRTTdNK8WEBGZcA7SMkZDH/1b3GhPO/MrWsz6T4cI4sjQ+XGBo5z3h8GDSiNNP4sGYHSPFhARmX&#10;QF2KdkDDZgBoZGSc/6rWkOLDAjIuAQ1ZrIGIRkSWxYc1VSvHh3NweXxYlGgaH1ZEmsWHVetcjA9L&#10;8BJRyOZwEh/WrHTEefk01bkXSyPEhwV4qV0sr6I8PkwLmizc3DKWNa9JTGOXOy3BSyaFBo/NCh1e&#10;IgtDwhCWLPLLRmuWcQnUEjwuDmWva5IUaps6katgk9rIqnC5kYzfyRYfOb9jpa7B43aytheHY5a1&#10;pioVG8457pLwOw0eF4eyTzLcWFaFW3BZdMDjU0Ozl60z33XDG8yiQjaJxazpvcxkVpxZFIqIx55L&#10;qhbGXpJVrWhlw9KqdbWc5lVraxmsVg7P5hRJ8Lg4akpgzhdaw21nl8EsTI3MeG5kQ9Bw6xlHo5Sx&#10;l9rPY3FXZwM17VCuQSTrvTTD2lDipaRYuAkNh70GL5katLcWuMeyrH2GncQ9Lgt4d2V3jY03td2d&#10;kh9AdCWZ1JKuxP2d4aY0iGTuZbY05VBJ3OPGtHHZ1sLYS9KtFWPCsHxr1ZowacK1qpa5RY3fadzj&#10;4lDhxXpKh5da1So8blYbl3ctcC81rOWNKAyESBHoiiVNvTbkQ5OEy21r8lzLYy/LvhatHkpNOKpR&#10;zB1l7FVcFrAVNXixNHCkSpsaiYldIe1YmrnMxiYieWpkRjY0hsg9KIdjd6dGM7NNkoddTeQ4CEvE&#10;JiIFHldT8J1r8GJpAJ42NZJkbBxolbkXC4OIZHiZuT1S1DK3t8mXJ4+91OI2Mve4yQ0iBV6yoaIp&#10;KQqXG93GZWULMzdNy9bgxcKodXjp1FDhxdKYGpeaLcBLbW8lBseNbzUIl1nf5JiRFAs3v43Lz5bg&#10;JeJQLDVmgauhS9MkU0M1JLkNjt8pY49Sh6LtqBLshUkTyOjkrWZIohpAIHP+Hg0eDtoHQopD43cy&#10;vCJJ067It5vvWAqWpk1E4tQo0jTtAhaiJNyCm+H4nQYvEQfmkAgvnhoViBR4iSw0T3bB07QLl6ad&#10;j70iMcOrWlQsBYtPE5EMLzPDlTW34GY4MVnUe4VJpgadxxWESzlc7fYRBEd4yJM4Z5Fr6e/nLHKN&#10;M+csco0z5yxyjTN/1Cxy9fSMdaYiWQ1HYkIqbvcJBOvedD/omTofNJRp05tPvCGcdCHnnUuTO/UD&#10;bFsspDY3+cQPfJL3lBxcvd4QzruQy6nXD8KJF3IC9fsBlj/bB7hl+v0gdLrnsRcTzr2Q66LXG8LJ&#10;F4MIfa8fkJPA9gHmfb8fhE73PP5iguZCHK/fG8i0tZB6HoEx4QyMQVC2Vx/CKRjT8xiM8WnjsHV6&#10;SjqchEEyRj9IQYvBD9vzB9i5Wi7BAOjTabuxpx/QlrzfD7ykC5xl7PcDP7xp29rrB+GwXsEVGaWg&#10;t+cNf9X5GbJ26PwMfKOUoX08HuFPZcA4ACuc5xRvO34fzl44On8MoKUL34anp3LdhsPfdTp8G56M&#10;CplLXVRUoATI2uke2ghP1xYFcIjKJkMDf/g2PB2VPzoBP1vnG21TOGLfRQR24n3tWA7vCU/3PgeK&#10;TlF1NeVRIcbWSUahLLzyuACFd4Wnf6ebBRSC6nopOYhta91k/mSfMd2MJV8etYbgbNdLbej7k+i6&#10;z3NQyMY2d4LMoWv1SGBYeHrGOSp4zLq64NfQE6PD79rhauxqy68DeHRRBab1JDtxgoycMmBZNoHD&#10;CZh46vtJQ6qDCU1TDj1HgV/NTg3k0O/edNngO92nlqdal/qJyFO1i20YWOHpGEn+ePARK2eXuCla&#10;QFTdg4JCHqCCNLva8psl4mQXWcvpnnQt10L/dEZTYAs4w/s1NlNoGGRhGQ7thqcfiG4lgGunqzOO&#10;6IT2czxGBLSrJQovA1Q/qhNrHQVb0VY27XgPtckpU3UrF/KE443txiO0EZ6Op37KdjMiEWJoIUgd&#10;y+350Nz50NyXemgOe9H80Jzdvz/7obnCH0OtUCEOmsWe77Q1aik31p6Zw1RyKidUto1Pln7SmbkG&#10;7nt6n33P8agbNjGt/9nWVHWLUnzQDaooiqLUQ3iyA95jO3EwlUjgZnfY45agIKOWqsIWKMsxxT5x&#10;e2QuxwRlFbWkYIojEyqmJC5R2MJMOSYI5MgnimTnmJKIRI2CsQKjaPfetkQ0IqfSeERhq2bmsHg4&#10;wkYjBGCc73WNQFMuQRaKIBoZGOd8VSBuLo6rmPmunqoAjDPfHskRgMW890dy8rGVpQJSnF4Y8DwT&#10;0CYC5sCyNEC0lQNLsgBtbEkAxrlfjVB5SgTGhn1BYTkBGGd/TTFDAVjMfKIRRZmm/40M0sQljsX8&#10;d4flcmDpWTkZGM/804CliX8jgzi1AIzn/dm0PwEYZ7/N6Mw5xnP+XEJnLso05W9UyBzjGX+2lKoA&#10;LBn8lN0oAIuZX4NGFGWa7KcB47l+NtUvB5Ym+lGqWg4MuijSYy5TLedYmuZX0LgQRMmz/GySnwAs&#10;GfwKMDb4VWCc+6hqimVNAhbzf2rT+3JgWXIf1tqcY0lun42U5xzDv8RLmwqMZ/bZxD4BWDL4KaVU&#10;ABZrHko7FcdYltSn7Ch4Tp9N6ROAcfYrCzg/JKftKtJ0Pm3w82w+m8yXA0tT+ShFJucYz+RzZ5dy&#10;UaaJfJoe43l8No1PANZr8LMcvlob/GkK34jSnoTBT36Kdq/ijsjlwJL0PXqpwDEyHNumVGBp8p4m&#10;SnIJta25CqoCsGTwK8DY4Nc4lhZQVYHFyscdkBOAJYNfHmP43bGPdIZOnJVpwp4GjOfr2XS9HFiS&#10;rGdzavLBz3L1fEpNPvjT43EYXuIY45l6NlFPAMYHvwYsZr4OjHOfxr0MLOa/q56aA8sS9ETjKMnP&#10;U6yjND1PEyXPzrPJeQKwZPDLVhvLzFNNpDQxTwUW89/VThWAJeynvK18jPGcPJe2lY8x64h0esDn&#10;5Clrkng0LseWnowDMAkcPxlHROLUzE/GKfauWDlVQpfMAg1dLIYOdIkgNGtcLJwqoEvMX2WO8nNx&#10;6iQ1mQGsSTaxgDUTOMvHE4cd5YMclW4HukQShYoulgXSTShVVeJdIgtFsuxUHJMsfKrnbEEtvynk&#10;4vRMxQmZOD0Tcc41ZzW+h9ybNhbfnaAUMm96Jt6EvJueaTc+Mj3tmXTjQ3RT7FudA7Ybe8i46Zlw&#10;E/JtnCrA5O1uPWTb9Ey2Cbk2PVNtQqZNm5zQDSbk2bTh8RPk0ICIK017JtmEGpm/f83Z3z5b0Mn5&#10;M6raYrjYpBzshKSkHHIwgNWYR27IatFTcpXGdCFAF54+fIqX2YBgd5Q1pJm0WYihlfB0rXktecwM&#10;DF+HpyPzcU86Vun6EL4OT0dGjgHC1mYBhq/D05GRnduDjI5uWbIQdg6thKdrjU5aEdkJbIGsXW1C&#10;K+Hpu4ANOrV2iswnU5xIqCEPFLV2oshrOkICpBCazbM52t6EQJQ2qAITT/SHLPwe3W5f2z34WrKA&#10;rneHMB67J4ljaEsWGg5PJ8ReE8mDbKdlaCI82ejKXqiLxgszDFpNMH62B7Lw1vB0b/dE2ds5lX9j&#10;P6r0haEj5/A/Npjn8P8XGv4nRZqH/214/tnD/yMq5QBl2B4M+w1r5pZ0SRO9EFovDsnHblkb//fJ&#10;XzFNEpGQT3nGHln1ECV3SlXlEPEzAVRshNsEAAFUYoHLoGLrWwWV2t5DhKgEUJDV0eWsnWXH6In8&#10;Uc9aM7dUcCUOEOVAYuL/eNaauSM6sS9wLKkJpB3T5fx/1pq5o0oeYEISgDDE0iyA56yZOxrj5LrA&#10;M3I+HIdZoR3O5aP/WWvmjqh6hYSMTQCtBlCaByDXseN5AH1r5gKUiEzIAxCkmVb/ec6auRrPhEQA&#10;CVkyA56zZu6IBCBIU8gEEJClqQDPWTNXm5tCKoCELJkBSNlol9FjVhqv9qPV6So5/ytNn718zdwR&#10;ZSkI0hSSAQSepUV+5FIhvMaPVikkzQYoUUdARBYvwf5OVZc2Hu8wkjtVn7VmbmlkTSukAwg8S/MB&#10;5HJ6PB9AK7iW5gOUVOpckKaQDyAhS2aAgizmv1qGME0IUJGxNQAxabH4QZoRINc+4BkBcemDeGRk&#10;GQEULxR4JmQECDxLavkodaTIldGuwWoZqSwlAPfQishiCbxIzdyRgkzICRB4liQF1GOoIHA7sSNY&#10;UgDRICTqTi/E0kyTAkaKNIWkAAlZMgPkvQa/U1Xba6Q1c0cTWdO+fM1czQ4Q0gIEnqV3qsqlynhe&#10;gFaZNs0L0LQGr9ejletJqvUo1RlZYoBeQ43OoEWGWKVBExMDBLalmQG1gZGYzwKeGUBE4jTIMgNU&#10;65wX6/F3qubrZ3anqmwO/9qauTr32Hrg71QV4CW5AVrdUp4bry2jWW6AtsJ/ITVzS6rEJCxZX0jN&#10;XFW43Eh+qZq5Orx4lcZdQYqpTKtQrAq0sfcra+bq8PjU0Ozl37hmrrZYfCE1c3V4bNOEeynlnaah&#10;0/6Rnn/mmrnlUHFscev5pWrmlpTUJykWbkK/VM3cES1CIjw+NV6oZu4ImZMiPG5Mv1TNXFWx8Pz6&#10;l6qZq8LjZvVL1cwd0a070tjjtvVL1cwd0Y0cIjw+NTQL2yQm9jPXzB3h1IYIj1vZL1Uzd0RXkEjc&#10;o7Sq1nB/sZq5I0ool+Bxe/ulauaOyB0jwuMbqheqmavD41PjhWrmjujWMol73Px+qZq5qiHJbfCX&#10;qpmrwftCauaWhexc/EJq5mp27hdSM1dbc881c9uiKt2psqGYG6/lpuelYrVD9sgUpwJcKlt36+cs&#10;eC1P3VffmvYsQklhQOJ7m3zazfdzFrzG93MWvMaZP3IWvK7PgoY65kR3zyx7bZbVgD2P6uA6aK8y&#10;22z1E28418z95uuTx1NwJ6dna8+jOyac3aErcfqsXSac3qFLavr9IEi65wEeQ6atHUs9j/Cca+b2&#10;kcO5Zi6l27oc+7Ran5awTyknGIknav/5sy0n6gh6qhNHVnyR0vacXsj6D09/RsDh+vesmetOavw/&#10;qJlLAXKMnlOldVuy9JgGl/lLVMxFvA4dOFUx1x2fOlUxF+EhtJUVIOWd9LzoR/Xs9XJbSYRayJpe&#10;oISpHpL1C9lxExU6G55eG/lxcuK8VoYutBKO8+RHxlJ2av3xuukE2z1Ve1I2vD88XW++2Fq5Lf+6&#10;51nKs9A7ncs4A0qjITSrMblfpVy3f/v3rJTrZsWJ1TJdewN/w5Ov0OdKuXQS6XG3fHXxjwaZFcPv&#10;iubyXTWpL8t35fiyqYeTy6FpvmuqYdmUb979k86zmfL6fnlzs1j/uFwvBh8fVuv9Nf7x1cX94bC9&#10;vrraz+8XD7P9Vw/L+W6z39wevppvHq42t7fL+eLqZjd7Wq7vrrBfHF49zJbri8ETylWPz0flLgaP&#10;n3xUbrucX+N/Xgj4lAlhs12sIaLbze5hdth/tdndBRE8rCCEYXWFXx0ed4sL38hDrzYeZru/Pm4v&#10;IVhUeF6+X66Wh19scxggBGr94afl/Ked+2P+lw8/7QbLG7qsAZPYnbrD9/TaASIFZOjRj4jO/Qo7&#10;6eX8x838r/vBevP6fra+W3y73y7mB+x30ED4p91u83S/mN3s6Z/JSuGt2D8Zkver5fbdcrWivTp9&#10;9n3e9WGbG8BvNvPHh8X64Hi3W6zQ/c16f7/c7i8Gu+vFw/sF+rn74cbYo5+YXr4MwHGiFZNvh8Om&#10;+O7y9Xj4+hKZMW8vv23K+rIevq2RXT8xr83rMNEe9wuwYbZ6s10+w0z7MFsdFxIAsiZ/gAjrn1hC&#10;rNnv5v8LZoOj+HzYLQ7ze/p4C875fwdx+4Vl85GzJIP9FgJ///Tnzc3i1cXs8bCxzAiljcHJwUds&#10;1sZ04yHt2kJZKOLRHN8U5CCSyyJvd/vD94vNw4A+gNGAadsOJZLp0LEnIcjrDYnbdiT00xVf9jpv&#10;2LydvJ2Ul2VRvYUo3ry5/Pbd6/Kyemfq8ZvRm9ev35ggCqfzqLnPl4Rl7Ga1vAmDcb+7e/96tRtY&#10;Cb2z/3n3x/5IdnVUve536GwmxcB+Pxvwp5tc+OBx41Of8e419cuoCex5UjVh12rq3R9KTbgCH9LY&#10;PKsJpybGjS8CMoGNGmayUxN0htuqida0CCom6ICzmsBa11dN0Ln3p31YFPFXpibELd3TZnfj9nP0&#10;abvbzBf7PfZ4P9/PtgsoZ3+cvt0CQOm7uW33jyU875CqJ3q9pk2DjRz8vOUbANvc9JctVhS32LOf&#10;0B/9Vp3Cl1CZuOoWx1r8YTC5bH8wTRlMK2x7e645qzXtbpGEgRPG3Tp/XBRv27pMkc6fXe82j+sb&#10;O+5pq/PWfz7Mliv3GUBXa2pcUiLNCy5w7drba90KAnRD4f3m5pefduj1Ff07BqX7599hdMLdlJeF&#10;sFVn/Hj7GXsbK0s3PgNGrErum9CR0/ufgk7fYP8zQYF2K2BI0Co2Sna2eq0NUYSh+GtvhRgVdCuE&#10;q+QVn9PCPuuYR0f3V+PVFsrxaC2W4ijxGlgHLd4jEeZ02w6R4DSMwx6/LCkKMaKsZgETy06jZP8c&#10;E8/0VzDFOYIqJp5WTnBETPChtf2b0mnIHFNy9AWrlcQodvKFaERO5UUxZVhCSQgBGOf7ZFyLwGK2&#10;E40MjHMedxzIMhQqQgjAOPMnuPpCGFqsFibRiMCorlE0TCttwJNlcZSkvRUiB5bUg1CAwaF6bEoH&#10;xrmPlEKZY0I9CAEYZ78iSnbCRRVldiuEBoyNfXu8JQeWVINQBj+rBqEO/uxWCEV3CdUgBGCc/Yqq&#10;YLdCqLoivxUC5x4EBSYUgxCAJYN/UkiDnwoHtcN1Ahpx8Ke3QhR04F8Axk+z2FshcmBJKQh6qTAr&#10;2a0QOjDOfWBSgMXKZ2pvhRCA8cGPw5sysljvWyKZZ5z/UBiyMIVaEDk02lJG2keDRt6vVpo6NPL4&#10;R62p0Pj5FXszhACNi0ARJ6sFwcSJ7eW54LCWvkWrCTZw0za21p1lRDrekvfLbQlJTD1zmEIKU89b&#10;v30uwLTnnd+kOwi7u5oKo6K7qy+RaulAfUbZVcweW3YVW1fa4R9DbS5q5OVxKhKHRsCoQBUCT+Hp&#10;moK+AE0IBIfvwjOmcVaqNfKmG0LFidzLIEuyQ45fciIP/AQV9R6gTrzQU3VDTzgV0OhBTn+lJgrX&#10;uH4cWR9+63jiHMYtWfgyPGMicyJlwL+yJ1n2ytAXMP18yaW1h4+OaoogRP7sof3PS/YTfRss2Ci7&#10;soLBHXsOBrsNogOYZR8WO3y43+z+jkDjbrZ9dbH/2+OMwl2rH9ZwcDU4NAuyg/2jHNdkR+zib97H&#10;38zWczT16uJwMXAfXx/wF37y6aE779fwPnn89ds427Di5O4M6z8jAK3TAhL7bHfGiMpOkVYL9x4E&#10;d4atf2D9GW3w/nP9GaWhKlRuUsYuhniD5apcwhLtdmjUzaBFrDg0QII9pAMfv41vrapRQ0fGclB8&#10;c0sH3HNQfG87wZk8AVS8syUSERS0ONs82hOoOajYsLAeDQFU6tLAnW4CKu7ScHf95bxKXRqjMdXE&#10;ynEJLg0JGWd9gwIsErKY80QjMsxw3hMoGVnMfnfTpYSM879BTR0JWcx+ohGRkTJislR4Jjg1BGSJ&#10;V6PBmWMBGfNqEI2MjPMflfTonHMuTcGrISHjEmhw5FNCFvOfaGRknP/qpKQtSmuLucsuBWSJXwM2&#10;21CCxhwblkjElno2NC0meDYkbFwGeC38Z0H3RposngSWSMbGZYBCSvIsEJwbEjYuBbxWnAbMvWGJ&#10;RGypf6O0NVXz0Sb4NwRsiYOjwZU+AtuYg4NoZGRcBshkoDPXArJYCM7BISHjMmhwBFlCxufBUEHG&#10;JQBksjwF/4aALHFwNLg1WEDG/BtEI/IsdW+UuCxJ4png3pCQcQloyGL+68g4/1G2WpYmr8xhb76U&#10;kHEJNLU4zii43eohohF5ll19SfdQCeOMF+WwV18KyJJal00lSpPVuiQaGRnnfzWCYhaRxRKY2rsv&#10;JWRcAg14K4wzdvkl0cjIOP+BTB5nSB44SsBdfikgSwpxKOs6q3WprutZrUuFZ7wKBy7gFreOSa3L&#10;hiJ0+TIAn8axl0Qj8iyrdamMM16AA2XBZWRcAsouDVgjZNouLb3/UpubvPaGvf9SkGZS67JB6ViB&#10;Z6zWJdGIPEtrXZZ0yaowN6Val7khMElmAIrBS8jYGgAaGRnnv7oGSLUuc2TJFZiNjIxdgUk0IrL0&#10;Ckxt3eTFNuwVmII0k1qXjbwRYrUuiUZGxvlflWN5Z8vrbLhalwLPuAQmsBAFadKhgHYNIBoRGfZH&#10;gcxdgqlt0eRalzm4tNaljQ3kmoPXuvTBAcHAGyYrgba7FW/BFKSa1roE4yTm8VqXRKRwj4uiKm2x&#10;3HyrJl6DKcFLrGPkyIvwmHlMRDK81D6GW0rUInKtS0G4yUUQKjy2Lujw0mkxotJMAveA5DiW/UWY&#10;Ive4OHDUQOZePDWISOZeaimXWOBEeNxU9rUuBe6lxrK84aWzV8feqvtKnKwIZH7mKptxe9C91QSh&#10;1qUEj4tD2fUalgnQAY/LQp8a3Gg2NhlAEm5iNmtjj5nN+tTIzGaNe9xuNiNlw2SSGyKUlcywrAB1&#10;KUPNykS4hTI1uOnsa10KwqUQixsEdrSo8NjU0FZa1KxkrcGwl7fBhlvPvtalAC+1n+GKFdY0ugAw&#10;mhogkmcujlnGna1UvSfWupTgcXE0hQIv1lNEpMDjstCnBrejjat1KcBLLWkFHjelVXiZLa1NDW5M&#10;+1qXEjwuDm3ssXwBNjUQDzvnC5zzBab/BvkCaoGaUOakZ5WTUOSkZ42TUOKkZ4UTck8gqna+oPiO&#10;Iq0Uad5u9nR+bHq+oPhUFg7tzezgMT1rx5mQ0XSsKtCd53MuzeQSVk5wiXYHNImPFxmf+EEoJmfa&#10;Wi32B1hd8fyMFCc7Iu5xJgUGvJTjRI5mAA3ZS2oeDjZZILNHd9W0Iz/4TtxojA0HWsKetyuDyaFq&#10;FWzI9wnP7YEUgmsJzqyulgKoYTdZqIeC+dDVmmeXzw1QOUHOS3TyOKkC8PB0HfDFC0xbFzJ8HZ6O&#10;zHooqLlhNzhDHgrQ4cKVzj64AhMnqPwIdkdI1I6SsYE34pKdrjf61Cs4kTupHK4TQvdtAV5XWx7X&#10;iVHm+9jmWwa2h6djv1/u3aEdlROB+afIMA6JY86fprZG3kaSeLfA/TALpdYC7PD08J2IwgwPX4Z8&#10;tjztkWopWaGGl2tKgVzXJPxAF5oOT/d+cqqDqj3sFr4NT0dFQQ2i6h5IgcknyRRkXZ12bGrFp3Xa&#10;V+Fp6UI3wtN32o3lNjU3fBuensrBhKXbNZaDPE6SJT0I7wqdxmA7Zy6eMxc/uejI75S5iLmQZy5a&#10;rfXsmYulV5yIbdDMOx4Jpm2zP4lpv8GU+dzMxTFlLtIL7YuOaTpC5qJd0uJ8Q34uxIZrAuJjQ7Hb&#10;zQdrEG9O3sa9PIRHBBXHBtz93M6OiEFBTpGzUgEVO9tUUImrbVwg+0LgFERydJHbmylzUElsBqEz&#10;M8B7Uzaw2Iwlghcw51YamxkjeCghE3MXMykmgRmEw0Yitpj5lkjGxvlfjSkwI3CN9r1HtiHlhiL2&#10;OTYuAxVbLAMdWxqVGVc4YyVg40EZeyhTwJaGZCrkhuQi5REZ0IhcSwMyY4q2SchiIUwLe/VYzjVs&#10;3uI50CjIYgkQjYyMS0CVJw/F+EhMJs80EEP5NDnPeBzG5dPksyANw2iajEdhfBAmR8ZVECkFCVnM&#10;f6IReZZGYMZ0IZUgTR6AcXeN5dJMwi8asngKqMjS4MsYYpeQ8diLPZkpzIAk8qIgY4EXHRnnfzWm&#10;C0IFnvGwiz2aKSFLZoA8ztgt3T5vKx9n6S3d2twka+2o0XzAJRtnabxFnps83KLNzTTaoukzHmyx&#10;BzMFniF43kNr8EiLiozzv9JmgJi5mPOM6yBlnLHMRTbOsE06x4DOMaA/YAwII/tz/a/QWuR/hd6T&#10;/K/enRW8M5rXQfbhBAvfeRNoHbA+Izu/gTx8HZ6OzB9KNm39/PB1eDoyHxM7RUaphOQDCgc5QyPh&#10;6RrzbtMTVP6V/c5xBo6FFwUvh+TPchjDLzQee3dWIAsNh6fviXPsnMDYr7/9eEcrCbE4xRU6DEGf&#10;3Tpnt84nu3VQaevu+ukOlbZo+cZR2fvl/M3sMIv/xuen7fWi2NxvVjeL3Tf/AgAA//8DAFBLAwQK&#10;AAAAAAAAACEAIEqAVi0EAAAtBAAAFAAAAGRycy9tZWRpYS9pbWFnZTEucG5niVBORw0KGgoAAAAN&#10;SUhEUgAAAB0AAAAUCAYAAABxnDbHAAAABmJLR0QA/wD/AP+gvaeTAAAACXBIWXMAAA7EAAAOxAGV&#10;Kw4bAAADzUlEQVRIiWP8//8/AwMDA8Pe9VeTpzXsncMABUa2Ctuqp/h5M9AAMMEY//79Z0KRYGL8&#10;SwsLUSz9j2npP1pZyvLk3jtNBgYGhnevv0ohS3z/9psHJsfAwMAgLM7zhJOb7TM2Q/7//8/47tUX&#10;6Qc33+g/vvdOS1iM56m8msglKXmBmyyszL/R1TMG6U38T4zrKib5+JnaK21Gt+zIjlsRC3uP9L5/&#10;/VUSw0csTL9dQ3RmRuVaVnPxsH+CiTOhKyQWvH/zVaItd/OWCRU7l2GzkIGBgeHPn3+s21dcyikI&#10;Wnr1/NGHHhRZ+v//f8ZJ1bsWnzv8wIsY9W9ffpHpKtyy/tmD92oMDAwMLMEpJm0MDAwMd6+9Mr5w&#10;7JE7TKGsstA1M0elDTC+pKzAHRh7z9qrqZdOPHZBNlhSjv+OV5TBJAV1kQvvXn2VPr3/nv+RHbci&#10;YPK/fv7lmFK/Z37zvGA7Rlg+3b78Ys6cjoOTYYrsvNWX5Le5x6K7+vevP+yJDnNef//6ixcmpm0q&#10;faByoq8fekLbuepS5qzWA9OQxfJa3WIR+fQ/cVnm8d13WsgWsrAw/c6odU7DlrLdQnVnaJtIH0QW&#10;u3X5hQXufMrMhLVweHDzjQEyX0lL7KyUvMBtbGoZGRn/W7qqrkbRf+O1AVKJhJqoGBkZsPr00Z23&#10;Osh8KQXBm9jUwYC0ggCK/MPbb/UQPkUPXhw+5RfifIXM//zhuwg+Sz99+IEiLyDM+RLh07//mJEl&#10;GRmxx6mihugFZP6966+N/vz+y4rL0rtXX5og8xXURS8g+RQjeLGWVPJqIheR+e9ff5XcvuJSDja1&#10;b19+kd656nImTkv5BDlfI0t+ev9dFJn///9/RgYGBgZBEe4XRjby25Hllkw42rlp0fmiv0ihde/6&#10;K8P61HX7f/74wwUTY+Ng+W7trroSnk+vnHriWJ+6bh+qq0QuMjIy/vv14w9XXJFNiYm94haIDz7L&#10;FAQtvfrtyy8+ZPUcnKxf5dWEL7199VX6zfPPcug+Tyq3y/eOMpgE96myttgZQVHu58iKHtx8o3//&#10;xmvDpw/eq/9ngPiUgYGBQVic90lKpUMOel7+8f03982LLyyxWWhoLb/DM0J/CgMDUtnLyc32Ob3G&#10;MYOFlfkXugZswN5HY3H74jALeVXhy/jUcXCyfk2usM+rnOzrA3MkPHhh4PWzT/Kbl1wofHLvndab&#10;55/lfv36wyEowv08vdYpXUFN5BK6ob9//2U7sOl6/O3LL8wf3n6r9+TuOy1BMe5nCmoiF+VVRS45&#10;+GkuFJXkfYSsBwCjp5QR881OcgAAAABJRU5ErkJgglBLAwQKAAAAAAAAACEAl8GuF2QEAABkBAAA&#10;FAAAAGRycy9tZWRpYS9pbWFnZTIucG5niVBORw0KGgoAAAANSUhEUgAAACEAAAAXCAYAAACFxybf&#10;AAAABmJLR0QA/wD/AP+gvaeTAAAACXBIWXMAAA7EAAAOxAGVKw4bAAAEBElEQVRIiWMM0pv4nwEH&#10;4OHneCerLHRVVln4qpGt/DYTO8UtjIyMONWTCxjxOQIdmNgrbk6psM8VleJ7SE1HMJGi+MzB+75l&#10;UStPf3z3TXTAHMHAwMDw6f130bkdBydT0xEs6AIZdU5pOqYy+5HFDmy+Hr9m1ukaGP/oztvh3tEG&#10;E9X1JY9TwxEYISEkyv1MUk7gDjKOzLastXBRWYus7s7Vl6bEWPDl0w/Bf//+4w1xjJDABTg4Wb4i&#10;8x/eeqOHTd3Xzz/5tyy5UHjnyguz+zffGLx//VWSk5vts4KayEV5dZGL7qG60+VUhK+S5Qh08P7N&#10;N0l0sXNHHnhOb9w3+92rL9LI4t+//uK9fv6ZzfXzz2z2rL2aGpZh1ugfb9TNwsr8m4GBjIQJA7JK&#10;QteQ+ZsXny9szd60Dd0B6ODP779syyYfb23J2rgDFk1EOeLzh+/C966/NkIWk1cTuQhjP3vwXm3p&#10;pGPt6Po4uFi/qBtIHhMW53mCLnf51BOnHSsvZTMwYImOPeuvplw+9cQJWezsofs+zx5+UIPxuXjY&#10;PumayexjYGBg+P//P+OM5n2zfv/6yw6TZ2Fh+h1XbFPiEa43lZmZ6S8DAwPD7csvzHrLtq96/eyz&#10;PEzd0onH2k3sFDdjOOLUvnsBuEIEBuKLbYuFxHieMTAwMDx/9FHl6pmn9ijyJbbFXpH6KGWJqq7E&#10;qcbZQU55/otv/Pnzj5WBgYHhx/ff3Ed33gonOU3YeasvcQ7UmgvjP7yNmktEJHkfuYXozMCmV1yG&#10;/55TgNY8ZLEHt97oE+0IEQmexxUTffzz29xjkSuxhzff6COrU9ESOwNL9diAqq7ESWT+w1tv9DGi&#10;Q9dcdq+IBM9jBgYGBl5+jreyysJXZZWFrsqpilxm52D5jq7+9fNP8sh8ITGep/g8IyTGjSL/6ukn&#10;BQxH+MYY9BvbKW7FZxAykJQXvIVmqCI+9ejyUgqCN8kuJ2BAXk34EjL/1uUXFt+//eLBpf7K6SeO&#10;yHwFdZGLFDtCQU30IjL/0/vvImtnn67GpvbW5RfmR3feDkcWk1cVuUSxI0QleR9ZuqqsQRZbP+9s&#10;xey2/VPfvfoixcAAyYoHt9yIaUrfsBtZHZ8g52sHX41FZNcdyCC5wj730onHLl8//xSAie1YeTlr&#10;x8rLWQLCXC8/vf8uiq0mTamwz+UV4HxLcUgwMDAwCIpwv0irccxkZmH6gy734e03cWwOcPDVWGTl&#10;rrqKgYGCCgwd2HiorehaFm6iqCF6AZ86Hn6Od/ltbjE5za4JsPKGxdZLfRmyIkFR7mfkOkRBXfRi&#10;x5Iws4NbbsTduvzC/MHNNwZP7r7TEpbgeayoLnpBQV3kgoOf5kJBEe4XyPoA6eJ9Iigvtj0AAAAA&#10;SUVORK5CYIJQSwMEFAAGAAgAAAAhAH+FobvhAAAACgEAAA8AAABkcnMvZG93bnJldi54bWxMj8Fq&#10;g0AQhu+FvsMyhd6aVVNtYl1DCG1PIdCkEHqb6EQl7q64GzVv3+mpPQ3DfPzz/dlq0q0YqHeNNQrC&#10;WQCCTGHLxlQKvg7vTwsQzqMpsbWGFNzIwSq/v8swLe1oPmnY+0pwiHEpKqi971IpXVGTRjezHRm+&#10;nW2v0fPaV7LsceRw3cooCBKpsTH8ocaONjUVl/1VK/gYcVzPw7dhezlvbt+HeHfchqTU48O0fgXh&#10;afJ/MPzqszrk7HSyV1M60SqIl/GSUQVJxJOB5CWagzgxGcTPIPNM/q+Q/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2mh3+VSgAALcFAQAOAAAA&#10;AAAAAAAAAAAAADoCAABkcnMvZTJvRG9jLnhtbFBLAQItAAoAAAAAAAAAIQAgSoBWLQQAAC0EAAAU&#10;AAAAAAAAAAAAAAAAALsqAABkcnMvbWVkaWEvaW1hZ2UxLnBuZ1BLAQItAAoAAAAAAAAAIQCXwa4X&#10;ZAQAAGQEAAAUAAAAAAAAAAAAAAAAABovAABkcnMvbWVkaWEvaW1hZ2UyLnBuZ1BLAQItABQABgAI&#10;AAAAIQB/haG74QAAAAoBAAAPAAAAAAAAAAAAAAAAALAzAABkcnMvZG93bnJldi54bWxQSwECLQAU&#10;AAYACAAAACEALmzwAMUAAAClAQAAGQAAAAAAAAAAAAAAAAC+NAAAZHJzL19yZWxzL2Uyb0RvYy54&#10;bWwucmVsc1BLBQYAAAAABwAHAL4BAAC6NQAAAAA=&#10;">
                <v:shape id="AutoShape 439" o:spid="_x0000_s1027" style="position:absolute;left:5959;top:629;width:149;height:167;visibility:visible;mso-wrap-style:square;v-text-anchor:top" coordsize="14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7lxgAAANwAAAAPAAAAZHJzL2Rvd25yZXYueG1sRI/dagIx&#10;FITvC32HcAq9KZpt8Y/VKEURC164/jzAcXPcrG5Olk2q69s3BcHLYWa+YSaz1lbiSo0vHSv47CYg&#10;iHOnSy4UHPbLzgiED8gaK8ek4E4eZtPXlwmm2t14S9ddKESEsE9RgQmhTqX0uSGLvutq4uidXGMx&#10;RNkUUjd4i3Bbya8kGUiLJccFgzXNDeWX3a9VkGWrxeWc9QYf69Gxv7ybjVtlUqn3t/Z7DCJQG57h&#10;R/tHK+j3hvB/Jh4BOf0DAAD//wMAUEsBAi0AFAAGAAgAAAAhANvh9svuAAAAhQEAABMAAAAAAAAA&#10;AAAAAAAAAAAAAFtDb250ZW50X1R5cGVzXS54bWxQSwECLQAUAAYACAAAACEAWvQsW78AAAAVAQAA&#10;CwAAAAAAAAAAAAAAAAAfAQAAX3JlbHMvLnJlbHNQSwECLQAUAAYACAAAACEApry+5cYAAADcAAAA&#10;DwAAAAAAAAAAAAAAAAAHAgAAZHJzL2Rvd25yZXYueG1sUEsFBgAAAAADAAMAtwAAAPoCAAAAAA==&#10;" path="m63,l,,,167r63,l98,161r27,-17l130,136r-97,l33,31r97,l125,23,98,6,63,xm130,31r-67,l85,34r16,11l111,61r4,23l111,106r-10,16l85,133r-22,3l130,136r13,-19l149,84,143,50,130,31xe" fillcolor="#522e91" stroked="f">
                  <v:path arrowok="t" o:connecttype="custom" o:connectlocs="63,629;0,629;0,796;63,796;98,790;125,773;130,765;33,765;33,660;130,660;125,652;98,635;63,629;130,660;63,660;85,663;101,674;111,690;115,713;111,735;101,751;85,762;63,765;130,765;143,746;149,713;143,679;130,660" o:connectangles="0,0,0,0,0,0,0,0,0,0,0,0,0,0,0,0,0,0,0,0,0,0,0,0,0,0,0,0"/>
                </v:shape>
                <v:shape id="AutoShape 438" o:spid="_x0000_s1028" style="position:absolute;left:6126;top:673;width:100;height:126;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S/wQAAANwAAAAPAAAAZHJzL2Rvd25yZXYueG1sRE9Na8JA&#10;EL0X/A/LCL3VjdZWja4ihYCXFkwFr0N2TKLZ2ZAdY/rvu4dCj4/3vdkNrlE9daH2bGA6SUARF97W&#10;XBo4fWcvS1BBkC02nsnADwXYbUdPG0ytf/CR+lxKFUM4pGigEmlTrUNRkcMw8S1x5C6+cygRdqW2&#10;HT5iuGv0LEnetcOaY0OFLX1UVNzyuzMQFp+NO8l59SpZf+3L+1eencmY5/GwX4MSGuRf/Oc+WANv&#10;87g2nolHQG9/AQAA//8DAFBLAQItABQABgAIAAAAIQDb4fbL7gAAAIUBAAATAAAAAAAAAAAAAAAA&#10;AAAAAABbQ29udGVudF9UeXBlc10ueG1sUEsBAi0AFAAGAAgAAAAhAFr0LFu/AAAAFQEAAAsAAAAA&#10;AAAAAAAAAAAAHwEAAF9yZWxzLy5yZWxzUEsBAi0AFAAGAAgAAAAhAH5vpL/BAAAA3AAAAA8AAAAA&#10;AAAAAAAAAAAABwIAAGRycy9kb3ducmV2LnhtbFBLBQYAAAAAAwADALcAAAD1AgAAAAA=&#10;" path="m96,26r-33,l69,32r,17l38,55,23,58,11,65,3,76,,91r3,14l11,116r11,7l37,125r17,l65,118r6,-10l100,108r,-8l36,100,31,95r,-15l37,76r8,-2l69,69r31,l100,44,96,26xm100,108r-29,l73,123r27,l100,108xm100,69r-31,l69,79r-2,6l64,89r-4,7l53,100r47,l100,69xm52,l32,3,18,12,8,25,4,42r30,l34,32r8,-6l96,26r,-2l86,11,71,2,52,xe" fillcolor="#522e91" stroked="f">
                  <v:path arrowok="t" o:connecttype="custom" o:connectlocs="96,699;63,699;69,705;69,722;38,728;23,731;11,738;3,749;0,764;3,778;11,789;22,796;37,798;54,798;65,791;71,781;100,781;100,773;36,773;31,768;31,753;37,749;45,747;69,742;100,742;100,717;96,699;100,781;71,781;73,796;100,796;100,781;100,742;69,742;69,752;67,758;64,762;60,769;53,773;100,773;100,742;52,673;32,676;18,685;8,698;4,715;34,715;34,705;42,699;96,699;96,697;86,684;71,675;52,673" o:connectangles="0,0,0,0,0,0,0,0,0,0,0,0,0,0,0,0,0,0,0,0,0,0,0,0,0,0,0,0,0,0,0,0,0,0,0,0,0,0,0,0,0,0,0,0,0,0,0,0,0,0,0,0,0,0"/>
                </v:shape>
                <v:shape id="AutoShape 437" o:spid="_x0000_s1029" style="position:absolute;left:6243;top:646;width:79;height:152;visibility:visible;mso-wrap-style:square;v-text-anchor:top" coordsize="7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XVKxAAAANwAAAAPAAAAZHJzL2Rvd25yZXYueG1sRI9PawIx&#10;FMTvhX6H8ITealapum6NYgulPfoXPD43r7trNy8hSXX99kYo9DjMzG+Y2aIzrTiTD41lBYN+BoK4&#10;tLrhSsFu+/GcgwgRWWNrmRRcKcBi/vgww0LbC6/pvImVSBAOBSqoY3SFlKGsyWDoW0ecvG/rDcYk&#10;fSW1x0uCm1YOs2wsDTacFmp09F5T+bP5NQrcYTvx+nPUnvw6X+Vvbq+vx4FST71u+QoiUhf/w3/t&#10;L61g9DKF+5l0BOT8BgAA//8DAFBLAQItABQABgAIAAAAIQDb4fbL7gAAAIUBAAATAAAAAAAAAAAA&#10;AAAAAAAAAABbQ29udGVudF9UeXBlc10ueG1sUEsBAi0AFAAGAAgAAAAhAFr0LFu/AAAAFQEAAAsA&#10;AAAAAAAAAAAAAAAAHwEAAF9yZWxzLy5yZWxzUEsBAi0AFAAGAAgAAAAhADyddUrEAAAA3AAAAA8A&#10;AAAAAAAAAAAAAAAABwIAAGRycy9kb3ducmV2LnhtbFBLBQYAAAAAAwADALcAAAD4AgAAAAA=&#10;" path="m51,57r-31,l19,113r3,18l29,143r13,6l59,151r9,l75,150r3,-1l78,123r-24,l50,118r,-12l51,57xm78,122r-3,1l72,123r6,l78,122xm78,29l,29,,57r78,l78,29xm51,l20,r,29l51,29,51,xe" fillcolor="#522e91" stroked="f">
                  <v:path arrowok="t" o:connecttype="custom" o:connectlocs="51,703;20,703;19,759;22,777;29,789;42,795;59,797;68,797;75,796;78,795;78,769;54,769;50,764;50,752;51,703;78,768;75,769;72,769;78,769;78,768;78,675;0,675;0,703;78,703;78,675;51,646;20,646;20,675;51,675;51,646" o:connectangles="0,0,0,0,0,0,0,0,0,0,0,0,0,0,0,0,0,0,0,0,0,0,0,0,0,0,0,0,0,0"/>
                </v:shape>
                <v:shape id="AutoShape 436" o:spid="_x0000_s1030" style="position:absolute;left:6339;top:673;width:100;height:126;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5kwQAAANwAAAAPAAAAZHJzL2Rvd25yZXYueG1sRE9LS8NA&#10;EL4X/A/LCN6ajZU+TLMtRQh4UWha6HXIjklqdjZkp2n89+5B8PjxvfP95Do10hBazwaekxQUceVt&#10;y7WB86mYb0AFQbbYeSYDPxRgv3uY5ZhZf+cjjaXUKoZwyNBAI9JnWoeqIYch8T1x5L784FAiHGpt&#10;B7zHcNfpRZqutMOWY0ODPb01VH2XN2cgrD86d5bL64sU43Wsb59lcSFjnh6nwxaU0CT/4j/3uzWw&#10;XMb58Uw8Anr3CwAA//8DAFBLAQItABQABgAIAAAAIQDb4fbL7gAAAIUBAAATAAAAAAAAAAAAAAAA&#10;AAAAAABbQ29udGVudF9UeXBlc10ueG1sUEsBAi0AFAAGAAgAAAAhAFr0LFu/AAAAFQEAAAsAAAAA&#10;AAAAAAAAAAAAHwEAAF9yZWxzLy5yZWxzUEsBAi0AFAAGAAgAAAAhAAXAPmTBAAAA3AAAAA8AAAAA&#10;AAAAAAAAAAAABwIAAGRycy9kb3ducmV2LnhtbFBLBQYAAAAAAwADALcAAAD1AgAAAAA=&#10;" path="m96,26r-34,l68,32r,17l37,55,22,58,11,65,3,76,,91r3,14l10,116r12,7l37,125r17,l65,118r6,-10l99,108r,-8l36,100,31,95r,-15l36,76r8,-2l68,69r31,l99,44,96,26xm99,108r-28,l73,123r26,l99,108xm99,69r-31,l68,79r-1,6l64,89r-4,7l53,100r46,l99,69xm52,l32,3,17,12,8,25,4,42r30,l34,32r7,-6l96,26r,-2l86,11,71,2,52,xe" fillcolor="#522e91" stroked="f">
                  <v:path arrowok="t" o:connecttype="custom" o:connectlocs="96,699;62,699;68,705;68,722;37,728;22,731;11,738;3,749;0,764;3,778;10,789;22,796;37,798;54,798;65,791;71,781;99,781;99,773;36,773;31,768;31,753;36,749;44,747;68,742;99,742;99,717;96,699;99,781;71,781;73,796;99,796;99,781;99,742;68,742;68,752;67,758;64,762;60,769;53,773;99,773;99,742;52,673;32,676;17,685;8,698;4,715;34,715;34,705;41,699;96,699;96,697;86,684;71,675;52,673" o:connectangles="0,0,0,0,0,0,0,0,0,0,0,0,0,0,0,0,0,0,0,0,0,0,0,0,0,0,0,0,0,0,0,0,0,0,0,0,0,0,0,0,0,0,0,0,0,0,0,0,0,0,0,0,0,0"/>
                </v:shape>
                <v:shape id="Picture 435" o:spid="_x0000_s1031" type="#_x0000_t75" style="position:absolute;left:6503;top:646;width:22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xwgAAANwAAAAPAAAAZHJzL2Rvd25yZXYueG1sRI9PawIx&#10;EMXvBb9DGMFbzSoosjWKCIIXodrS87AZd6ObmXWT6uqnN0Khx8f78+PNl52v1ZXa4IQNjIYZKOJC&#10;rOPSwPfX5n0GKkRki7UwGbhTgOWi9zbH3MqN93Q9xFKlEQ45GqhibHKtQ1GRxzCUhjh5R2k9xiTb&#10;UtsWb2nc13qcZVPt0XEiVNjQuqLifPj1CfKz3X3KrnHr2aXMTu4hq7sVYwb9bvUBKlIX/8N/7a01&#10;MJmM4HUmHQG9eAIAAP//AwBQSwECLQAUAAYACAAAACEA2+H2y+4AAACFAQAAEwAAAAAAAAAAAAAA&#10;AAAAAAAAW0NvbnRlbnRfVHlwZXNdLnhtbFBLAQItABQABgAIAAAAIQBa9CxbvwAAABUBAAALAAAA&#10;AAAAAAAAAAAAAB8BAABfcmVscy8ucmVsc1BLAQItABQABgAIAAAAIQBs/cBxwgAAANwAAAAPAAAA&#10;AAAAAAAAAAAAAAcCAABkcnMvZG93bnJldi54bWxQSwUGAAAAAAMAAwC3AAAA9gIAAAAA&#10;">
                  <v:imagedata r:id="rId20" o:title=""/>
                </v:shape>
                <v:shape id="Picture 434" o:spid="_x0000_s1032" type="#_x0000_t75" style="position:absolute;left:5959;top:836;width:250;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15wQAAANwAAAAPAAAAZHJzL2Rvd25yZXYueG1sRI9PawIx&#10;FMTvQr9DeAVvmq2asmyNIkKL1/rn/ti8bhY3L0sSdf32Rih4HGbmN8xyPbhOXCnE1rOGj2kBgrj2&#10;puVGw/HwPSlBxIRssPNMGu4UYb16Gy2xMv7Gv3Tdp0ZkCMcKNdiU+krKWFtyGKe+J87enw8OU5ah&#10;kSbgLcNdJ2dF8SkdtpwXLPa0tVSf9xenIQ6qPIdycVLdbsP2/jNfqIa1Hr8Pmy8QiYb0Cv+3d0aD&#10;UjN4nslHQK4eAAAA//8DAFBLAQItABQABgAIAAAAIQDb4fbL7gAAAIUBAAATAAAAAAAAAAAAAAAA&#10;AAAAAABbQ29udGVudF9UeXBlc10ueG1sUEsBAi0AFAAGAAgAAAAhAFr0LFu/AAAAFQEAAAsAAAAA&#10;AAAAAAAAAAAAHwEAAF9yZWxzLy5yZWxzUEsBAi0AFAAGAAgAAAAhAGeufXnBAAAA3AAAAA8AAAAA&#10;AAAAAAAAAAAABwIAAGRycy9kb3ducmV2LnhtbFBLBQYAAAAAAwADALcAAAD1AgAAAAA=&#10;">
                  <v:imagedata r:id="rId21" o:title=""/>
                </v:shape>
                <v:line id="Line 433" o:spid="_x0000_s1033" style="position:absolute;visibility:visible;mso-wrap-style:square" from="6250,829" to="6250,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HQwwAAANwAAAAPAAAAZHJzL2Rvd25yZXYueG1sRI/NagJB&#10;EITvgu8wtJCbziaiyMZRglGIR38uuTUz7e7iTs+60+rm7TOC4LGoqq+o+bLztbpRG6vABt5HGShi&#10;G1zFhYHjYTOcgYqC7LAOTAb+KMJy0e/NMXfhzju67aVQCcIxRwOlSJNrHW1JHuMoNMTJO4XWoyTZ&#10;Ftq1eE9wX+uPLJtqjxWnhRIbWpVkz/urNyDr6wW1+21OVux6W5y/Z9vpwZi3Qff1CUqok1f42f5x&#10;BiaTMTzOpCOgF/8AAAD//wMAUEsBAi0AFAAGAAgAAAAhANvh9svuAAAAhQEAABMAAAAAAAAAAAAA&#10;AAAAAAAAAFtDb250ZW50X1R5cGVzXS54bWxQSwECLQAUAAYACAAAACEAWvQsW78AAAAVAQAACwAA&#10;AAAAAAAAAAAAAAAfAQAAX3JlbHMvLnJlbHNQSwECLQAUAAYACAAAACEA8gcR0MMAAADcAAAADwAA&#10;AAAAAAAAAAAAAAAHAgAAZHJzL2Rvd25yZXYueG1sUEsFBgAAAAADAAMAtwAAAPcCAAAAAA==&#10;" strokecolor="#522e91" strokeweight=".54506mm"/>
                <v:shape id="AutoShape 432" o:spid="_x0000_s1034" style="position:absolute;left:6295;top:828;width:38;height:175;visibility:visible;mso-wrap-style:square;v-text-anchor:top" coordsize="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JayAAAANwAAAAPAAAAZHJzL2Rvd25yZXYueG1sRI9Pa8JA&#10;FMTvhX6H5RW81U0lakldpVYs/jtUbaG9PbKvSWz2bchuTfz2riB4HGbmN8xo0ppSHKl2hWUFT90I&#10;BHFqdcGZgs/9/PEZhPPIGkvLpOBEDibj+7sRJto2vKXjzmciQNglqCD3vkqkdGlOBl3XVsTB+7W1&#10;QR9knUldYxPgppS9KBpIgwWHhRwressp/dv9GwXD5Xvzs1pvDnbWmy5i8/X9MfSxUp2H9vUFhKfW&#10;38LX9kIr6PdjuJwJR0COzwAAAP//AwBQSwECLQAUAAYACAAAACEA2+H2y+4AAACFAQAAEwAAAAAA&#10;AAAAAAAAAAAAAAAAW0NvbnRlbnRfVHlwZXNdLnhtbFBLAQItABQABgAIAAAAIQBa9CxbvwAAABUB&#10;AAALAAAAAAAAAAAAAAAAAB8BAABfcmVscy8ucmVsc1BLAQItABQABgAIAAAAIQA1JhJayAAAANwA&#10;AAAPAAAAAAAAAAAAAAAAAAcCAABkcnMvZG93bnJldi54bWxQSwUGAAAAAAMAAwC3AAAA/AIAAAAA&#10;" path="m29,l8,,,8,,29r8,8l29,37r9,-8l38,8,29,xm34,54l3,54r,120l34,174,34,54xe" fillcolor="#522e91" stroked="f">
                  <v:path arrowok="t" o:connecttype="custom" o:connectlocs="29,828;8,828;0,836;0,857;8,865;29,865;38,857;38,836;29,828;34,882;3,882;3,1002;34,1002;34,882" o:connectangles="0,0,0,0,0,0,0,0,0,0,0,0,0,0"/>
                </v:shape>
                <v:shape id="AutoShape 431" o:spid="_x0000_s1035" style="position:absolute;left:6354;top:879;width:117;height:126;visibility:visible;mso-wrap-style:square;v-text-anchor:top" coordsize="11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v/xQAAANwAAAAPAAAAZHJzL2Rvd25yZXYueG1sRI9BawIx&#10;FITvBf9DeAUvRbMK2+rWKIsgSC/SbRG9PTavm6WblyWJuv33plDocZiZb5jVZrCduJIPrWMFs2kG&#10;grh2uuVGwefHbrIAESKyxs4xKfihAJv16GGFhXY3fqdrFRuRIBwKVGBi7AspQ23IYpi6njh5X85b&#10;jEn6RmqPtwS3nZxn2bO02HJaMNjT1lD9XV2sguNhWZ9Pel9VXVm+zMo38+RpUGr8OJSvICIN8T/8&#10;195rBXmew++ZdATk+g4AAP//AwBQSwECLQAUAAYACAAAACEA2+H2y+4AAACFAQAAEwAAAAAAAAAA&#10;AAAAAAAAAAAAW0NvbnRlbnRfVHlwZXNdLnhtbFBLAQItABQABgAIAAAAIQBa9CxbvwAAABUBAAAL&#10;AAAAAAAAAAAAAAAAAB8BAABfcmVscy8ucmVsc1BLAQItABQABgAIAAAAIQCa0dv/xQAAANwAAAAP&#10;AAAAAAAAAAAAAAAAAAcCAABkcnMvZG93bnJldi54bWxQSwUGAAAAAAMAAwC3AAAA+QIAAAAA&#10;" path="m60,l36,5,17,18,4,38,,63,4,89r13,20l36,121r24,5l80,123r16,-8l109,101r1,-3l62,98,49,95,40,88,34,77,32,63,34,49,40,38r9,-7l61,28r49,l109,26,97,11,80,3,60,xm116,81r-30,l83,91r-9,7l110,98r6,-17xm110,28r-37,l82,35r4,10l116,45,110,28xe" fillcolor="#522e91" stroked="f">
                  <v:path arrowok="t" o:connecttype="custom" o:connectlocs="60,879;36,884;17,897;4,917;0,942;4,968;17,988;36,1000;60,1005;80,1002;96,994;109,980;110,977;62,977;49,974;40,967;34,956;32,942;34,928;40,917;49,910;61,907;110,907;109,905;97,890;80,882;60,879;116,960;86,960;83,970;74,977;110,977;116,960;110,907;73,907;82,914;86,924;116,924;110,907" o:connectangles="0,0,0,0,0,0,0,0,0,0,0,0,0,0,0,0,0,0,0,0,0,0,0,0,0,0,0,0,0,0,0,0,0,0,0,0,0,0,0"/>
                </v:shape>
                <v:shape id="AutoShape 430" o:spid="_x0000_s1036" style="position:absolute;left:6480;top:882;width:119;height:172;visibility:visible;mso-wrap-style:square;v-text-anchor:top" coordsize="1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7SwQAAANwAAAAPAAAAZHJzL2Rvd25yZXYueG1sRI/RisIw&#10;FETfBf8hXME3TVdR3K5RVBD10eoHXJq7bbC5qU3U+vdGEHwcZuYMM1+2thJ3arxxrOBnmIAgzp02&#10;XCg4n7aDGQgfkDVWjknBkzwsF93OHFPtHnykexYKESHsU1RQhlCnUvq8JIt+6Gri6P27xmKIsimk&#10;bvAR4baSoySZSouG40KJNW1Kyi/ZzSq4tlu7s6PTXv5ezCEZr8x6rZ9K9Xvt6g9EoDZ8w5/2XiuY&#10;TKbwPhOPgFy8AAAA//8DAFBLAQItABQABgAIAAAAIQDb4fbL7gAAAIUBAAATAAAAAAAAAAAAAAAA&#10;AAAAAABbQ29udGVudF9UeXBlc10ueG1sUEsBAi0AFAAGAAgAAAAhAFr0LFu/AAAAFQEAAAsAAAAA&#10;AAAAAAAAAAAAHwEAAF9yZWxzLy5yZWxzUEsBAi0AFAAGAAgAAAAhAFC6ztLBAAAA3AAAAA8AAAAA&#10;AAAAAAAAAAAABwIAAGRycy9kb3ducmV2LnhtbFBLBQYAAAAAAwADALcAAAD1AgAAAAA=&#10;" path="m34,l,,43,119,25,171r32,l89,84r-29,l57,74,34,xm119,l86,,62,74,60,84r29,l119,xe" fillcolor="#522e91" stroked="f">
                  <v:path arrowok="t" o:connecttype="custom" o:connectlocs="34,882;0,882;43,1001;25,1053;57,1053;89,966;60,966;57,956;34,882;119,882;86,882;62,956;60,966;89,966;119,882" o:connectangles="0,0,0,0,0,0,0,0,0,0,0,0,0,0,0"/>
                </v:shape>
                <w10:wrap type="topAndBottom" anchorx="page"/>
              </v:group>
            </w:pict>
          </mc:Fallback>
        </mc:AlternateContent>
      </w:r>
    </w:p>
    <w:p w14:paraId="240D192C" w14:textId="77777777" w:rsidR="00DA593A" w:rsidRPr="00A861D6" w:rsidRDefault="00DA593A" w:rsidP="00C60690">
      <w:pPr>
        <w:rPr>
          <w:rFonts w:cs="Arial"/>
          <w:lang w:val="es-CO"/>
        </w:rPr>
        <w:sectPr w:rsidR="00DA593A" w:rsidRPr="00A861D6" w:rsidSect="0096238E">
          <w:headerReference w:type="default" r:id="rId22"/>
          <w:footerReference w:type="even" r:id="rId23"/>
          <w:type w:val="continuous"/>
          <w:pgSz w:w="11907" w:h="16839" w:code="9"/>
          <w:pgMar w:top="1440" w:right="1440" w:bottom="1440" w:left="1440"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360"/>
        </w:sectPr>
      </w:pPr>
    </w:p>
    <w:p w14:paraId="14E120D7" w14:textId="43AAA662" w:rsidR="00DA593A" w:rsidRPr="00A861D6" w:rsidRDefault="00DA593A" w:rsidP="00DC6C96">
      <w:pPr>
        <w:rPr>
          <w:rFonts w:cs="Arial"/>
          <w:lang w:val="es-CO"/>
        </w:rPr>
      </w:pPr>
      <w:bookmarkStart w:id="1" w:name="_Hlk536688033"/>
      <w:r w:rsidRPr="00A861D6">
        <w:rPr>
          <w:rFonts w:cs="Arial"/>
          <w:b/>
          <w:i/>
          <w:lang w:val="es-CO"/>
        </w:rPr>
        <w:lastRenderedPageBreak/>
        <w:t>Not</w:t>
      </w:r>
      <w:r w:rsidR="00096159" w:rsidRPr="00A861D6">
        <w:rPr>
          <w:rFonts w:cs="Arial"/>
          <w:b/>
          <w:i/>
          <w:lang w:val="es-CO"/>
        </w:rPr>
        <w:t>a</w:t>
      </w:r>
      <w:r w:rsidRPr="00A861D6">
        <w:rPr>
          <w:rFonts w:cs="Arial"/>
          <w:b/>
          <w:i/>
          <w:lang w:val="es-CO"/>
        </w:rPr>
        <w:t>:</w:t>
      </w:r>
      <w:r w:rsidRPr="00A861D6">
        <w:rPr>
          <w:rFonts w:cs="Arial"/>
          <w:b/>
          <w:lang w:val="es-CO"/>
        </w:rPr>
        <w:t xml:space="preserve"> </w:t>
      </w:r>
      <w:r w:rsidR="00096159" w:rsidRPr="00A861D6">
        <w:rPr>
          <w:rFonts w:cs="Arial"/>
          <w:i/>
          <w:lang w:val="es-CO"/>
        </w:rPr>
        <w:t>Los términos se definen de acuerdo con su utilización en el curso.</w:t>
      </w:r>
      <w:r w:rsidRPr="00A861D6">
        <w:rPr>
          <w:rFonts w:cs="Arial"/>
          <w:i/>
          <w:lang w:val="es-CO"/>
        </w:rPr>
        <w:t xml:space="preserve"> </w:t>
      </w:r>
    </w:p>
    <w:tbl>
      <w:tblPr>
        <w:tblStyle w:val="Tablaconcuadrcula"/>
        <w:tblpPr w:leftFromText="180" w:rightFromText="180" w:vertAnchor="page" w:horzAnchor="margin" w:tblpY="2251"/>
        <w:tblW w:w="0" w:type="auto"/>
        <w:tblLook w:val="04A0" w:firstRow="1" w:lastRow="0" w:firstColumn="1" w:lastColumn="0" w:noHBand="0" w:noVBand="1"/>
      </w:tblPr>
      <w:tblGrid>
        <w:gridCol w:w="4607"/>
        <w:gridCol w:w="4410"/>
      </w:tblGrid>
      <w:tr w:rsidR="00DF0364" w:rsidRPr="00187C9F" w14:paraId="75651CD2" w14:textId="77777777" w:rsidTr="00187C9F">
        <w:trPr>
          <w:cantSplit/>
        </w:trPr>
        <w:tc>
          <w:tcPr>
            <w:tcW w:w="4607" w:type="dxa"/>
          </w:tcPr>
          <w:p w14:paraId="396F1526" w14:textId="51FCCE19" w:rsidR="00DF0364" w:rsidRPr="00A861D6" w:rsidRDefault="00DF0364" w:rsidP="00DF0364">
            <w:pPr>
              <w:rPr>
                <w:rFonts w:cs="Arial"/>
                <w:b/>
                <w:lang w:val="es-CO"/>
              </w:rPr>
            </w:pPr>
            <w:r w:rsidRPr="00A861D6">
              <w:rPr>
                <w:rFonts w:cs="Arial"/>
                <w:b/>
                <w:lang w:val="es-CO"/>
              </w:rPr>
              <w:t>Actividades</w:t>
            </w:r>
          </w:p>
        </w:tc>
        <w:tc>
          <w:tcPr>
            <w:tcW w:w="4410" w:type="dxa"/>
          </w:tcPr>
          <w:p w14:paraId="758B205A" w14:textId="6A7B8805" w:rsidR="00DF0364" w:rsidRPr="00A861D6" w:rsidRDefault="00DF0364" w:rsidP="00DF0364">
            <w:pPr>
              <w:rPr>
                <w:rFonts w:cs="Arial"/>
                <w:color w:val="000000"/>
                <w:lang w:val="es-CO"/>
              </w:rPr>
            </w:pPr>
            <w:r w:rsidRPr="00A861D6">
              <w:rPr>
                <w:rFonts w:cs="Arial"/>
                <w:color w:val="000000"/>
                <w:lang w:val="es-CO"/>
              </w:rPr>
              <w:t>Acciones que conforman un programa, en este caso, identificar el problema y desarrollar e implementar la opción de política.</w:t>
            </w:r>
          </w:p>
        </w:tc>
      </w:tr>
      <w:tr w:rsidR="00DF0364" w:rsidRPr="00187C9F" w14:paraId="128FDF8B" w14:textId="77777777" w:rsidTr="00187C9F">
        <w:trPr>
          <w:cantSplit/>
        </w:trPr>
        <w:tc>
          <w:tcPr>
            <w:tcW w:w="4607" w:type="dxa"/>
          </w:tcPr>
          <w:p w14:paraId="430F9581" w14:textId="376B1615" w:rsidR="00DF0364" w:rsidRPr="00A861D6" w:rsidRDefault="00DF0364" w:rsidP="00DF0364">
            <w:pPr>
              <w:rPr>
                <w:rFonts w:cs="Arial"/>
                <w:b/>
                <w:lang w:val="es-CO"/>
              </w:rPr>
            </w:pPr>
            <w:r w:rsidRPr="00A861D6">
              <w:rPr>
                <w:rFonts w:cs="Arial"/>
                <w:b/>
                <w:lang w:val="es-CO"/>
              </w:rPr>
              <w:t>Ac</w:t>
            </w:r>
            <w:r w:rsidR="0006723E" w:rsidRPr="00A861D6">
              <w:rPr>
                <w:rFonts w:cs="Arial"/>
                <w:b/>
                <w:lang w:val="es-CO"/>
              </w:rPr>
              <w:t>ción</w:t>
            </w:r>
            <w:r w:rsidRPr="00A861D6">
              <w:rPr>
                <w:rFonts w:cs="Arial"/>
                <w:b/>
                <w:lang w:val="es-CO"/>
              </w:rPr>
              <w:t xml:space="preserve"> administrativ</w:t>
            </w:r>
            <w:r w:rsidR="0006723E" w:rsidRPr="00A861D6">
              <w:rPr>
                <w:rFonts w:cs="Arial"/>
                <w:b/>
                <w:lang w:val="es-CO"/>
              </w:rPr>
              <w:t>a</w:t>
            </w:r>
          </w:p>
        </w:tc>
        <w:tc>
          <w:tcPr>
            <w:tcW w:w="4410" w:type="dxa"/>
          </w:tcPr>
          <w:p w14:paraId="47E76163" w14:textId="0CEA3EA2" w:rsidR="00DF0364" w:rsidRPr="00A861D6" w:rsidRDefault="00DF0364" w:rsidP="00DF0364">
            <w:pPr>
              <w:rPr>
                <w:rFonts w:cs="Arial"/>
                <w:color w:val="000000"/>
                <w:lang w:val="es-CO"/>
              </w:rPr>
            </w:pPr>
            <w:r w:rsidRPr="00A861D6">
              <w:rPr>
                <w:rFonts w:cs="Arial"/>
                <w:color w:val="000000"/>
                <w:lang w:val="es-CO"/>
              </w:rPr>
              <w:t xml:space="preserve">Acción o decisión realizada o tomada por una agencia, por ejemplo, una orden ejecutiva, </w:t>
            </w:r>
            <w:r w:rsidR="0086082C" w:rsidRPr="00A861D6">
              <w:rPr>
                <w:rFonts w:cs="Arial"/>
                <w:color w:val="000000"/>
                <w:lang w:val="es-CO"/>
              </w:rPr>
              <w:t>para</w:t>
            </w:r>
            <w:r w:rsidRPr="00A861D6">
              <w:rPr>
                <w:rFonts w:cs="Arial"/>
                <w:color w:val="000000"/>
                <w:lang w:val="es-CO"/>
              </w:rPr>
              <w:t xml:space="preserve"> ordenar o autorizar la implementación de una política o </w:t>
            </w:r>
            <w:r w:rsidR="001C12D4">
              <w:rPr>
                <w:rFonts w:cs="Arial"/>
                <w:color w:val="000000"/>
                <w:lang w:val="es-CO"/>
              </w:rPr>
              <w:t xml:space="preserve">un </w:t>
            </w:r>
            <w:r w:rsidRPr="00A861D6">
              <w:rPr>
                <w:rFonts w:cs="Arial"/>
                <w:color w:val="000000"/>
                <w:lang w:val="es-CO"/>
              </w:rPr>
              <w:t>programa.</w:t>
            </w:r>
          </w:p>
        </w:tc>
      </w:tr>
      <w:tr w:rsidR="00DF0364" w:rsidRPr="00187C9F" w14:paraId="01F5AD1A" w14:textId="77777777" w:rsidTr="00187C9F">
        <w:trPr>
          <w:cantSplit/>
        </w:trPr>
        <w:tc>
          <w:tcPr>
            <w:tcW w:w="4607" w:type="dxa"/>
          </w:tcPr>
          <w:p w14:paraId="6BA69C90" w14:textId="586F5850" w:rsidR="00DF0364" w:rsidRPr="00A861D6" w:rsidRDefault="003503C1" w:rsidP="00DF0364">
            <w:pPr>
              <w:rPr>
                <w:rFonts w:cs="Arial"/>
                <w:b/>
                <w:lang w:val="es-CO"/>
              </w:rPr>
            </w:pPr>
            <w:r w:rsidRPr="00A861D6">
              <w:rPr>
                <w:rFonts w:cs="Arial"/>
                <w:b/>
                <w:lang w:val="es-CO"/>
              </w:rPr>
              <w:t>Análisis de costos</w:t>
            </w:r>
          </w:p>
        </w:tc>
        <w:tc>
          <w:tcPr>
            <w:tcW w:w="4410" w:type="dxa"/>
          </w:tcPr>
          <w:p w14:paraId="71D13546" w14:textId="4EEA567B" w:rsidR="00DF0364" w:rsidRPr="00A861D6" w:rsidRDefault="003503C1" w:rsidP="00DF0364">
            <w:pPr>
              <w:rPr>
                <w:rFonts w:cs="Arial"/>
                <w:color w:val="000000"/>
                <w:lang w:val="es-CO"/>
              </w:rPr>
            </w:pPr>
            <w:r w:rsidRPr="00A861D6">
              <w:rPr>
                <w:rFonts w:cs="Arial"/>
                <w:color w:val="000000"/>
                <w:lang w:val="es-CO"/>
              </w:rPr>
              <w:t>Método empleado para comparar los costos netos de diferentes programas para contribuir a la plan</w:t>
            </w:r>
            <w:r w:rsidR="0001027D" w:rsidRPr="00A861D6">
              <w:rPr>
                <w:rFonts w:cs="Arial"/>
                <w:color w:val="000000"/>
                <w:lang w:val="es-CO"/>
              </w:rPr>
              <w:t>ificación</w:t>
            </w:r>
            <w:r w:rsidRPr="00A861D6">
              <w:rPr>
                <w:rFonts w:cs="Arial"/>
                <w:color w:val="000000"/>
                <w:lang w:val="es-CO"/>
              </w:rPr>
              <w:t xml:space="preserve"> y </w:t>
            </w:r>
            <w:r w:rsidR="00AF6D00">
              <w:rPr>
                <w:rFonts w:cs="Arial"/>
                <w:color w:val="000000"/>
                <w:lang w:val="es-CO"/>
              </w:rPr>
              <w:t xml:space="preserve">la </w:t>
            </w:r>
            <w:r w:rsidRPr="00A861D6">
              <w:rPr>
                <w:rFonts w:cs="Arial"/>
                <w:color w:val="000000"/>
                <w:lang w:val="es-CO"/>
              </w:rPr>
              <w:t>evaluación.</w:t>
            </w:r>
          </w:p>
        </w:tc>
      </w:tr>
      <w:tr w:rsidR="00DF0364" w:rsidRPr="00187C9F" w14:paraId="7EF3B635" w14:textId="77777777" w:rsidTr="00187C9F">
        <w:trPr>
          <w:cantSplit/>
        </w:trPr>
        <w:tc>
          <w:tcPr>
            <w:tcW w:w="4607" w:type="dxa"/>
          </w:tcPr>
          <w:p w14:paraId="48FE7CDC" w14:textId="51F275C7" w:rsidR="00DF0364" w:rsidRPr="00A861D6" w:rsidRDefault="00A61E3E" w:rsidP="00DF0364">
            <w:pPr>
              <w:rPr>
                <w:rFonts w:cs="Arial"/>
                <w:b/>
                <w:lang w:val="es-CO"/>
              </w:rPr>
            </w:pPr>
            <w:r w:rsidRPr="00A861D6">
              <w:rPr>
                <w:rFonts w:cs="Arial"/>
                <w:b/>
                <w:lang w:val="es-CO"/>
              </w:rPr>
              <w:t>Análisis de costo-beneficio</w:t>
            </w:r>
          </w:p>
        </w:tc>
        <w:tc>
          <w:tcPr>
            <w:tcW w:w="4410" w:type="dxa"/>
          </w:tcPr>
          <w:p w14:paraId="6608E986" w14:textId="08C2FF85" w:rsidR="00DF0364" w:rsidRPr="00A861D6" w:rsidRDefault="00A61E3E" w:rsidP="00DF0364">
            <w:pPr>
              <w:rPr>
                <w:rFonts w:cs="Arial"/>
                <w:color w:val="000000"/>
                <w:lang w:val="es-CO"/>
              </w:rPr>
            </w:pPr>
            <w:r w:rsidRPr="00A861D6">
              <w:rPr>
                <w:rFonts w:cs="Arial"/>
                <w:color w:val="000000"/>
                <w:lang w:val="es-CO"/>
              </w:rPr>
              <w:t>Tipo de</w:t>
            </w:r>
            <w:r w:rsidR="00CC3ECD" w:rsidRPr="00A861D6">
              <w:rPr>
                <w:rFonts w:cs="Arial"/>
                <w:color w:val="000000"/>
                <w:lang w:val="es-CO"/>
              </w:rPr>
              <w:t xml:space="preserve"> evaluación</w:t>
            </w:r>
            <w:r w:rsidRPr="00A861D6">
              <w:rPr>
                <w:rFonts w:cs="Arial"/>
                <w:color w:val="000000"/>
                <w:lang w:val="es-CO"/>
              </w:rPr>
              <w:t xml:space="preserve"> económic</w:t>
            </w:r>
            <w:r w:rsidR="00CC3ECD" w:rsidRPr="00A861D6">
              <w:rPr>
                <w:rFonts w:cs="Arial"/>
                <w:color w:val="000000"/>
                <w:lang w:val="es-CO"/>
              </w:rPr>
              <w:t>a</w:t>
            </w:r>
            <w:r w:rsidRPr="00A861D6">
              <w:rPr>
                <w:rFonts w:cs="Arial"/>
                <w:color w:val="000000"/>
                <w:lang w:val="es-CO"/>
              </w:rPr>
              <w:t xml:space="preserve"> en </w:t>
            </w:r>
            <w:r w:rsidR="00CC3ECD" w:rsidRPr="00A861D6">
              <w:rPr>
                <w:rFonts w:cs="Arial"/>
                <w:color w:val="000000"/>
                <w:lang w:val="es-CO"/>
              </w:rPr>
              <w:t>la</w:t>
            </w:r>
            <w:r w:rsidRPr="00A861D6">
              <w:rPr>
                <w:rFonts w:cs="Arial"/>
                <w:color w:val="000000"/>
                <w:lang w:val="es-CO"/>
              </w:rPr>
              <w:t xml:space="preserve"> que se expresan todos los beneficios, tales como la mejora de los resultados sanitarios y la cantidad de vidas salvadas, en términos monetarios. Permite comparar </w:t>
            </w:r>
            <w:r w:rsidR="00EC7E0C" w:rsidRPr="00A861D6">
              <w:rPr>
                <w:rFonts w:cs="Arial"/>
                <w:color w:val="000000"/>
                <w:lang w:val="es-CO"/>
              </w:rPr>
              <w:t>diferentes programas con una amplia gama de resultados sanitarios y no sanitarios.</w:t>
            </w:r>
          </w:p>
        </w:tc>
      </w:tr>
      <w:tr w:rsidR="00DF0364" w:rsidRPr="00187C9F" w14:paraId="1F2C3F08" w14:textId="77777777" w:rsidTr="00187C9F">
        <w:trPr>
          <w:cantSplit/>
        </w:trPr>
        <w:tc>
          <w:tcPr>
            <w:tcW w:w="4607" w:type="dxa"/>
          </w:tcPr>
          <w:p w14:paraId="4BC4EB07" w14:textId="5ABDCDCC" w:rsidR="00DF0364" w:rsidRPr="00A861D6" w:rsidRDefault="00DB5443" w:rsidP="00DF0364">
            <w:pPr>
              <w:rPr>
                <w:rFonts w:cs="Arial"/>
                <w:b/>
                <w:lang w:val="es-CO"/>
              </w:rPr>
            </w:pPr>
            <w:r w:rsidRPr="00A861D6">
              <w:rPr>
                <w:rFonts w:cs="Arial"/>
                <w:b/>
                <w:lang w:val="es-CO"/>
              </w:rPr>
              <w:t>Análisis de costo-efectividad</w:t>
            </w:r>
          </w:p>
        </w:tc>
        <w:tc>
          <w:tcPr>
            <w:tcW w:w="4410" w:type="dxa"/>
          </w:tcPr>
          <w:p w14:paraId="356FDADE" w14:textId="29557276" w:rsidR="00DF0364" w:rsidRPr="00A861D6" w:rsidRDefault="00CC3ECD" w:rsidP="00ED4146">
            <w:pPr>
              <w:rPr>
                <w:rFonts w:cs="Arial"/>
                <w:color w:val="222222"/>
                <w:shd w:val="clear" w:color="auto" w:fill="FFFFFF"/>
                <w:lang w:val="es-CO"/>
              </w:rPr>
            </w:pPr>
            <w:r w:rsidRPr="00A861D6">
              <w:rPr>
                <w:rFonts w:cs="Arial"/>
                <w:color w:val="222222"/>
                <w:shd w:val="clear" w:color="auto" w:fill="FFFFFF"/>
                <w:lang w:val="es-CO"/>
              </w:rPr>
              <w:t>Evaluación</w:t>
            </w:r>
            <w:r w:rsidR="009A3160" w:rsidRPr="00A861D6">
              <w:rPr>
                <w:rFonts w:cs="Arial"/>
                <w:color w:val="222222"/>
                <w:shd w:val="clear" w:color="auto" w:fill="FFFFFF"/>
                <w:lang w:val="es-CO"/>
              </w:rPr>
              <w:t xml:space="preserve"> económic</w:t>
            </w:r>
            <w:r w:rsidRPr="00A861D6">
              <w:rPr>
                <w:rFonts w:cs="Arial"/>
                <w:color w:val="222222"/>
                <w:shd w:val="clear" w:color="auto" w:fill="FFFFFF"/>
                <w:lang w:val="es-CO"/>
              </w:rPr>
              <w:t>a</w:t>
            </w:r>
            <w:r w:rsidR="009A3160" w:rsidRPr="00A861D6">
              <w:rPr>
                <w:rFonts w:cs="Arial"/>
                <w:color w:val="222222"/>
                <w:shd w:val="clear" w:color="auto" w:fill="FFFFFF"/>
                <w:lang w:val="es-CO"/>
              </w:rPr>
              <w:t xml:space="preserve"> que evalúa los resultados y costos de diferentes intervenciones.</w:t>
            </w:r>
          </w:p>
        </w:tc>
      </w:tr>
      <w:tr w:rsidR="00701CC1" w:rsidRPr="00187C9F" w14:paraId="3B9DBEF1" w14:textId="77777777" w:rsidTr="00187C9F">
        <w:trPr>
          <w:cantSplit/>
        </w:trPr>
        <w:tc>
          <w:tcPr>
            <w:tcW w:w="4607" w:type="dxa"/>
          </w:tcPr>
          <w:p w14:paraId="07A4F795" w14:textId="4F98C460" w:rsidR="00701CC1" w:rsidRPr="00A861D6" w:rsidRDefault="00701CC1" w:rsidP="00701CC1">
            <w:pPr>
              <w:rPr>
                <w:rFonts w:cs="Arial"/>
                <w:b/>
                <w:lang w:val="es-CO"/>
              </w:rPr>
            </w:pPr>
            <w:r w:rsidRPr="00FB08E8">
              <w:rPr>
                <w:rFonts w:cs="Arial"/>
                <w:b/>
                <w:lang w:val="es-CO"/>
              </w:rPr>
              <w:t>Análisis de costo</w:t>
            </w:r>
            <w:r w:rsidRPr="00A861D6">
              <w:rPr>
                <w:rFonts w:cs="Arial"/>
                <w:b/>
                <w:lang w:val="es-CO"/>
              </w:rPr>
              <w:t>-programa</w:t>
            </w:r>
          </w:p>
        </w:tc>
        <w:tc>
          <w:tcPr>
            <w:tcW w:w="4410" w:type="dxa"/>
          </w:tcPr>
          <w:p w14:paraId="5EBAB424" w14:textId="6DC15687" w:rsidR="00701CC1" w:rsidRPr="00A861D6" w:rsidRDefault="00701CC1" w:rsidP="00701CC1">
            <w:pPr>
              <w:rPr>
                <w:rFonts w:cs="Arial"/>
                <w:color w:val="000000"/>
                <w:lang w:val="es-CO"/>
              </w:rPr>
            </w:pPr>
            <w:r w:rsidRPr="00A861D6">
              <w:rPr>
                <w:rFonts w:cs="Arial"/>
                <w:color w:val="000000"/>
                <w:lang w:val="es-CO"/>
              </w:rPr>
              <w:t xml:space="preserve">Recopilación sistemática y evaluación del costo de un programa </w:t>
            </w:r>
            <w:r w:rsidR="003B2C96" w:rsidRPr="00A861D6">
              <w:rPr>
                <w:rFonts w:cs="Arial"/>
                <w:color w:val="000000"/>
                <w:lang w:val="es-CO"/>
              </w:rPr>
              <w:t>que incluye</w:t>
            </w:r>
            <w:r w:rsidRPr="00A861D6">
              <w:rPr>
                <w:rFonts w:cs="Arial"/>
                <w:color w:val="000000"/>
                <w:lang w:val="es-CO"/>
              </w:rPr>
              <w:t xml:space="preserve"> la descripción de dónde se incurre en ciertos costos. Estima el costo total de un programa (p.ej., los salarios, el entrenamiento, los materiales, los gastos generales) al tiempo que informa sobre el costo por paciente o el costo por servicio prestado. Utilizado para presupuestar y rendir cuentas, estima los costos de un programa mediante la evaluación de su eficiencia y sirviendo como fundamento para una evaluación económica </w:t>
            </w:r>
            <w:r w:rsidR="003B2C96" w:rsidRPr="00A861D6">
              <w:rPr>
                <w:rFonts w:cs="Arial"/>
                <w:color w:val="000000"/>
                <w:lang w:val="es-CO"/>
              </w:rPr>
              <w:t>completa</w:t>
            </w:r>
            <w:r w:rsidRPr="00A861D6">
              <w:rPr>
                <w:rFonts w:cs="Arial"/>
                <w:color w:val="000000"/>
                <w:lang w:val="es-CO"/>
              </w:rPr>
              <w:t>.</w:t>
            </w:r>
            <w:r w:rsidR="001C12D4">
              <w:rPr>
                <w:rFonts w:cs="Arial"/>
                <w:color w:val="000000"/>
                <w:lang w:val="es-CO"/>
              </w:rPr>
              <w:t xml:space="preserve"> </w:t>
            </w:r>
            <w:r w:rsidRPr="00A861D6">
              <w:rPr>
                <w:rFonts w:cs="Arial"/>
                <w:color w:val="000000"/>
                <w:lang w:val="es-CO"/>
              </w:rPr>
              <w:t xml:space="preserve"> </w:t>
            </w:r>
          </w:p>
        </w:tc>
      </w:tr>
      <w:tr w:rsidR="00701CC1" w:rsidRPr="00187C9F" w14:paraId="44B72E06" w14:textId="77777777" w:rsidTr="00187C9F">
        <w:trPr>
          <w:cantSplit/>
        </w:trPr>
        <w:tc>
          <w:tcPr>
            <w:tcW w:w="4607" w:type="dxa"/>
          </w:tcPr>
          <w:p w14:paraId="2DB2F2AD" w14:textId="266FA2D2" w:rsidR="00701CC1" w:rsidRPr="00A861D6" w:rsidRDefault="00701CC1" w:rsidP="00701CC1">
            <w:pPr>
              <w:rPr>
                <w:rFonts w:cs="Arial"/>
                <w:b/>
                <w:bCs/>
                <w:lang w:val="es-CO"/>
              </w:rPr>
            </w:pPr>
            <w:r w:rsidRPr="00A861D6">
              <w:rPr>
                <w:rFonts w:cs="Arial"/>
                <w:b/>
                <w:lang w:val="es-CO"/>
              </w:rPr>
              <w:lastRenderedPageBreak/>
              <w:t xml:space="preserve">Análisis de </w:t>
            </w:r>
            <w:r w:rsidRPr="00FB08E8">
              <w:rPr>
                <w:rFonts w:cs="Arial"/>
                <w:b/>
                <w:lang w:val="es-CO"/>
              </w:rPr>
              <w:t>costo-utilidad</w:t>
            </w:r>
          </w:p>
        </w:tc>
        <w:tc>
          <w:tcPr>
            <w:tcW w:w="4410" w:type="dxa"/>
          </w:tcPr>
          <w:p w14:paraId="4514A97E" w14:textId="326AE084" w:rsidR="00701CC1" w:rsidRPr="00A861D6" w:rsidRDefault="00701CC1" w:rsidP="00701CC1">
            <w:pPr>
              <w:rPr>
                <w:rFonts w:cs="Arial"/>
                <w:color w:val="000000"/>
                <w:lang w:val="es-CO"/>
              </w:rPr>
            </w:pPr>
            <w:r w:rsidRPr="00A861D6">
              <w:rPr>
                <w:rFonts w:cs="Arial"/>
                <w:color w:val="000000"/>
                <w:lang w:val="es-CO"/>
              </w:rPr>
              <w:t xml:space="preserve">Forma de evaluación económica </w:t>
            </w:r>
            <w:r w:rsidR="00891964">
              <w:rPr>
                <w:rFonts w:cs="Arial"/>
                <w:color w:val="000000"/>
                <w:lang w:val="es-CO"/>
              </w:rPr>
              <w:t>en la que</w:t>
            </w:r>
            <w:r w:rsidR="00891964" w:rsidRPr="00A861D6">
              <w:rPr>
                <w:rFonts w:cs="Arial"/>
                <w:color w:val="000000"/>
                <w:lang w:val="es-CO"/>
              </w:rPr>
              <w:t xml:space="preserve"> </w:t>
            </w:r>
            <w:r w:rsidRPr="00A861D6">
              <w:rPr>
                <w:rFonts w:cs="Arial"/>
                <w:color w:val="000000"/>
                <w:lang w:val="es-CO"/>
              </w:rPr>
              <w:t xml:space="preserve">las intervenciones que producen diferentes efectos en términos de cantidad y calidad de vida se expresan en </w:t>
            </w:r>
            <w:r w:rsidRPr="00FB08E8">
              <w:rPr>
                <w:rFonts w:cs="Arial"/>
                <w:color w:val="000000"/>
                <w:lang w:val="es-CO"/>
              </w:rPr>
              <w:t>términos de utilidades.</w:t>
            </w:r>
            <w:r w:rsidRPr="00A861D6">
              <w:rPr>
                <w:rFonts w:cs="Arial"/>
                <w:color w:val="000000"/>
                <w:lang w:val="es-CO"/>
              </w:rPr>
              <w:t xml:space="preserve"> </w:t>
            </w:r>
          </w:p>
        </w:tc>
      </w:tr>
      <w:tr w:rsidR="00701CC1" w:rsidRPr="00187C9F" w14:paraId="72C886B8" w14:textId="77777777" w:rsidTr="00187C9F">
        <w:trPr>
          <w:cantSplit/>
          <w:trHeight w:val="1448"/>
        </w:trPr>
        <w:tc>
          <w:tcPr>
            <w:tcW w:w="4607" w:type="dxa"/>
          </w:tcPr>
          <w:p w14:paraId="248BB100" w14:textId="74233A87" w:rsidR="00701CC1" w:rsidRPr="00A861D6" w:rsidRDefault="00701CC1" w:rsidP="00701CC1">
            <w:pPr>
              <w:rPr>
                <w:rFonts w:cs="Arial"/>
                <w:b/>
                <w:lang w:val="es-CO"/>
              </w:rPr>
            </w:pPr>
            <w:r w:rsidRPr="00A861D6">
              <w:rPr>
                <w:rFonts w:cs="Arial"/>
                <w:b/>
                <w:lang w:val="es-CO"/>
              </w:rPr>
              <w:t>Análisis de políticas</w:t>
            </w:r>
          </w:p>
        </w:tc>
        <w:tc>
          <w:tcPr>
            <w:tcW w:w="4410" w:type="dxa"/>
          </w:tcPr>
          <w:p w14:paraId="378E8D1E" w14:textId="06893E30" w:rsidR="00701CC1" w:rsidRPr="00A861D6" w:rsidRDefault="00701CC1" w:rsidP="00701CC1">
            <w:pPr>
              <w:rPr>
                <w:rFonts w:cs="Arial"/>
                <w:color w:val="000000"/>
                <w:sz w:val="20"/>
                <w:szCs w:val="20"/>
                <w:lang w:val="es-CO"/>
              </w:rPr>
            </w:pPr>
            <w:r w:rsidRPr="00A861D6">
              <w:rPr>
                <w:rFonts w:cs="Arial"/>
                <w:color w:val="000000"/>
                <w:lang w:val="es-CO"/>
              </w:rPr>
              <w:t xml:space="preserve">Proceso sistemático en el que se utilizan métodos cuantitativos y cualitativos para identificar, comparar y seleccionar las intervenciones de las políticas con las que se alcanzarán los objetivos de manera más eficiente. </w:t>
            </w:r>
          </w:p>
        </w:tc>
      </w:tr>
      <w:tr w:rsidR="008E29DF" w:rsidRPr="00187C9F" w14:paraId="49BC1A24" w14:textId="77777777" w:rsidTr="00187C9F">
        <w:trPr>
          <w:cantSplit/>
        </w:trPr>
        <w:tc>
          <w:tcPr>
            <w:tcW w:w="4607" w:type="dxa"/>
          </w:tcPr>
          <w:p w14:paraId="0C592220" w14:textId="584A9CB7" w:rsidR="008E29DF" w:rsidRPr="00A861D6" w:rsidRDefault="005B2825" w:rsidP="008E29DF">
            <w:pPr>
              <w:rPr>
                <w:rFonts w:cs="Arial"/>
                <w:b/>
                <w:lang w:val="es-CO"/>
              </w:rPr>
            </w:pPr>
            <w:r w:rsidRPr="00A861D6">
              <w:rPr>
                <w:rFonts w:cs="Arial"/>
                <w:b/>
                <w:lang w:val="es-CO"/>
              </w:rPr>
              <w:t>Años de vida ajustados por calidad</w:t>
            </w:r>
            <w:r w:rsidR="008E29DF" w:rsidRPr="00A861D6">
              <w:rPr>
                <w:rFonts w:cs="Arial"/>
                <w:b/>
                <w:lang w:val="es-CO"/>
              </w:rPr>
              <w:t xml:space="preserve"> (</w:t>
            </w:r>
            <w:r w:rsidRPr="00A861D6">
              <w:rPr>
                <w:rFonts w:cs="Arial"/>
                <w:b/>
                <w:lang w:val="es-CO"/>
              </w:rPr>
              <w:t>AVAC</w:t>
            </w:r>
            <w:r w:rsidR="008E29DF" w:rsidRPr="00A861D6">
              <w:rPr>
                <w:rFonts w:cs="Arial"/>
                <w:b/>
                <w:lang w:val="es-CO"/>
              </w:rPr>
              <w:t>)</w:t>
            </w:r>
          </w:p>
        </w:tc>
        <w:tc>
          <w:tcPr>
            <w:tcW w:w="4410" w:type="dxa"/>
          </w:tcPr>
          <w:p w14:paraId="6D35F31A" w14:textId="18360B36" w:rsidR="008E29DF" w:rsidRPr="00A861D6" w:rsidRDefault="008E29DF" w:rsidP="008E29DF">
            <w:pPr>
              <w:rPr>
                <w:lang w:val="es-CO"/>
              </w:rPr>
            </w:pPr>
            <w:r w:rsidRPr="00A861D6">
              <w:rPr>
                <w:rFonts w:cs="Arial"/>
                <w:color w:val="000000"/>
                <w:lang w:val="es-CO"/>
              </w:rPr>
              <w:t>Me</w:t>
            </w:r>
            <w:r w:rsidR="00321FC8" w:rsidRPr="00A861D6">
              <w:rPr>
                <w:rFonts w:cs="Arial"/>
                <w:color w:val="000000"/>
                <w:lang w:val="es-CO"/>
              </w:rPr>
              <w:t>dición de los años de vida ajustados a una calidad de vida deficiente.</w:t>
            </w:r>
            <w:r w:rsidR="001C12D4">
              <w:rPr>
                <w:rFonts w:cs="Arial"/>
                <w:color w:val="000000"/>
                <w:lang w:val="es-CO"/>
              </w:rPr>
              <w:t xml:space="preserve"> </w:t>
            </w:r>
            <w:r w:rsidR="00321FC8" w:rsidRPr="00A861D6">
              <w:rPr>
                <w:rFonts w:cs="Arial"/>
                <w:color w:val="000000"/>
                <w:lang w:val="es-CO"/>
              </w:rPr>
              <w:t>Año de vida sano ajustado a la utilidad asociada con ese estado de salud.</w:t>
            </w:r>
            <w:r w:rsidR="001C12D4">
              <w:rPr>
                <w:rFonts w:cs="Arial"/>
                <w:color w:val="000000"/>
                <w:lang w:val="es-CO"/>
              </w:rPr>
              <w:t xml:space="preserve"> </w:t>
            </w:r>
          </w:p>
        </w:tc>
      </w:tr>
      <w:tr w:rsidR="008E29DF" w:rsidRPr="00187C9F" w14:paraId="2FEC68C3" w14:textId="77777777" w:rsidTr="00187C9F">
        <w:trPr>
          <w:cantSplit/>
        </w:trPr>
        <w:tc>
          <w:tcPr>
            <w:tcW w:w="4607" w:type="dxa"/>
          </w:tcPr>
          <w:p w14:paraId="5043ADEB" w14:textId="4524CC55" w:rsidR="008E29DF" w:rsidRPr="00A861D6" w:rsidRDefault="008E29DF" w:rsidP="008E29DF">
            <w:pPr>
              <w:rPr>
                <w:rFonts w:cs="Arial"/>
                <w:b/>
                <w:lang w:val="es-CO"/>
              </w:rPr>
            </w:pPr>
            <w:r w:rsidRPr="00A861D6">
              <w:rPr>
                <w:rFonts w:cs="Arial"/>
                <w:b/>
                <w:bCs/>
                <w:color w:val="000000"/>
                <w:shd w:val="clear" w:color="auto" w:fill="FFFFFF"/>
                <w:lang w:val="es-CO"/>
              </w:rPr>
              <w:t>Años de Vida Ajustados por Discapacidad (AVAD)</w:t>
            </w:r>
          </w:p>
        </w:tc>
        <w:tc>
          <w:tcPr>
            <w:tcW w:w="4410" w:type="dxa"/>
          </w:tcPr>
          <w:p w14:paraId="2FBFB976" w14:textId="258469EF" w:rsidR="008E29DF" w:rsidRPr="00A861D6" w:rsidRDefault="008E29DF" w:rsidP="008E29DF">
            <w:pPr>
              <w:shd w:val="clear" w:color="auto" w:fill="FFFFFF"/>
              <w:spacing w:before="0" w:after="0" w:line="270" w:lineRule="atLeast"/>
              <w:ind w:right="300"/>
              <w:textAlignment w:val="baseline"/>
              <w:rPr>
                <w:rFonts w:cs="Arial"/>
                <w:color w:val="333333"/>
                <w:lang w:val="es-CO"/>
              </w:rPr>
            </w:pPr>
            <w:r w:rsidRPr="00A861D6">
              <w:rPr>
                <w:rFonts w:cs="Arial"/>
                <w:color w:val="333333"/>
                <w:bdr w:val="none" w:sz="0" w:space="0" w:color="auto" w:frame="1"/>
                <w:lang w:val="es-CO"/>
              </w:rPr>
              <w:t>Medición de la diferencia entre el estado de salud actual y un estado de salud ideal en el que toda la población vive hasta una edad avanzada sin enfermedades ni discapacidades.</w:t>
            </w:r>
            <w:r w:rsidR="001C12D4">
              <w:rPr>
                <w:rFonts w:cs="Arial"/>
                <w:color w:val="333333"/>
                <w:bdr w:val="none" w:sz="0" w:space="0" w:color="auto" w:frame="1"/>
                <w:lang w:val="es-CO"/>
              </w:rPr>
              <w:t xml:space="preserve"> </w:t>
            </w:r>
          </w:p>
          <w:p w14:paraId="693AC2E0" w14:textId="77777777" w:rsidR="008E29DF" w:rsidRPr="00A861D6" w:rsidRDefault="008E29DF" w:rsidP="008E29DF">
            <w:pPr>
              <w:autoSpaceDE w:val="0"/>
              <w:autoSpaceDN w:val="0"/>
              <w:adjustRightInd w:val="0"/>
              <w:spacing w:before="0" w:after="0"/>
              <w:rPr>
                <w:rFonts w:cs="Arial"/>
                <w:color w:val="333333"/>
                <w:shd w:val="clear" w:color="auto" w:fill="FFFFFF"/>
                <w:lang w:val="es-CO"/>
              </w:rPr>
            </w:pPr>
          </w:p>
          <w:p w14:paraId="4F73FE37" w14:textId="0E52F181" w:rsidR="008E29DF" w:rsidRPr="00A861D6" w:rsidRDefault="008E29DF" w:rsidP="008E29DF">
            <w:pPr>
              <w:rPr>
                <w:rFonts w:cs="Arial"/>
                <w:color w:val="000000"/>
                <w:lang w:val="es-CO"/>
              </w:rPr>
            </w:pPr>
            <w:r w:rsidRPr="00A861D6">
              <w:rPr>
                <w:rFonts w:cs="Arial"/>
                <w:color w:val="333333"/>
                <w:shd w:val="clear" w:color="auto" w:fill="FFFFFF"/>
                <w:lang w:val="es-CO"/>
              </w:rPr>
              <w:t>Los AVAD de una enfermedad determinada se calculan mediante la suma de los años de vida perdidos (AVP) por mortalidad prematura en la población y los años perdidos por discapacidad (AVD) cuando las personas padecen la enfermedad o sus consecuencias.</w:t>
            </w:r>
          </w:p>
        </w:tc>
      </w:tr>
      <w:tr w:rsidR="00CE147F" w:rsidRPr="00187C9F" w14:paraId="7CB2DE4D" w14:textId="77777777" w:rsidTr="00187C9F">
        <w:trPr>
          <w:cantSplit/>
        </w:trPr>
        <w:tc>
          <w:tcPr>
            <w:tcW w:w="4607" w:type="dxa"/>
          </w:tcPr>
          <w:p w14:paraId="1B7BC015" w14:textId="0CFC0900" w:rsidR="00CE147F" w:rsidRPr="00A861D6" w:rsidRDefault="00CE147F" w:rsidP="00CE147F">
            <w:pPr>
              <w:rPr>
                <w:rFonts w:cs="Arial"/>
                <w:b/>
                <w:lang w:val="es-CO"/>
              </w:rPr>
            </w:pPr>
            <w:r w:rsidRPr="00A861D6">
              <w:rPr>
                <w:rFonts w:cs="Arial"/>
                <w:b/>
                <w:color w:val="000000"/>
                <w:lang w:val="es-CO"/>
              </w:rPr>
              <w:t xml:space="preserve">Años de Vida Perdidos (AVP) </w:t>
            </w:r>
          </w:p>
        </w:tc>
        <w:tc>
          <w:tcPr>
            <w:tcW w:w="4410" w:type="dxa"/>
          </w:tcPr>
          <w:p w14:paraId="7584A4CA" w14:textId="3BF20032" w:rsidR="00CE147F" w:rsidRPr="00A861D6" w:rsidRDefault="00CE147F" w:rsidP="00CE147F">
            <w:pPr>
              <w:rPr>
                <w:rFonts w:cs="Arial"/>
                <w:color w:val="000000"/>
                <w:lang w:val="es-CO"/>
              </w:rPr>
            </w:pPr>
            <w:r w:rsidRPr="00A861D6">
              <w:rPr>
                <w:rFonts w:cs="Arial"/>
                <w:color w:val="000000"/>
                <w:lang w:val="es-CO"/>
              </w:rPr>
              <w:t>Años de vida perdidos en la población por muerte prematura, usualmente por causa de una enfermedad o condición específica.</w:t>
            </w:r>
          </w:p>
        </w:tc>
      </w:tr>
      <w:tr w:rsidR="0007317F" w:rsidRPr="00187C9F" w14:paraId="0AA21C09" w14:textId="77777777" w:rsidTr="00187C9F">
        <w:trPr>
          <w:cantSplit/>
        </w:trPr>
        <w:tc>
          <w:tcPr>
            <w:tcW w:w="4607" w:type="dxa"/>
          </w:tcPr>
          <w:p w14:paraId="7507392A" w14:textId="139D5463" w:rsidR="0007317F" w:rsidRPr="00A861D6" w:rsidRDefault="0007317F" w:rsidP="0007317F">
            <w:pPr>
              <w:rPr>
                <w:rFonts w:cs="Arial"/>
                <w:b/>
                <w:lang w:val="es-CO"/>
              </w:rPr>
            </w:pPr>
            <w:r w:rsidRPr="00A861D6">
              <w:rPr>
                <w:rFonts w:cs="Arial"/>
                <w:b/>
                <w:color w:val="000000"/>
                <w:lang w:val="es-CO"/>
              </w:rPr>
              <w:t>Años perdidos por discapacidad (AVD)</w:t>
            </w:r>
          </w:p>
        </w:tc>
        <w:tc>
          <w:tcPr>
            <w:tcW w:w="4410" w:type="dxa"/>
          </w:tcPr>
          <w:p w14:paraId="3128F094" w14:textId="5D17C3FA" w:rsidR="0007317F" w:rsidRPr="00A861D6" w:rsidRDefault="0007317F" w:rsidP="0007317F">
            <w:pPr>
              <w:rPr>
                <w:rFonts w:cs="Arial"/>
                <w:color w:val="000000"/>
                <w:lang w:val="es-CO"/>
              </w:rPr>
            </w:pPr>
            <w:r w:rsidRPr="00A861D6">
              <w:rPr>
                <w:rFonts w:cs="Arial"/>
                <w:color w:val="000000"/>
                <w:lang w:val="es-CO"/>
              </w:rPr>
              <w:t>Años vividos en la población con una enfermedad o discapacidad específica según el grado de severidad de la discapacidad (p.ej., entre más severa la discapacidad, más se considera que el año vivido con ella se ha “perdido”).</w:t>
            </w:r>
          </w:p>
        </w:tc>
      </w:tr>
      <w:tr w:rsidR="00122DC1" w:rsidRPr="00187C9F" w14:paraId="2B2C5F28" w14:textId="77777777" w:rsidTr="00187C9F">
        <w:trPr>
          <w:cantSplit/>
          <w:trHeight w:val="1833"/>
        </w:trPr>
        <w:tc>
          <w:tcPr>
            <w:tcW w:w="4607" w:type="dxa"/>
          </w:tcPr>
          <w:p w14:paraId="7C8B2D8A" w14:textId="49FC841E" w:rsidR="00122DC1" w:rsidRPr="00A861D6" w:rsidRDefault="00122DC1" w:rsidP="00122DC1">
            <w:pPr>
              <w:rPr>
                <w:rFonts w:cs="Arial"/>
                <w:b/>
                <w:lang w:val="es-CO"/>
              </w:rPr>
            </w:pPr>
            <w:bookmarkStart w:id="2" w:name="_Hlk17202076"/>
            <w:bookmarkEnd w:id="1"/>
            <w:r w:rsidRPr="00A861D6">
              <w:rPr>
                <w:rFonts w:cs="Arial"/>
                <w:b/>
                <w:lang w:val="es-CO"/>
              </w:rPr>
              <w:lastRenderedPageBreak/>
              <w:t>CDC</w:t>
            </w:r>
          </w:p>
        </w:tc>
        <w:tc>
          <w:tcPr>
            <w:tcW w:w="4410" w:type="dxa"/>
          </w:tcPr>
          <w:p w14:paraId="3F4A9469" w14:textId="7765476A" w:rsidR="00122DC1" w:rsidRPr="00A861D6" w:rsidRDefault="00122DC1" w:rsidP="00122DC1">
            <w:pPr>
              <w:rPr>
                <w:rFonts w:cs="Arial"/>
                <w:color w:val="000000"/>
                <w:lang w:val="es-CO"/>
              </w:rPr>
            </w:pPr>
            <w:r w:rsidRPr="00A861D6">
              <w:rPr>
                <w:rFonts w:cs="Arial"/>
                <w:color w:val="000000"/>
                <w:lang w:val="es-CO"/>
              </w:rPr>
              <w:t>(Ver Centros para el Control y la Prevención de Enfermedades de Estados Unidos)</w:t>
            </w:r>
          </w:p>
        </w:tc>
      </w:tr>
      <w:bookmarkEnd w:id="2"/>
      <w:tr w:rsidR="00122DC1" w:rsidRPr="00187C9F" w14:paraId="5E9835E4" w14:textId="77777777" w:rsidTr="00187C9F">
        <w:trPr>
          <w:cantSplit/>
          <w:trHeight w:val="503"/>
        </w:trPr>
        <w:tc>
          <w:tcPr>
            <w:tcW w:w="4607" w:type="dxa"/>
          </w:tcPr>
          <w:p w14:paraId="604B414B" w14:textId="0371A985" w:rsidR="00122DC1" w:rsidRPr="00A861D6" w:rsidRDefault="00122DC1" w:rsidP="00122DC1">
            <w:pPr>
              <w:rPr>
                <w:rFonts w:cs="Arial"/>
                <w:b/>
                <w:lang w:val="es-CO"/>
              </w:rPr>
            </w:pPr>
            <w:r w:rsidRPr="00A861D6">
              <w:rPr>
                <w:rFonts w:cs="Arial"/>
                <w:b/>
                <w:lang w:val="es-CO"/>
              </w:rPr>
              <w:t xml:space="preserve">Censo </w:t>
            </w:r>
          </w:p>
        </w:tc>
        <w:tc>
          <w:tcPr>
            <w:tcW w:w="4410" w:type="dxa"/>
          </w:tcPr>
          <w:p w14:paraId="329D7B84" w14:textId="3A80F81B" w:rsidR="00122DC1" w:rsidRPr="00A861D6" w:rsidRDefault="00122DC1" w:rsidP="00122DC1">
            <w:pPr>
              <w:rPr>
                <w:rFonts w:cs="Arial"/>
                <w:color w:val="000000"/>
                <w:lang w:val="es-CO"/>
              </w:rPr>
            </w:pPr>
            <w:r w:rsidRPr="00A861D6">
              <w:rPr>
                <w:rFonts w:cs="Arial"/>
                <w:color w:val="000000"/>
                <w:lang w:val="es-CO"/>
              </w:rPr>
              <w:t>Conteo completo de la población que generalmente se realiza cada 10 años. Muchos censos también recopilan otros datos útiles sobre la población que se pueden utilizar para realizar análisis de salud pública.</w:t>
            </w:r>
          </w:p>
        </w:tc>
      </w:tr>
      <w:tr w:rsidR="00122DC1" w:rsidRPr="00187C9F" w14:paraId="4DB5649F" w14:textId="77777777" w:rsidTr="00187C9F">
        <w:trPr>
          <w:cantSplit/>
        </w:trPr>
        <w:tc>
          <w:tcPr>
            <w:tcW w:w="4607" w:type="dxa"/>
          </w:tcPr>
          <w:p w14:paraId="5E81EBF5" w14:textId="42F77397" w:rsidR="00122DC1" w:rsidRPr="00A861D6" w:rsidRDefault="00122DC1" w:rsidP="00122DC1">
            <w:pPr>
              <w:rPr>
                <w:rFonts w:cs="Arial"/>
                <w:b/>
                <w:lang w:val="es-CO"/>
              </w:rPr>
            </w:pPr>
            <w:r w:rsidRPr="00A861D6">
              <w:rPr>
                <w:rFonts w:cs="Arial"/>
                <w:b/>
                <w:bCs/>
                <w:color w:val="000000"/>
                <w:shd w:val="clear" w:color="auto" w:fill="FFFFFF"/>
                <w:lang w:val="es-CO"/>
              </w:rPr>
              <w:t>Centros para el Control y la Prevención de Enfermedades (CDC)</w:t>
            </w:r>
            <w:r w:rsidR="00E02E6A">
              <w:rPr>
                <w:rFonts w:cs="Arial"/>
                <w:b/>
                <w:bCs/>
                <w:color w:val="000000"/>
                <w:shd w:val="clear" w:color="auto" w:fill="FFFFFF"/>
                <w:lang w:val="es-CO"/>
              </w:rPr>
              <w:t xml:space="preserve"> de los Estados Unidos de América</w:t>
            </w:r>
          </w:p>
        </w:tc>
        <w:tc>
          <w:tcPr>
            <w:tcW w:w="4410" w:type="dxa"/>
          </w:tcPr>
          <w:p w14:paraId="39460187" w14:textId="21B2AEB1" w:rsidR="00122DC1" w:rsidRPr="00A861D6" w:rsidRDefault="00122DC1" w:rsidP="00122DC1">
            <w:pPr>
              <w:rPr>
                <w:rFonts w:cs="Arial"/>
                <w:color w:val="000000"/>
                <w:lang w:val="es-CO"/>
              </w:rPr>
            </w:pPr>
            <w:r w:rsidRPr="00A861D6">
              <w:rPr>
                <w:rFonts w:cs="Arial"/>
                <w:color w:val="000000"/>
                <w:lang w:val="es-CO"/>
              </w:rPr>
              <w:t xml:space="preserve">Organización de salud pública estadounidense que lidera y apoya proyectos de salud pública locales y globales orientados a monitorear y prevenir enfermedades. </w:t>
            </w:r>
          </w:p>
        </w:tc>
      </w:tr>
      <w:tr w:rsidR="00122DC1" w:rsidRPr="00187C9F" w14:paraId="49339120" w14:textId="77777777" w:rsidTr="00187C9F">
        <w:trPr>
          <w:cantSplit/>
        </w:trPr>
        <w:tc>
          <w:tcPr>
            <w:tcW w:w="4607" w:type="dxa"/>
          </w:tcPr>
          <w:p w14:paraId="42E1F3AA" w14:textId="5EE48DD3" w:rsidR="00122DC1" w:rsidRPr="00A861D6" w:rsidRDefault="00122DC1" w:rsidP="00122DC1">
            <w:pPr>
              <w:rPr>
                <w:rFonts w:cs="Arial"/>
                <w:b/>
                <w:lang w:val="es-CO"/>
              </w:rPr>
            </w:pPr>
            <w:r w:rsidRPr="00A861D6">
              <w:rPr>
                <w:rFonts w:cs="Arial"/>
                <w:b/>
                <w:lang w:val="es-CO"/>
              </w:rPr>
              <w:t>Clasificación de los costos</w:t>
            </w:r>
          </w:p>
        </w:tc>
        <w:tc>
          <w:tcPr>
            <w:tcW w:w="4410" w:type="dxa"/>
          </w:tcPr>
          <w:p w14:paraId="714D9AAB" w14:textId="0121AE9C" w:rsidR="00122DC1" w:rsidRPr="00A861D6" w:rsidRDefault="00122DC1" w:rsidP="00122DC1">
            <w:pPr>
              <w:rPr>
                <w:rFonts w:cs="Arial"/>
                <w:color w:val="000000"/>
                <w:lang w:val="es-CO"/>
              </w:rPr>
            </w:pPr>
            <w:r w:rsidRPr="00A861D6">
              <w:rPr>
                <w:rFonts w:cs="Arial"/>
                <w:color w:val="000000"/>
                <w:lang w:val="es-CO"/>
              </w:rPr>
              <w:t>División de los costos según sus componentes, nivel de responsabilidad, fuentes de financiación y áreas funcionales de actividad del programa.</w:t>
            </w:r>
          </w:p>
        </w:tc>
      </w:tr>
      <w:tr w:rsidR="00122DC1" w:rsidRPr="00187C9F" w14:paraId="466A55DE" w14:textId="77777777" w:rsidTr="00187C9F">
        <w:trPr>
          <w:cantSplit/>
        </w:trPr>
        <w:tc>
          <w:tcPr>
            <w:tcW w:w="4607" w:type="dxa"/>
          </w:tcPr>
          <w:p w14:paraId="5A534DF8" w14:textId="2607360B" w:rsidR="00122DC1" w:rsidRPr="00A861D6" w:rsidRDefault="00122DC1" w:rsidP="00122DC1">
            <w:pPr>
              <w:rPr>
                <w:rFonts w:cs="Arial"/>
                <w:b/>
                <w:lang w:val="es-CO"/>
              </w:rPr>
            </w:pPr>
            <w:r w:rsidRPr="00A861D6">
              <w:rPr>
                <w:rFonts w:cs="Arial"/>
                <w:b/>
                <w:lang w:val="es-CO"/>
              </w:rPr>
              <w:t>Costo de oportunidad</w:t>
            </w:r>
          </w:p>
        </w:tc>
        <w:tc>
          <w:tcPr>
            <w:tcW w:w="4410" w:type="dxa"/>
          </w:tcPr>
          <w:p w14:paraId="48E2F8A9" w14:textId="622641D1" w:rsidR="00122DC1" w:rsidRPr="00A861D6" w:rsidRDefault="00122DC1" w:rsidP="00122DC1">
            <w:pPr>
              <w:rPr>
                <w:rFonts w:cs="Arial"/>
                <w:color w:val="000000"/>
                <w:lang w:val="es-CO"/>
              </w:rPr>
            </w:pPr>
            <w:r w:rsidRPr="00A861D6">
              <w:rPr>
                <w:rFonts w:cs="Arial"/>
                <w:color w:val="000000"/>
                <w:lang w:val="es-CO"/>
              </w:rPr>
              <w:t>Costo de lo que abandonamos por ganar algo diferente.</w:t>
            </w:r>
            <w:r w:rsidR="001C12D4">
              <w:rPr>
                <w:rFonts w:cs="Arial"/>
                <w:color w:val="000000"/>
                <w:lang w:val="es-CO"/>
              </w:rPr>
              <w:t xml:space="preserve"> </w:t>
            </w:r>
          </w:p>
        </w:tc>
      </w:tr>
      <w:tr w:rsidR="00122DC1" w:rsidRPr="00187C9F" w14:paraId="1A528CD3" w14:textId="77777777" w:rsidTr="00187C9F">
        <w:trPr>
          <w:cantSplit/>
          <w:trHeight w:val="823"/>
        </w:trPr>
        <w:tc>
          <w:tcPr>
            <w:tcW w:w="4607" w:type="dxa"/>
          </w:tcPr>
          <w:p w14:paraId="786D03C1" w14:textId="0D9EDA41" w:rsidR="00122DC1" w:rsidRPr="00A861D6" w:rsidRDefault="00122DC1" w:rsidP="00122DC1">
            <w:pPr>
              <w:rPr>
                <w:rFonts w:cs="Arial"/>
                <w:b/>
                <w:lang w:val="es-CO"/>
              </w:rPr>
            </w:pPr>
            <w:r w:rsidRPr="00A861D6">
              <w:rPr>
                <w:rFonts w:cs="Arial"/>
                <w:b/>
                <w:lang w:val="es-CO"/>
              </w:rPr>
              <w:t>Costo Neto</w:t>
            </w:r>
          </w:p>
        </w:tc>
        <w:tc>
          <w:tcPr>
            <w:tcW w:w="4410" w:type="dxa"/>
          </w:tcPr>
          <w:p w14:paraId="03EF9C79" w14:textId="2227B5AC" w:rsidR="00122DC1" w:rsidRPr="00A861D6" w:rsidRDefault="00122DC1" w:rsidP="00122DC1">
            <w:pPr>
              <w:rPr>
                <w:rFonts w:cs="Arial"/>
                <w:color w:val="000000"/>
                <w:lang w:val="es-CO"/>
              </w:rPr>
            </w:pPr>
            <w:r w:rsidRPr="00A861D6">
              <w:rPr>
                <w:rFonts w:cs="Arial"/>
                <w:color w:val="000000"/>
                <w:lang w:val="es-CO"/>
              </w:rPr>
              <w:t xml:space="preserve">Diferencia en el costo de dos intervenciones distintas. </w:t>
            </w:r>
          </w:p>
        </w:tc>
      </w:tr>
      <w:tr w:rsidR="00122DC1" w:rsidRPr="00187C9F" w14:paraId="26B519AA" w14:textId="77777777" w:rsidTr="00187C9F">
        <w:trPr>
          <w:cantSplit/>
        </w:trPr>
        <w:tc>
          <w:tcPr>
            <w:tcW w:w="4607" w:type="dxa"/>
          </w:tcPr>
          <w:p w14:paraId="6BF13D56" w14:textId="68715AF4" w:rsidR="00122DC1" w:rsidRPr="00A861D6" w:rsidRDefault="00122DC1" w:rsidP="00122DC1">
            <w:pPr>
              <w:rPr>
                <w:rFonts w:cs="Arial"/>
                <w:b/>
                <w:lang w:val="es-CO"/>
              </w:rPr>
            </w:pPr>
            <w:r w:rsidRPr="00A861D6">
              <w:rPr>
                <w:rFonts w:cs="Arial"/>
                <w:b/>
                <w:lang w:val="es-CO"/>
              </w:rPr>
              <w:t>Costos</w:t>
            </w:r>
          </w:p>
        </w:tc>
        <w:tc>
          <w:tcPr>
            <w:tcW w:w="4410" w:type="dxa"/>
          </w:tcPr>
          <w:p w14:paraId="20CAFF69" w14:textId="5FBB29D1" w:rsidR="00122DC1" w:rsidRPr="00A861D6" w:rsidRDefault="00122DC1" w:rsidP="00122DC1">
            <w:pPr>
              <w:rPr>
                <w:rFonts w:cs="Arial"/>
                <w:color w:val="000000"/>
                <w:lang w:val="es-CO"/>
              </w:rPr>
            </w:pPr>
            <w:r w:rsidRPr="00A861D6">
              <w:rPr>
                <w:rFonts w:cs="Arial"/>
                <w:color w:val="000000"/>
                <w:lang w:val="es-CO"/>
              </w:rPr>
              <w:t xml:space="preserve">Valor de todos los recursos, es decir, del capital humano, las instalaciones, los equipos, los insumos, el dinero, el tiempo y los servicios públicos empleados para producir bienes y servicios. </w:t>
            </w:r>
          </w:p>
        </w:tc>
      </w:tr>
      <w:tr w:rsidR="00122DC1" w:rsidRPr="00187C9F" w14:paraId="115543C5" w14:textId="77777777" w:rsidTr="00187C9F">
        <w:trPr>
          <w:cantSplit/>
        </w:trPr>
        <w:tc>
          <w:tcPr>
            <w:tcW w:w="4607" w:type="dxa"/>
          </w:tcPr>
          <w:p w14:paraId="0CA66348" w14:textId="2A401556" w:rsidR="00122DC1" w:rsidRPr="00A861D6" w:rsidRDefault="00122DC1" w:rsidP="00122DC1">
            <w:pPr>
              <w:rPr>
                <w:rFonts w:cs="Arial"/>
                <w:b/>
                <w:lang w:val="es-CO"/>
              </w:rPr>
            </w:pPr>
            <w:r w:rsidRPr="00A861D6">
              <w:rPr>
                <w:rFonts w:cs="Arial"/>
                <w:b/>
                <w:lang w:val="es-CO"/>
              </w:rPr>
              <w:t>Costos Directos</w:t>
            </w:r>
          </w:p>
        </w:tc>
        <w:tc>
          <w:tcPr>
            <w:tcW w:w="4410" w:type="dxa"/>
          </w:tcPr>
          <w:p w14:paraId="663B706F" w14:textId="777F58FC" w:rsidR="00122DC1" w:rsidRPr="00A861D6" w:rsidRDefault="00122DC1" w:rsidP="00122DC1">
            <w:pPr>
              <w:rPr>
                <w:rFonts w:cs="Arial"/>
                <w:color w:val="000000"/>
                <w:lang w:val="es-CO"/>
              </w:rPr>
            </w:pPr>
            <w:r w:rsidRPr="00A861D6">
              <w:rPr>
                <w:rFonts w:cs="Arial"/>
                <w:color w:val="000000"/>
                <w:lang w:val="es-CO"/>
              </w:rPr>
              <w:t xml:space="preserve">Todos los recursos gastados que tienen relación directa con alguna intervención. </w:t>
            </w:r>
          </w:p>
        </w:tc>
      </w:tr>
      <w:tr w:rsidR="00122DC1" w:rsidRPr="00187C9F" w14:paraId="24DC984B" w14:textId="77777777" w:rsidTr="00187C9F">
        <w:trPr>
          <w:cantSplit/>
        </w:trPr>
        <w:tc>
          <w:tcPr>
            <w:tcW w:w="4607" w:type="dxa"/>
          </w:tcPr>
          <w:p w14:paraId="0F159032" w14:textId="6B85A618" w:rsidR="00122DC1" w:rsidRPr="00A861D6" w:rsidRDefault="00122DC1" w:rsidP="00122DC1">
            <w:pPr>
              <w:rPr>
                <w:rFonts w:cs="Arial"/>
                <w:b/>
                <w:lang w:val="es-CO"/>
              </w:rPr>
            </w:pPr>
            <w:r w:rsidRPr="00A861D6">
              <w:rPr>
                <w:rFonts w:cs="Arial"/>
                <w:b/>
                <w:lang w:val="es-CO"/>
              </w:rPr>
              <w:t>Costos indirectos</w:t>
            </w:r>
          </w:p>
        </w:tc>
        <w:tc>
          <w:tcPr>
            <w:tcW w:w="4410" w:type="dxa"/>
          </w:tcPr>
          <w:p w14:paraId="49498769" w14:textId="5ADF1C59" w:rsidR="00122DC1" w:rsidRPr="00A861D6" w:rsidRDefault="00122DC1" w:rsidP="00122DC1">
            <w:pPr>
              <w:rPr>
                <w:rFonts w:cs="Arial"/>
                <w:color w:val="000000"/>
                <w:lang w:val="es-CO"/>
              </w:rPr>
            </w:pPr>
            <w:r w:rsidRPr="00A861D6">
              <w:rPr>
                <w:rFonts w:cs="Arial"/>
                <w:color w:val="000000"/>
                <w:lang w:val="es-CO"/>
              </w:rPr>
              <w:t>Costos derivados de la pérdida de productividad causada por la morbilidad o la mortalidad prematura.</w:t>
            </w:r>
            <w:r w:rsidR="001C12D4">
              <w:rPr>
                <w:rFonts w:cs="Arial"/>
                <w:color w:val="000000"/>
                <w:lang w:val="es-CO"/>
              </w:rPr>
              <w:t xml:space="preserve"> </w:t>
            </w:r>
          </w:p>
        </w:tc>
      </w:tr>
      <w:tr w:rsidR="00122DC1" w:rsidRPr="00187C9F" w14:paraId="6D60E900" w14:textId="77777777" w:rsidTr="00187C9F">
        <w:trPr>
          <w:cantSplit/>
        </w:trPr>
        <w:tc>
          <w:tcPr>
            <w:tcW w:w="4607" w:type="dxa"/>
          </w:tcPr>
          <w:p w14:paraId="3DCB4439" w14:textId="35106F09" w:rsidR="00122DC1" w:rsidRPr="00A861D6" w:rsidRDefault="00122DC1" w:rsidP="00122DC1">
            <w:pPr>
              <w:rPr>
                <w:rFonts w:cs="Arial"/>
                <w:b/>
                <w:lang w:val="es-CO"/>
              </w:rPr>
            </w:pPr>
            <w:r w:rsidRPr="00A861D6">
              <w:rPr>
                <w:rFonts w:cs="Arial"/>
                <w:b/>
                <w:lang w:val="es-CO"/>
              </w:rPr>
              <w:t>Datos continuos</w:t>
            </w:r>
          </w:p>
        </w:tc>
        <w:tc>
          <w:tcPr>
            <w:tcW w:w="4410" w:type="dxa"/>
          </w:tcPr>
          <w:p w14:paraId="3A05036B" w14:textId="52808BE1" w:rsidR="00122DC1" w:rsidRPr="00A861D6" w:rsidRDefault="00122DC1" w:rsidP="00122DC1">
            <w:pPr>
              <w:rPr>
                <w:rFonts w:cs="Arial"/>
                <w:color w:val="000000"/>
                <w:lang w:val="es-CO"/>
              </w:rPr>
            </w:pPr>
            <w:r w:rsidRPr="00A861D6">
              <w:rPr>
                <w:rFonts w:cs="Arial"/>
                <w:color w:val="000000"/>
                <w:lang w:val="es-CO"/>
              </w:rPr>
              <w:t xml:space="preserve">Datos cuyo valor potencial es infinito. Pueden tomar un número infinito de valores. </w:t>
            </w:r>
          </w:p>
        </w:tc>
      </w:tr>
      <w:tr w:rsidR="00122DC1" w:rsidRPr="00990227" w14:paraId="35B34ECF" w14:textId="77777777" w:rsidTr="00187C9F">
        <w:trPr>
          <w:cantSplit/>
        </w:trPr>
        <w:tc>
          <w:tcPr>
            <w:tcW w:w="4607" w:type="dxa"/>
          </w:tcPr>
          <w:p w14:paraId="39D789A1" w14:textId="288307E3" w:rsidR="00122DC1" w:rsidRPr="00A861D6" w:rsidRDefault="00122DC1" w:rsidP="00122DC1">
            <w:pPr>
              <w:rPr>
                <w:rFonts w:cs="Arial"/>
                <w:b/>
                <w:lang w:val="es-CO"/>
              </w:rPr>
            </w:pPr>
            <w:r w:rsidRPr="00A861D6">
              <w:rPr>
                <w:rFonts w:cs="Arial"/>
                <w:b/>
                <w:lang w:val="es-CO"/>
              </w:rPr>
              <w:lastRenderedPageBreak/>
              <w:t>Datos cualitativos</w:t>
            </w:r>
          </w:p>
        </w:tc>
        <w:tc>
          <w:tcPr>
            <w:tcW w:w="4410" w:type="dxa"/>
          </w:tcPr>
          <w:p w14:paraId="1CC7BD3B" w14:textId="45D25E70" w:rsidR="00122DC1" w:rsidRPr="00A861D6" w:rsidRDefault="00122DC1" w:rsidP="00122DC1">
            <w:pPr>
              <w:rPr>
                <w:rFonts w:cs="Arial"/>
                <w:color w:val="000000"/>
                <w:lang w:val="es-CO"/>
              </w:rPr>
            </w:pPr>
            <w:r w:rsidRPr="00A861D6">
              <w:rPr>
                <w:rFonts w:cs="Arial"/>
                <w:color w:val="000000"/>
                <w:lang w:val="es-CO"/>
              </w:rPr>
              <w:t xml:space="preserve">Información que no se mide numéricamente y que describe atributos o propiedades de un objeto o actividad. </w:t>
            </w:r>
          </w:p>
        </w:tc>
      </w:tr>
      <w:tr w:rsidR="00122DC1" w:rsidRPr="00990227" w14:paraId="384ABFF2" w14:textId="77777777" w:rsidTr="00187C9F">
        <w:trPr>
          <w:cantSplit/>
        </w:trPr>
        <w:tc>
          <w:tcPr>
            <w:tcW w:w="4607" w:type="dxa"/>
          </w:tcPr>
          <w:p w14:paraId="3AE334E4" w14:textId="327DD9C3" w:rsidR="00122DC1" w:rsidRPr="00A861D6" w:rsidRDefault="00122DC1" w:rsidP="00122DC1">
            <w:pPr>
              <w:rPr>
                <w:rFonts w:cs="Arial"/>
                <w:b/>
                <w:lang w:val="es-CO"/>
              </w:rPr>
            </w:pPr>
            <w:r w:rsidRPr="00A861D6">
              <w:rPr>
                <w:rFonts w:cs="Arial"/>
                <w:b/>
                <w:lang w:val="es-CO"/>
              </w:rPr>
              <w:t>Datos cuantitativos</w:t>
            </w:r>
          </w:p>
        </w:tc>
        <w:tc>
          <w:tcPr>
            <w:tcW w:w="4410" w:type="dxa"/>
          </w:tcPr>
          <w:p w14:paraId="3970D290" w14:textId="2117D6F9" w:rsidR="00122DC1" w:rsidRPr="00A861D6" w:rsidRDefault="00122DC1" w:rsidP="00122DC1">
            <w:pPr>
              <w:rPr>
                <w:rFonts w:cs="Arial"/>
                <w:color w:val="000000"/>
                <w:lang w:val="es-CO"/>
              </w:rPr>
            </w:pPr>
            <w:r w:rsidRPr="00A861D6">
              <w:rPr>
                <w:rFonts w:cs="Arial"/>
                <w:color w:val="000000"/>
                <w:shd w:val="clear" w:color="auto" w:fill="FFFFFF"/>
                <w:lang w:val="es-CO"/>
              </w:rPr>
              <w:t>D</w:t>
            </w:r>
            <w:r w:rsidRPr="00A861D6">
              <w:rPr>
                <w:lang w:val="es-CO"/>
              </w:rPr>
              <w:t>atos que se pueden medir numéricamente</w:t>
            </w:r>
            <w:r w:rsidRPr="00A861D6">
              <w:rPr>
                <w:rFonts w:cs="Arial"/>
                <w:color w:val="000000"/>
                <w:shd w:val="clear" w:color="auto" w:fill="FFFFFF"/>
                <w:lang w:val="es-CO"/>
              </w:rPr>
              <w:t xml:space="preserve">. </w:t>
            </w:r>
          </w:p>
        </w:tc>
      </w:tr>
      <w:tr w:rsidR="00122DC1" w:rsidRPr="00990227" w14:paraId="65105992" w14:textId="77777777" w:rsidTr="00187C9F">
        <w:trPr>
          <w:cantSplit/>
        </w:trPr>
        <w:tc>
          <w:tcPr>
            <w:tcW w:w="4607" w:type="dxa"/>
          </w:tcPr>
          <w:p w14:paraId="6E36188D" w14:textId="2A9ECCB9" w:rsidR="00122DC1" w:rsidRPr="00A861D6" w:rsidRDefault="00122DC1" w:rsidP="00122DC1">
            <w:pPr>
              <w:rPr>
                <w:rFonts w:cs="Arial"/>
                <w:b/>
                <w:lang w:val="es-CO"/>
              </w:rPr>
            </w:pPr>
            <w:r w:rsidRPr="00A861D6">
              <w:rPr>
                <w:rFonts w:cs="Arial"/>
                <w:b/>
                <w:lang w:val="es-CO"/>
              </w:rPr>
              <w:t>Datos primarios</w:t>
            </w:r>
          </w:p>
        </w:tc>
        <w:tc>
          <w:tcPr>
            <w:tcW w:w="4410" w:type="dxa"/>
          </w:tcPr>
          <w:p w14:paraId="2C58C87E" w14:textId="2920ACE0" w:rsidR="00122DC1" w:rsidRPr="00A861D6" w:rsidRDefault="00122DC1" w:rsidP="00122DC1">
            <w:pPr>
              <w:rPr>
                <w:rFonts w:cs="Arial"/>
                <w:color w:val="000000"/>
                <w:lang w:val="es-CO"/>
              </w:rPr>
            </w:pPr>
            <w:r w:rsidRPr="00A861D6">
              <w:rPr>
                <w:rFonts w:cs="Arial"/>
                <w:color w:val="000000"/>
                <w:lang w:val="es-CO"/>
              </w:rPr>
              <w:t xml:space="preserve">Información nueva recolectada de una fuente. Incluye los datos de las historias médicas, los sistemas contables y de nómina, los cuestionarios, las encuestas por muestreo y otras fuentes. </w:t>
            </w:r>
          </w:p>
        </w:tc>
      </w:tr>
      <w:tr w:rsidR="00122DC1" w:rsidRPr="00990227" w14:paraId="5D7C3952" w14:textId="77777777" w:rsidTr="00187C9F">
        <w:trPr>
          <w:cantSplit/>
        </w:trPr>
        <w:tc>
          <w:tcPr>
            <w:tcW w:w="4607" w:type="dxa"/>
          </w:tcPr>
          <w:p w14:paraId="16E9A5C6" w14:textId="6594D4C8" w:rsidR="00122DC1" w:rsidRPr="00A861D6" w:rsidRDefault="00122DC1" w:rsidP="00122DC1">
            <w:pPr>
              <w:rPr>
                <w:rFonts w:cs="Arial"/>
                <w:b/>
                <w:lang w:val="es-CO"/>
              </w:rPr>
            </w:pPr>
            <w:r w:rsidRPr="00A861D6">
              <w:rPr>
                <w:rFonts w:cs="Arial"/>
                <w:b/>
                <w:lang w:val="es-CO"/>
              </w:rPr>
              <w:t>Datos secundarios</w:t>
            </w:r>
          </w:p>
        </w:tc>
        <w:tc>
          <w:tcPr>
            <w:tcW w:w="4410" w:type="dxa"/>
          </w:tcPr>
          <w:p w14:paraId="1C8961DE" w14:textId="19B3DA78" w:rsidR="00122DC1" w:rsidRPr="00A861D6" w:rsidRDefault="00122DC1" w:rsidP="00122DC1">
            <w:pPr>
              <w:rPr>
                <w:rFonts w:cs="Arial"/>
                <w:color w:val="000000"/>
                <w:lang w:val="es-CO"/>
              </w:rPr>
            </w:pPr>
            <w:r w:rsidRPr="00A861D6">
              <w:rPr>
                <w:rFonts w:cs="Arial"/>
                <w:color w:val="000000"/>
                <w:lang w:val="es-CO"/>
              </w:rPr>
              <w:t>Fuentes de información existentes (p.ej., revisión de literatura, análisis ambiental).</w:t>
            </w:r>
          </w:p>
        </w:tc>
      </w:tr>
      <w:tr w:rsidR="00122DC1" w:rsidRPr="00990227" w14:paraId="352CD095" w14:textId="77777777" w:rsidTr="00187C9F">
        <w:trPr>
          <w:cantSplit/>
        </w:trPr>
        <w:tc>
          <w:tcPr>
            <w:tcW w:w="4607" w:type="dxa"/>
            <w:shd w:val="clear" w:color="auto" w:fill="auto"/>
          </w:tcPr>
          <w:p w14:paraId="01AFD70F" w14:textId="23D0F0F5" w:rsidR="00122DC1" w:rsidRPr="00A861D6" w:rsidRDefault="00122DC1" w:rsidP="00122DC1">
            <w:pPr>
              <w:rPr>
                <w:rFonts w:cs="Arial"/>
                <w:b/>
                <w:highlight w:val="yellow"/>
                <w:lang w:val="es-CO"/>
              </w:rPr>
            </w:pPr>
            <w:r w:rsidRPr="00FB08E8">
              <w:rPr>
                <w:rFonts w:cs="Arial"/>
                <w:b/>
                <w:lang w:val="es-CO"/>
              </w:rPr>
              <w:t>Definición</w:t>
            </w:r>
          </w:p>
        </w:tc>
        <w:tc>
          <w:tcPr>
            <w:tcW w:w="4410" w:type="dxa"/>
          </w:tcPr>
          <w:p w14:paraId="51DA0CE0" w14:textId="21B8A5CC" w:rsidR="00122DC1" w:rsidRPr="00A861D6" w:rsidRDefault="00122DC1" w:rsidP="00122DC1">
            <w:pPr>
              <w:rPr>
                <w:rFonts w:cs="Arial"/>
                <w:color w:val="000000"/>
                <w:highlight w:val="yellow"/>
                <w:lang w:val="es-CO"/>
              </w:rPr>
            </w:pPr>
            <w:r w:rsidRPr="00A861D6">
              <w:rPr>
                <w:rFonts w:cs="Arial"/>
                <w:color w:val="000000"/>
                <w:lang w:val="es-CO"/>
              </w:rPr>
              <w:t xml:space="preserve">La definición nos permite dirigir un mensaje a una audiencia específica mediante la estructuración o presentación de un problema, de manera que se tenga claro el problema de salud o la política sanitaria que se está abordando. </w:t>
            </w:r>
          </w:p>
        </w:tc>
      </w:tr>
      <w:tr w:rsidR="00122DC1" w:rsidRPr="00990227" w14:paraId="1618F975" w14:textId="77777777" w:rsidTr="00187C9F">
        <w:trPr>
          <w:cantSplit/>
        </w:trPr>
        <w:tc>
          <w:tcPr>
            <w:tcW w:w="4607" w:type="dxa"/>
          </w:tcPr>
          <w:p w14:paraId="29130764" w14:textId="43BD3ED4" w:rsidR="00122DC1" w:rsidRPr="00A861D6" w:rsidRDefault="00122DC1" w:rsidP="00122DC1">
            <w:pPr>
              <w:rPr>
                <w:rFonts w:cs="Arial"/>
                <w:b/>
                <w:lang w:val="es-CO"/>
              </w:rPr>
            </w:pPr>
            <w:r w:rsidRPr="00A861D6">
              <w:rPr>
                <w:rFonts w:cs="Arial"/>
                <w:b/>
                <w:lang w:val="es-CO"/>
              </w:rPr>
              <w:t>Desigualdades sanitarias</w:t>
            </w:r>
          </w:p>
        </w:tc>
        <w:tc>
          <w:tcPr>
            <w:tcW w:w="4410" w:type="dxa"/>
          </w:tcPr>
          <w:p w14:paraId="5A0F400C" w14:textId="4E201BF0" w:rsidR="00122DC1" w:rsidRPr="00A861D6" w:rsidRDefault="00122DC1" w:rsidP="00122DC1">
            <w:pPr>
              <w:rPr>
                <w:rFonts w:cs="Arial"/>
                <w:color w:val="000000"/>
                <w:lang w:val="es-CO"/>
              </w:rPr>
            </w:pPr>
            <w:r w:rsidRPr="00A861D6">
              <w:rPr>
                <w:rFonts w:cs="Arial"/>
                <w:color w:val="000000"/>
                <w:lang w:val="es-CO"/>
              </w:rPr>
              <w:t>Diferencias entre grupos en términos de resultados sanitarios.</w:t>
            </w:r>
          </w:p>
        </w:tc>
      </w:tr>
      <w:tr w:rsidR="00122DC1" w:rsidRPr="00990227" w14:paraId="282716B5" w14:textId="77777777" w:rsidTr="00187C9F">
        <w:trPr>
          <w:cantSplit/>
        </w:trPr>
        <w:tc>
          <w:tcPr>
            <w:tcW w:w="4607" w:type="dxa"/>
          </w:tcPr>
          <w:p w14:paraId="5726C2F6" w14:textId="40DCA69F" w:rsidR="00122DC1" w:rsidRPr="00A861D6" w:rsidRDefault="00122DC1" w:rsidP="00122DC1">
            <w:pPr>
              <w:rPr>
                <w:rFonts w:cs="Arial"/>
                <w:b/>
                <w:lang w:val="es-CO"/>
              </w:rPr>
            </w:pPr>
            <w:r w:rsidRPr="00A861D6">
              <w:rPr>
                <w:rFonts w:cs="Arial"/>
                <w:b/>
                <w:lang w:val="es-CO"/>
              </w:rPr>
              <w:t>Diagrama de caja</w:t>
            </w:r>
          </w:p>
        </w:tc>
        <w:tc>
          <w:tcPr>
            <w:tcW w:w="4410" w:type="dxa"/>
          </w:tcPr>
          <w:p w14:paraId="6BF0F2D5" w14:textId="77777777" w:rsidR="00122DC1" w:rsidRPr="00A861D6" w:rsidRDefault="00122DC1" w:rsidP="00122DC1">
            <w:pPr>
              <w:rPr>
                <w:rFonts w:cs="Arial"/>
                <w:color w:val="000000"/>
                <w:sz w:val="20"/>
                <w:szCs w:val="20"/>
                <w:lang w:val="es-CO"/>
              </w:rPr>
            </w:pPr>
            <w:r w:rsidRPr="00A861D6">
              <w:rPr>
                <w:rFonts w:cs="Arial"/>
                <w:color w:val="000000"/>
                <w:lang w:val="es-CO"/>
              </w:rPr>
              <w:t>Representa gráficamente el conjunto de los cinco (5) valores de una variable continua (ver variable continua), es decir, el valor mínimo, el percentil 25, la mediana, el percentil 75 y el valor máximo.</w:t>
            </w:r>
          </w:p>
          <w:p w14:paraId="05123FD2" w14:textId="16ACA578" w:rsidR="00122DC1" w:rsidRPr="00A861D6" w:rsidRDefault="00122DC1" w:rsidP="00122DC1">
            <w:pPr>
              <w:rPr>
                <w:rFonts w:cs="Arial"/>
                <w:color w:val="000000"/>
                <w:lang w:val="es-CO"/>
              </w:rPr>
            </w:pPr>
          </w:p>
        </w:tc>
      </w:tr>
      <w:tr w:rsidR="00122DC1" w:rsidRPr="00990227" w14:paraId="5B9EDAFF" w14:textId="77777777" w:rsidTr="00187C9F">
        <w:trPr>
          <w:cantSplit/>
          <w:trHeight w:val="1352"/>
        </w:trPr>
        <w:tc>
          <w:tcPr>
            <w:tcW w:w="4607" w:type="dxa"/>
          </w:tcPr>
          <w:p w14:paraId="7E9EF92A" w14:textId="15A0C3C0" w:rsidR="00122DC1" w:rsidRPr="00A861D6" w:rsidRDefault="00122DC1" w:rsidP="00122DC1">
            <w:pPr>
              <w:rPr>
                <w:rFonts w:cs="Arial"/>
                <w:b/>
                <w:lang w:val="es-CO"/>
              </w:rPr>
            </w:pPr>
            <w:r w:rsidRPr="00A861D6">
              <w:rPr>
                <w:rFonts w:cs="Arial"/>
                <w:b/>
                <w:lang w:val="es-CO"/>
              </w:rPr>
              <w:t>Diagrama de causa-efecto</w:t>
            </w:r>
          </w:p>
        </w:tc>
        <w:tc>
          <w:tcPr>
            <w:tcW w:w="4410" w:type="dxa"/>
          </w:tcPr>
          <w:p w14:paraId="33C9B12D" w14:textId="538265A8" w:rsidR="00122DC1" w:rsidRPr="00A861D6" w:rsidRDefault="00122DC1" w:rsidP="00122DC1">
            <w:pPr>
              <w:rPr>
                <w:rFonts w:cs="Arial"/>
                <w:color w:val="000000"/>
                <w:lang w:val="es-CO"/>
              </w:rPr>
            </w:pPr>
            <w:r w:rsidRPr="00A861D6">
              <w:rPr>
                <w:rFonts w:cs="Arial"/>
                <w:color w:val="000000"/>
                <w:lang w:val="es-CO"/>
              </w:rPr>
              <w:t xml:space="preserve">El diagrama de causa-efecto, también denominado diagrama de cola de pescado o diagrama de Ishikawa, es un diagrama que se utiliza para clasificar las posibles causas de un problema para poder identificar sus causas raíz. </w:t>
            </w:r>
          </w:p>
        </w:tc>
      </w:tr>
      <w:tr w:rsidR="00122DC1" w:rsidRPr="00A861D6" w14:paraId="295A9A0A" w14:textId="77777777" w:rsidTr="00187C9F">
        <w:trPr>
          <w:cantSplit/>
        </w:trPr>
        <w:tc>
          <w:tcPr>
            <w:tcW w:w="4607" w:type="dxa"/>
          </w:tcPr>
          <w:p w14:paraId="784445B2" w14:textId="4C82ADC1" w:rsidR="00122DC1" w:rsidRPr="00A861D6" w:rsidRDefault="00122DC1" w:rsidP="00122DC1">
            <w:pPr>
              <w:rPr>
                <w:rFonts w:cs="Arial"/>
                <w:b/>
                <w:lang w:val="es-CO"/>
              </w:rPr>
            </w:pPr>
            <w:r w:rsidRPr="00A861D6">
              <w:rPr>
                <w:rFonts w:cs="Arial"/>
                <w:b/>
                <w:lang w:val="es-CO"/>
              </w:rPr>
              <w:lastRenderedPageBreak/>
              <w:t>Diferencia absoluta de riesgo</w:t>
            </w:r>
          </w:p>
        </w:tc>
        <w:tc>
          <w:tcPr>
            <w:tcW w:w="4410" w:type="dxa"/>
          </w:tcPr>
          <w:p w14:paraId="6E32AE6E" w14:textId="4FB1A610" w:rsidR="00122DC1" w:rsidRPr="00A861D6" w:rsidRDefault="00122DC1" w:rsidP="00122DC1">
            <w:pPr>
              <w:rPr>
                <w:rFonts w:cs="Arial"/>
                <w:color w:val="000000"/>
                <w:lang w:val="es-CO"/>
              </w:rPr>
            </w:pPr>
            <w:r w:rsidRPr="00A861D6">
              <w:rPr>
                <w:rFonts w:cs="Arial"/>
                <w:lang w:val="es-CO"/>
              </w:rPr>
              <w:t>Diferencia entre el riesgo de un grupo (generalmente el grupo expuesto) y el riesgo de un grupo de referencia (generalmente el grupo no expuesto).</w:t>
            </w:r>
            <w:r w:rsidR="001C12D4">
              <w:rPr>
                <w:rFonts w:cs="Arial"/>
                <w:lang w:val="es-CO"/>
              </w:rPr>
              <w:t xml:space="preserve"> </w:t>
            </w:r>
            <w:r w:rsidRPr="00A861D6">
              <w:rPr>
                <w:rFonts w:cs="Arial"/>
                <w:lang w:val="es-CO"/>
              </w:rPr>
              <w:t>También se denomina exceso de riesgo.</w:t>
            </w:r>
          </w:p>
        </w:tc>
      </w:tr>
      <w:tr w:rsidR="00122DC1" w:rsidRPr="00990227" w14:paraId="523901F3" w14:textId="77777777" w:rsidTr="00187C9F">
        <w:trPr>
          <w:cantSplit/>
        </w:trPr>
        <w:tc>
          <w:tcPr>
            <w:tcW w:w="4607" w:type="dxa"/>
          </w:tcPr>
          <w:p w14:paraId="6F2C296F" w14:textId="3AE05464" w:rsidR="00122DC1" w:rsidRPr="00A861D6" w:rsidRDefault="00122DC1" w:rsidP="00122DC1">
            <w:pPr>
              <w:rPr>
                <w:rFonts w:cs="Arial"/>
                <w:b/>
                <w:lang w:val="es-CO"/>
              </w:rPr>
            </w:pPr>
            <w:r w:rsidRPr="00A861D6">
              <w:rPr>
                <w:rFonts w:cs="Arial"/>
                <w:b/>
                <w:lang w:val="es-CO"/>
              </w:rPr>
              <w:t>Diseño cuasiexperimental</w:t>
            </w:r>
          </w:p>
        </w:tc>
        <w:tc>
          <w:tcPr>
            <w:tcW w:w="4410" w:type="dxa"/>
          </w:tcPr>
          <w:p w14:paraId="0C3E6F1A" w14:textId="49B3B314" w:rsidR="00122DC1" w:rsidRPr="00A861D6" w:rsidRDefault="00122DC1" w:rsidP="00122DC1">
            <w:pPr>
              <w:rPr>
                <w:rFonts w:cs="Arial"/>
                <w:color w:val="000000"/>
                <w:lang w:val="es-CO"/>
              </w:rPr>
            </w:pPr>
            <w:r w:rsidRPr="00A861D6">
              <w:rPr>
                <w:rFonts w:cs="Arial"/>
                <w:color w:val="000000"/>
                <w:lang w:val="es-CO"/>
              </w:rPr>
              <w:t>Tipo de investigación en el que se compara el efecto de las intervenciones sin aleatorizar a los participantes en el grupo experimental o en el de control. Este tipo de estudio se suele utilizar para medir el efecto de una intervención sanitaria en una comunidad para recolectar datos sobre un resultado sanitario en una comunidad, aplicar la intervención en la comunidad y posteriormente recolectar datos sobre el resultado. Los resultados previos a la intervención se comparan con los datos posteriores a la intervención para inferir si la intervención tuvo efecto.</w:t>
            </w:r>
            <w:r w:rsidR="001C12D4">
              <w:rPr>
                <w:rFonts w:cs="Arial"/>
                <w:color w:val="000000"/>
                <w:lang w:val="es-CO"/>
              </w:rPr>
              <w:t xml:space="preserve"> </w:t>
            </w:r>
          </w:p>
        </w:tc>
      </w:tr>
      <w:tr w:rsidR="00122DC1" w:rsidRPr="00A861D6" w14:paraId="668F1F84" w14:textId="77777777" w:rsidTr="00187C9F">
        <w:trPr>
          <w:cantSplit/>
        </w:trPr>
        <w:tc>
          <w:tcPr>
            <w:tcW w:w="4607" w:type="dxa"/>
          </w:tcPr>
          <w:p w14:paraId="584C145F" w14:textId="19819C26" w:rsidR="00122DC1" w:rsidRPr="00A861D6" w:rsidRDefault="00122DC1" w:rsidP="00122DC1">
            <w:pPr>
              <w:rPr>
                <w:rFonts w:cs="Arial"/>
                <w:b/>
                <w:lang w:val="es-CO"/>
              </w:rPr>
            </w:pPr>
            <w:r w:rsidRPr="00A861D6">
              <w:rPr>
                <w:rFonts w:cs="Arial"/>
                <w:b/>
                <w:lang w:val="es-CO"/>
              </w:rPr>
              <w:t>Diseño experimental</w:t>
            </w:r>
          </w:p>
        </w:tc>
        <w:tc>
          <w:tcPr>
            <w:tcW w:w="4410" w:type="dxa"/>
          </w:tcPr>
          <w:p w14:paraId="79B66D61" w14:textId="1608B7C2" w:rsidR="00122DC1" w:rsidRPr="00A861D6" w:rsidRDefault="00122DC1" w:rsidP="00122DC1">
            <w:pPr>
              <w:rPr>
                <w:rFonts w:cs="Arial"/>
                <w:color w:val="000000"/>
                <w:lang w:val="es-CO"/>
              </w:rPr>
            </w:pPr>
            <w:r w:rsidRPr="00A861D6">
              <w:rPr>
                <w:rFonts w:cs="Arial"/>
                <w:color w:val="000000"/>
                <w:lang w:val="es-CO"/>
              </w:rPr>
              <w:t xml:space="preserve">Método de </w:t>
            </w:r>
            <w:r w:rsidR="00936AE2">
              <w:rPr>
                <w:rFonts w:cs="Arial"/>
                <w:color w:val="000000"/>
                <w:lang w:val="es-CO"/>
              </w:rPr>
              <w:t>estudio</w:t>
            </w:r>
            <w:r w:rsidR="00936AE2" w:rsidRPr="00A861D6">
              <w:rPr>
                <w:rFonts w:cs="Arial"/>
                <w:color w:val="000000"/>
                <w:lang w:val="es-CO"/>
              </w:rPr>
              <w:t xml:space="preserve"> </w:t>
            </w:r>
            <w:r w:rsidRPr="00A861D6">
              <w:rPr>
                <w:rFonts w:cs="Arial"/>
                <w:color w:val="000000"/>
                <w:lang w:val="es-CO"/>
              </w:rPr>
              <w:t>que asigna  los participantes al grupo de control o al grupo experimental.</w:t>
            </w:r>
            <w:r w:rsidR="001C12D4">
              <w:rPr>
                <w:rFonts w:cs="Arial"/>
                <w:color w:val="000000"/>
                <w:lang w:val="es-CO"/>
              </w:rPr>
              <w:t xml:space="preserve"> </w:t>
            </w:r>
            <w:r w:rsidRPr="00A861D6">
              <w:rPr>
                <w:rFonts w:cs="Arial"/>
                <w:color w:val="000000"/>
                <w:lang w:val="es-CO"/>
              </w:rPr>
              <w:t xml:space="preserve"> </w:t>
            </w:r>
          </w:p>
        </w:tc>
      </w:tr>
      <w:tr w:rsidR="00122DC1" w:rsidRPr="00990227" w14:paraId="5863F7E6" w14:textId="77777777" w:rsidTr="00187C9F">
        <w:trPr>
          <w:cantSplit/>
        </w:trPr>
        <w:tc>
          <w:tcPr>
            <w:tcW w:w="4607" w:type="dxa"/>
          </w:tcPr>
          <w:p w14:paraId="1BB8FFC5" w14:textId="4A9EFBB1" w:rsidR="00122DC1" w:rsidRPr="00A861D6" w:rsidRDefault="00122DC1" w:rsidP="00122DC1">
            <w:pPr>
              <w:rPr>
                <w:rFonts w:cs="Arial"/>
                <w:b/>
                <w:lang w:val="es-CO"/>
              </w:rPr>
            </w:pPr>
            <w:r w:rsidRPr="00A861D6">
              <w:rPr>
                <w:rFonts w:cs="Arial"/>
                <w:b/>
                <w:lang w:val="es-CO"/>
              </w:rPr>
              <w:t>Diseño no experimental</w:t>
            </w:r>
          </w:p>
        </w:tc>
        <w:tc>
          <w:tcPr>
            <w:tcW w:w="4410" w:type="dxa"/>
          </w:tcPr>
          <w:p w14:paraId="2338E2DD" w14:textId="526CE4B7" w:rsidR="00122DC1" w:rsidRPr="00A861D6" w:rsidRDefault="00122DC1" w:rsidP="00122DC1">
            <w:pPr>
              <w:rPr>
                <w:rFonts w:cs="Arial"/>
                <w:color w:val="000000"/>
                <w:lang w:val="es-CO"/>
              </w:rPr>
            </w:pPr>
            <w:r w:rsidRPr="00A861D6">
              <w:rPr>
                <w:rFonts w:cs="Arial"/>
                <w:color w:val="000000"/>
                <w:lang w:val="es-CO"/>
              </w:rPr>
              <w:t>Investigaciones que no aleatorizan a los grupos o participantes en el grupo experimental o de control, por ejemplo, análisis de series cronológicas y estudios de observación como los estudios de cohorte, los transversales y los estudios de caso.</w:t>
            </w:r>
            <w:r w:rsidR="001C12D4">
              <w:rPr>
                <w:rFonts w:cs="Arial"/>
                <w:color w:val="000000"/>
                <w:lang w:val="es-CO"/>
              </w:rPr>
              <w:t xml:space="preserve"> </w:t>
            </w:r>
          </w:p>
        </w:tc>
      </w:tr>
      <w:tr w:rsidR="00122DC1" w:rsidRPr="00990227" w14:paraId="1D20EB18" w14:textId="77777777" w:rsidTr="00187C9F">
        <w:trPr>
          <w:cantSplit/>
        </w:trPr>
        <w:tc>
          <w:tcPr>
            <w:tcW w:w="4607" w:type="dxa"/>
          </w:tcPr>
          <w:p w14:paraId="516B87D3" w14:textId="0E9F28C6" w:rsidR="00122DC1" w:rsidRPr="00A861D6" w:rsidRDefault="00122DC1" w:rsidP="00122DC1">
            <w:pPr>
              <w:rPr>
                <w:rFonts w:cs="Arial"/>
                <w:b/>
                <w:lang w:val="es-CO"/>
              </w:rPr>
            </w:pPr>
            <w:r w:rsidRPr="00A861D6">
              <w:rPr>
                <w:rFonts w:cs="Arial"/>
                <w:b/>
                <w:lang w:val="es-CO"/>
              </w:rPr>
              <w:t>Distribución</w:t>
            </w:r>
          </w:p>
        </w:tc>
        <w:tc>
          <w:tcPr>
            <w:tcW w:w="4410" w:type="dxa"/>
          </w:tcPr>
          <w:p w14:paraId="2546831E" w14:textId="0AEBFE43" w:rsidR="00122DC1" w:rsidRPr="00A861D6" w:rsidRDefault="00122DC1" w:rsidP="00122DC1">
            <w:pPr>
              <w:rPr>
                <w:rFonts w:cs="Arial"/>
                <w:color w:val="000000"/>
                <w:lang w:val="es-CO"/>
              </w:rPr>
            </w:pPr>
            <w:r w:rsidRPr="00A861D6">
              <w:rPr>
                <w:rFonts w:cs="Arial"/>
                <w:color w:val="000000"/>
                <w:lang w:val="es-CO"/>
              </w:rPr>
              <w:t xml:space="preserve">Frecuencia o patrones de una serie de eventos. </w:t>
            </w:r>
          </w:p>
        </w:tc>
      </w:tr>
      <w:tr w:rsidR="00122DC1" w:rsidRPr="00990227" w14:paraId="4B6925B8" w14:textId="77777777" w:rsidTr="00187C9F">
        <w:trPr>
          <w:cantSplit/>
        </w:trPr>
        <w:tc>
          <w:tcPr>
            <w:tcW w:w="4607" w:type="dxa"/>
          </w:tcPr>
          <w:p w14:paraId="12E7BF5A" w14:textId="1A860B03" w:rsidR="00122DC1" w:rsidRPr="00A861D6" w:rsidRDefault="00122DC1" w:rsidP="00122DC1">
            <w:pPr>
              <w:rPr>
                <w:rFonts w:cs="Arial"/>
                <w:b/>
                <w:lang w:val="es-CO"/>
              </w:rPr>
            </w:pPr>
            <w:r w:rsidRPr="00A861D6">
              <w:rPr>
                <w:rFonts w:cs="Arial"/>
                <w:b/>
                <w:lang w:val="es-CO"/>
              </w:rPr>
              <w:t>Economía de la salud</w:t>
            </w:r>
          </w:p>
        </w:tc>
        <w:tc>
          <w:tcPr>
            <w:tcW w:w="4410" w:type="dxa"/>
          </w:tcPr>
          <w:p w14:paraId="5FA4AC0C" w14:textId="2E72651D" w:rsidR="00122DC1" w:rsidRPr="00A861D6" w:rsidRDefault="00122DC1" w:rsidP="00122DC1">
            <w:pPr>
              <w:rPr>
                <w:rFonts w:cs="Arial"/>
                <w:color w:val="000000"/>
                <w:lang w:val="es-CO"/>
              </w:rPr>
            </w:pPr>
            <w:r w:rsidRPr="00A861D6">
              <w:rPr>
                <w:rFonts w:cs="Arial"/>
                <w:color w:val="000000"/>
                <w:lang w:val="es-CO"/>
              </w:rPr>
              <w:t>Marco lógico y simple que permite a los profesionales de la salud, los responsables de la toma de decisiones o a los gobiernos elegir las mejores alternativas en cuanto al manejo de los recursos.</w:t>
            </w:r>
            <w:r w:rsidR="001C12D4">
              <w:rPr>
                <w:rFonts w:cs="Arial"/>
                <w:color w:val="000000"/>
                <w:lang w:val="es-CO"/>
              </w:rPr>
              <w:t xml:space="preserve"> </w:t>
            </w:r>
          </w:p>
        </w:tc>
      </w:tr>
      <w:tr w:rsidR="00122DC1" w:rsidRPr="00990227" w14:paraId="7A52A9A9" w14:textId="77777777" w:rsidTr="00187C9F">
        <w:trPr>
          <w:cantSplit/>
        </w:trPr>
        <w:tc>
          <w:tcPr>
            <w:tcW w:w="4607" w:type="dxa"/>
          </w:tcPr>
          <w:p w14:paraId="1F381703" w14:textId="62358E79" w:rsidR="00122DC1" w:rsidRPr="00A861D6" w:rsidRDefault="00122DC1" w:rsidP="00122DC1">
            <w:pPr>
              <w:rPr>
                <w:rFonts w:cs="Arial"/>
                <w:b/>
                <w:lang w:val="es-CO"/>
              </w:rPr>
            </w:pPr>
            <w:r w:rsidRPr="00A861D6">
              <w:rPr>
                <w:rFonts w:cs="Arial"/>
                <w:b/>
                <w:lang w:val="es-CO"/>
              </w:rPr>
              <w:t>Efectividad</w:t>
            </w:r>
          </w:p>
        </w:tc>
        <w:tc>
          <w:tcPr>
            <w:tcW w:w="4410" w:type="dxa"/>
          </w:tcPr>
          <w:p w14:paraId="45D793EC" w14:textId="3BA7AA26" w:rsidR="00122DC1" w:rsidRPr="00A861D6" w:rsidRDefault="00122DC1" w:rsidP="00122DC1">
            <w:pPr>
              <w:rPr>
                <w:rFonts w:cs="Arial"/>
                <w:color w:val="000000"/>
                <w:lang w:val="es-CO"/>
              </w:rPr>
            </w:pPr>
            <w:r w:rsidRPr="00A861D6">
              <w:rPr>
                <w:rFonts w:cs="Arial"/>
                <w:color w:val="000000"/>
                <w:lang w:val="es-CO"/>
              </w:rPr>
              <w:t>Medición del efecto en la vida real.</w:t>
            </w:r>
          </w:p>
        </w:tc>
      </w:tr>
      <w:tr w:rsidR="00122DC1" w:rsidRPr="00990227" w14:paraId="64758060" w14:textId="77777777" w:rsidTr="00187C9F">
        <w:trPr>
          <w:cantSplit/>
        </w:trPr>
        <w:tc>
          <w:tcPr>
            <w:tcW w:w="4607" w:type="dxa"/>
          </w:tcPr>
          <w:p w14:paraId="5D5349C0" w14:textId="1EE4A78F" w:rsidR="00122DC1" w:rsidRPr="00A861D6" w:rsidRDefault="00122DC1" w:rsidP="00122DC1">
            <w:pPr>
              <w:rPr>
                <w:rFonts w:cs="Arial"/>
                <w:b/>
                <w:lang w:val="es-CO"/>
              </w:rPr>
            </w:pPr>
            <w:r w:rsidRPr="00A861D6">
              <w:rPr>
                <w:rFonts w:cs="Arial"/>
                <w:b/>
                <w:lang w:val="es-CO"/>
              </w:rPr>
              <w:lastRenderedPageBreak/>
              <w:t xml:space="preserve">Eficacia </w:t>
            </w:r>
          </w:p>
        </w:tc>
        <w:tc>
          <w:tcPr>
            <w:tcW w:w="4410" w:type="dxa"/>
          </w:tcPr>
          <w:p w14:paraId="5F413AB1" w14:textId="44FCCBC0" w:rsidR="00122DC1" w:rsidRPr="00A861D6" w:rsidRDefault="00122DC1" w:rsidP="00122DC1">
            <w:pPr>
              <w:rPr>
                <w:rFonts w:cs="Arial"/>
                <w:color w:val="000000"/>
                <w:lang w:val="es-CO"/>
              </w:rPr>
            </w:pPr>
            <w:r w:rsidRPr="00A861D6">
              <w:rPr>
                <w:rFonts w:cs="Arial"/>
                <w:color w:val="000000"/>
                <w:lang w:val="es-CO"/>
              </w:rPr>
              <w:t>Medición del efecto en condiciones ideales.</w:t>
            </w:r>
          </w:p>
        </w:tc>
      </w:tr>
      <w:tr w:rsidR="00122DC1" w:rsidRPr="00990227" w14:paraId="3E230B1C" w14:textId="77777777" w:rsidTr="00187C9F">
        <w:trPr>
          <w:cantSplit/>
        </w:trPr>
        <w:tc>
          <w:tcPr>
            <w:tcW w:w="4607" w:type="dxa"/>
          </w:tcPr>
          <w:p w14:paraId="0702D234" w14:textId="3121646F" w:rsidR="00122DC1" w:rsidRPr="00A861D6" w:rsidRDefault="00122DC1" w:rsidP="00122DC1">
            <w:pPr>
              <w:rPr>
                <w:rFonts w:cs="Arial"/>
                <w:b/>
                <w:highlight w:val="yellow"/>
                <w:lang w:val="es-CO"/>
              </w:rPr>
            </w:pPr>
            <w:r w:rsidRPr="00A861D6">
              <w:rPr>
                <w:rFonts w:cs="Arial"/>
                <w:b/>
                <w:lang w:val="es-CO"/>
              </w:rPr>
              <w:t>Elaboración de políticas</w:t>
            </w:r>
          </w:p>
        </w:tc>
        <w:tc>
          <w:tcPr>
            <w:tcW w:w="4410" w:type="dxa"/>
          </w:tcPr>
          <w:p w14:paraId="1246B88F" w14:textId="42208E77" w:rsidR="00122DC1" w:rsidRPr="00A861D6" w:rsidRDefault="00122DC1" w:rsidP="00122DC1">
            <w:pPr>
              <w:ind w:left="41"/>
              <w:rPr>
                <w:rFonts w:cs="Arial"/>
                <w:color w:val="000000"/>
                <w:highlight w:val="yellow"/>
                <w:lang w:val="es-CO"/>
              </w:rPr>
            </w:pPr>
            <w:r w:rsidRPr="00A861D6">
              <w:rPr>
                <w:rFonts w:cs="Arial"/>
                <w:color w:val="000000"/>
                <w:lang w:val="es-CO"/>
              </w:rPr>
              <w:t>Proceso sistemático que inicia con la identificación de los requerimientos de las políticas, la realización del análisis de políticas, la implementación de las políticas y la evaluación de cada paso del proceso.</w:t>
            </w:r>
            <w:r w:rsidR="001C12D4">
              <w:rPr>
                <w:rFonts w:cs="Arial"/>
                <w:color w:val="000000"/>
                <w:lang w:val="es-CO"/>
              </w:rPr>
              <w:t xml:space="preserve"> </w:t>
            </w:r>
          </w:p>
        </w:tc>
      </w:tr>
      <w:tr w:rsidR="00122DC1" w:rsidRPr="00990227" w14:paraId="1AEA3296" w14:textId="77777777" w:rsidTr="00187C9F">
        <w:trPr>
          <w:cantSplit/>
        </w:trPr>
        <w:tc>
          <w:tcPr>
            <w:tcW w:w="4607" w:type="dxa"/>
          </w:tcPr>
          <w:p w14:paraId="616DFDBF" w14:textId="2AFA8FE8" w:rsidR="00122DC1" w:rsidRPr="00A861D6" w:rsidRDefault="00122DC1" w:rsidP="00122DC1">
            <w:pPr>
              <w:rPr>
                <w:rFonts w:cs="Arial"/>
                <w:b/>
                <w:lang w:val="es-CO"/>
              </w:rPr>
            </w:pPr>
            <w:r w:rsidRPr="00A861D6">
              <w:rPr>
                <w:rFonts w:cs="Arial"/>
                <w:b/>
                <w:lang w:val="es-CO"/>
              </w:rPr>
              <w:t>Elemento del costo</w:t>
            </w:r>
          </w:p>
        </w:tc>
        <w:tc>
          <w:tcPr>
            <w:tcW w:w="4410" w:type="dxa"/>
          </w:tcPr>
          <w:p w14:paraId="53AC7AA7" w14:textId="696F7C5D" w:rsidR="00122DC1" w:rsidRPr="00A861D6" w:rsidRDefault="00122DC1" w:rsidP="00122DC1">
            <w:pPr>
              <w:rPr>
                <w:rFonts w:cs="Arial"/>
                <w:color w:val="000000"/>
                <w:lang w:val="es-CO"/>
              </w:rPr>
            </w:pPr>
            <w:r w:rsidRPr="00A861D6">
              <w:rPr>
                <w:rFonts w:cs="Arial"/>
                <w:color w:val="000000"/>
                <w:lang w:val="es-CO"/>
              </w:rPr>
              <w:t xml:space="preserve">Diferentes categorías en las que se dividen los costos de la prestación de bienes y servicios, por ejemplo, la mano de obra, el equipo y las instalaciones. </w:t>
            </w:r>
          </w:p>
        </w:tc>
      </w:tr>
      <w:tr w:rsidR="00122DC1" w:rsidRPr="00990227" w14:paraId="10A81858" w14:textId="77777777" w:rsidTr="00187C9F">
        <w:trPr>
          <w:cantSplit/>
        </w:trPr>
        <w:tc>
          <w:tcPr>
            <w:tcW w:w="4607" w:type="dxa"/>
          </w:tcPr>
          <w:p w14:paraId="25A356C5" w14:textId="7502E7C1" w:rsidR="00122DC1" w:rsidRPr="00A861D6" w:rsidRDefault="00122DC1" w:rsidP="00122DC1">
            <w:pPr>
              <w:rPr>
                <w:rFonts w:cs="Arial"/>
                <w:b/>
                <w:lang w:val="es-CO"/>
              </w:rPr>
            </w:pPr>
            <w:r w:rsidRPr="00FB08E8">
              <w:rPr>
                <w:rFonts w:cs="Arial"/>
                <w:b/>
                <w:lang w:val="es-CO"/>
              </w:rPr>
              <w:t>Encuesta poblacional</w:t>
            </w:r>
          </w:p>
        </w:tc>
        <w:tc>
          <w:tcPr>
            <w:tcW w:w="4410" w:type="dxa"/>
          </w:tcPr>
          <w:p w14:paraId="064498D7" w14:textId="0B81CD81" w:rsidR="00122DC1" w:rsidRPr="00A861D6" w:rsidRDefault="00122DC1" w:rsidP="00122DC1">
            <w:pPr>
              <w:rPr>
                <w:rFonts w:cs="Arial"/>
                <w:color w:val="000000"/>
                <w:lang w:val="es-CO"/>
              </w:rPr>
            </w:pPr>
            <w:r w:rsidRPr="00A861D6">
              <w:rPr>
                <w:rFonts w:cs="Arial"/>
                <w:color w:val="000000"/>
                <w:lang w:val="es-CO"/>
              </w:rPr>
              <w:t>Encuesta representativa realizada una sola vez o periódicamente (en persona o por teléfono).</w:t>
            </w:r>
          </w:p>
        </w:tc>
      </w:tr>
      <w:tr w:rsidR="00122DC1" w:rsidRPr="00990227" w14:paraId="06B55D1F" w14:textId="77777777" w:rsidTr="00187C9F">
        <w:trPr>
          <w:cantSplit/>
        </w:trPr>
        <w:tc>
          <w:tcPr>
            <w:tcW w:w="4607" w:type="dxa"/>
          </w:tcPr>
          <w:p w14:paraId="4706C12A" w14:textId="0DB5810B" w:rsidR="00122DC1" w:rsidRPr="00A861D6" w:rsidRDefault="00122DC1" w:rsidP="00122DC1">
            <w:pPr>
              <w:rPr>
                <w:rFonts w:cs="Arial"/>
                <w:b/>
                <w:lang w:val="es-CO"/>
              </w:rPr>
            </w:pPr>
            <w:r w:rsidRPr="00A861D6">
              <w:rPr>
                <w:rFonts w:cs="Arial"/>
                <w:b/>
                <w:lang w:val="es-CO"/>
              </w:rPr>
              <w:t>Enfermedades no transmisibles (ENT)</w:t>
            </w:r>
          </w:p>
        </w:tc>
        <w:tc>
          <w:tcPr>
            <w:tcW w:w="4410" w:type="dxa"/>
          </w:tcPr>
          <w:p w14:paraId="692D3774" w14:textId="072438CC" w:rsidR="00122DC1" w:rsidRPr="00A861D6" w:rsidRDefault="00122DC1" w:rsidP="00122DC1">
            <w:pPr>
              <w:rPr>
                <w:rFonts w:cs="Arial"/>
                <w:color w:val="000000"/>
                <w:lang w:val="es-CO"/>
              </w:rPr>
            </w:pPr>
            <w:r w:rsidRPr="00A861D6">
              <w:rPr>
                <w:rFonts w:cs="Arial"/>
                <w:color w:val="000000"/>
                <w:lang w:val="es-CO"/>
              </w:rPr>
              <w:t>Enfermedades no causadas por agentes infecciosos (bacterias, virus, parásitos), tales como las enfermedades cardiovasculares, el cáncer, las enfermedades respiratorias crónicas y la diabetes.</w:t>
            </w:r>
          </w:p>
        </w:tc>
      </w:tr>
      <w:tr w:rsidR="00122DC1" w:rsidRPr="00990227" w14:paraId="2E47DDDD" w14:textId="77777777" w:rsidTr="00187C9F">
        <w:trPr>
          <w:cantSplit/>
        </w:trPr>
        <w:tc>
          <w:tcPr>
            <w:tcW w:w="4607" w:type="dxa"/>
          </w:tcPr>
          <w:p w14:paraId="76C22B07" w14:textId="7063AFC2" w:rsidR="00122DC1" w:rsidRPr="00A861D6" w:rsidRDefault="00122DC1" w:rsidP="00122DC1">
            <w:pPr>
              <w:rPr>
                <w:rFonts w:cs="Arial"/>
                <w:b/>
                <w:lang w:val="es-CO"/>
              </w:rPr>
            </w:pPr>
            <w:r w:rsidRPr="00A861D6">
              <w:rPr>
                <w:rFonts w:cs="Arial"/>
                <w:b/>
                <w:bCs/>
                <w:color w:val="000000"/>
                <w:lang w:val="es-CO"/>
              </w:rPr>
              <w:t xml:space="preserve">Ensayos clínicos </w:t>
            </w:r>
            <w:r w:rsidR="00FB08E8">
              <w:rPr>
                <w:rFonts w:cs="Arial"/>
                <w:b/>
                <w:bCs/>
                <w:color w:val="000000"/>
                <w:lang w:val="es-CO"/>
              </w:rPr>
              <w:t>randomizados</w:t>
            </w:r>
          </w:p>
        </w:tc>
        <w:tc>
          <w:tcPr>
            <w:tcW w:w="4410" w:type="dxa"/>
          </w:tcPr>
          <w:p w14:paraId="11F9914C" w14:textId="0948797E" w:rsidR="00122DC1" w:rsidRPr="00A861D6" w:rsidRDefault="00122DC1" w:rsidP="00122DC1">
            <w:pPr>
              <w:rPr>
                <w:rFonts w:cs="Arial"/>
                <w:color w:val="000000"/>
                <w:lang w:val="es-CO"/>
              </w:rPr>
            </w:pPr>
            <w:r w:rsidRPr="00A861D6">
              <w:rPr>
                <w:rFonts w:cs="Arial"/>
                <w:color w:val="000000"/>
                <w:lang w:val="es-CO"/>
              </w:rPr>
              <w:t xml:space="preserve">Tipo de estudio en el que los </w:t>
            </w:r>
            <w:r w:rsidRPr="00A861D6">
              <w:rPr>
                <w:rFonts w:cs="Arial"/>
                <w:color w:val="333333"/>
                <w:shd w:val="clear" w:color="auto" w:fill="FFFFFF"/>
                <w:lang w:val="es-CO"/>
              </w:rPr>
              <w:t xml:space="preserve">participantes se asignan aleatoriamente a una o más intervenciones sanitarias para hacerles seguimiento en el tiempo con el fin de evaluar el efecto de las intervenciones en los resultados sanitarios. Los ensayos clínicos proveen la evidencia más sólida en cuanto a la eficacia de las intervenciones sanitarias porque la aleatorización minimiza la confusión. </w:t>
            </w:r>
          </w:p>
        </w:tc>
      </w:tr>
      <w:tr w:rsidR="00122DC1" w:rsidRPr="00990227" w14:paraId="637305C8" w14:textId="77777777" w:rsidTr="00187C9F">
        <w:trPr>
          <w:cantSplit/>
        </w:trPr>
        <w:tc>
          <w:tcPr>
            <w:tcW w:w="4607" w:type="dxa"/>
          </w:tcPr>
          <w:p w14:paraId="1617252E" w14:textId="3C698A40" w:rsidR="00122DC1" w:rsidRPr="00A861D6" w:rsidRDefault="00122DC1" w:rsidP="00122DC1">
            <w:pPr>
              <w:rPr>
                <w:rFonts w:cs="Arial"/>
                <w:b/>
                <w:lang w:val="es-CO"/>
              </w:rPr>
            </w:pPr>
            <w:r w:rsidRPr="00A861D6">
              <w:rPr>
                <w:rFonts w:cs="Arial"/>
                <w:b/>
                <w:lang w:val="es-CO"/>
              </w:rPr>
              <w:t>Epidemiología</w:t>
            </w:r>
          </w:p>
        </w:tc>
        <w:tc>
          <w:tcPr>
            <w:tcW w:w="4410" w:type="dxa"/>
          </w:tcPr>
          <w:p w14:paraId="10FA0A8A" w14:textId="37E98AEC" w:rsidR="00122DC1" w:rsidRPr="00A861D6" w:rsidRDefault="00122DC1" w:rsidP="00122DC1">
            <w:pPr>
              <w:rPr>
                <w:rFonts w:cs="Arial"/>
                <w:b/>
                <w:color w:val="000000"/>
                <w:lang w:val="es-CO"/>
              </w:rPr>
            </w:pPr>
            <w:r w:rsidRPr="00A861D6">
              <w:rPr>
                <w:rStyle w:val="Textoennegrita"/>
                <w:rFonts w:cs="Arial"/>
                <w:b w:val="0"/>
                <w:iCs/>
                <w:color w:val="000000"/>
                <w:shd w:val="clear" w:color="auto" w:fill="FFFFFF"/>
                <w:lang w:val="es-CO"/>
              </w:rPr>
              <w:t>E</w:t>
            </w:r>
            <w:r w:rsidRPr="00A861D6">
              <w:rPr>
                <w:rStyle w:val="Textoennegrita"/>
                <w:b w:val="0"/>
                <w:iCs/>
                <w:color w:val="000000"/>
                <w:shd w:val="clear" w:color="auto" w:fill="FFFFFF"/>
                <w:lang w:val="es-CO"/>
              </w:rPr>
              <w:t xml:space="preserve">studio de la distribución y los determinantes de estados o eventos relacionados con la salud en poblaciones específicas y la aplicación de ese estudio al control de los problemas de salud. </w:t>
            </w:r>
          </w:p>
        </w:tc>
      </w:tr>
      <w:tr w:rsidR="00122DC1" w:rsidRPr="00990227" w14:paraId="4B774387" w14:textId="77777777" w:rsidTr="00187C9F">
        <w:trPr>
          <w:cantSplit/>
        </w:trPr>
        <w:tc>
          <w:tcPr>
            <w:tcW w:w="4607" w:type="dxa"/>
          </w:tcPr>
          <w:p w14:paraId="4EB1A598" w14:textId="197425BE" w:rsidR="00122DC1" w:rsidRPr="00A861D6" w:rsidRDefault="00122DC1" w:rsidP="00122DC1">
            <w:pPr>
              <w:rPr>
                <w:rFonts w:cs="Arial"/>
                <w:b/>
                <w:lang w:val="es-CO"/>
              </w:rPr>
            </w:pPr>
            <w:r w:rsidRPr="00A861D6">
              <w:rPr>
                <w:rFonts w:cs="Arial"/>
                <w:b/>
                <w:lang w:val="es-CO"/>
              </w:rPr>
              <w:lastRenderedPageBreak/>
              <w:t>Epidemiología descriptiva</w:t>
            </w:r>
          </w:p>
        </w:tc>
        <w:tc>
          <w:tcPr>
            <w:tcW w:w="4410" w:type="dxa"/>
          </w:tcPr>
          <w:p w14:paraId="102A8D31" w14:textId="698915BA" w:rsidR="00122DC1" w:rsidRPr="00A861D6" w:rsidRDefault="00122DC1" w:rsidP="00122DC1">
            <w:pPr>
              <w:rPr>
                <w:rFonts w:cs="Arial"/>
                <w:color w:val="000000"/>
                <w:lang w:val="es-CO"/>
              </w:rPr>
            </w:pPr>
            <w:r w:rsidRPr="00A861D6">
              <w:rPr>
                <w:rFonts w:cs="Arial"/>
                <w:color w:val="000000"/>
                <w:lang w:val="es-CO"/>
              </w:rPr>
              <w:t>Orientación de los resultados sanitarios, conductas saludables o factores de riesgo según las características de la población, el lugar o el tiempo.</w:t>
            </w:r>
            <w:r w:rsidR="001C12D4">
              <w:rPr>
                <w:rFonts w:cs="Arial"/>
                <w:color w:val="000000"/>
                <w:lang w:val="es-CO"/>
              </w:rPr>
              <w:t xml:space="preserve"> </w:t>
            </w:r>
          </w:p>
        </w:tc>
      </w:tr>
      <w:tr w:rsidR="00122DC1" w:rsidRPr="00990227" w14:paraId="3008C182" w14:textId="77777777" w:rsidTr="00187C9F">
        <w:trPr>
          <w:cantSplit/>
        </w:trPr>
        <w:tc>
          <w:tcPr>
            <w:tcW w:w="4607" w:type="dxa"/>
          </w:tcPr>
          <w:p w14:paraId="4B4333F9" w14:textId="6EA2EC33" w:rsidR="00122DC1" w:rsidRPr="00A861D6" w:rsidRDefault="00122DC1" w:rsidP="00122DC1">
            <w:pPr>
              <w:rPr>
                <w:rFonts w:cs="Arial"/>
                <w:b/>
                <w:lang w:val="es-CO"/>
              </w:rPr>
            </w:pPr>
            <w:r w:rsidRPr="00A861D6">
              <w:rPr>
                <w:rFonts w:cs="Arial"/>
                <w:b/>
                <w:lang w:val="es-CO"/>
              </w:rPr>
              <w:t>Esperanza de vida</w:t>
            </w:r>
          </w:p>
        </w:tc>
        <w:tc>
          <w:tcPr>
            <w:tcW w:w="4410" w:type="dxa"/>
          </w:tcPr>
          <w:p w14:paraId="6C2DB1BE" w14:textId="7B4C5DE1" w:rsidR="00122DC1" w:rsidRPr="00A861D6" w:rsidRDefault="00122DC1" w:rsidP="00122DC1">
            <w:pPr>
              <w:rPr>
                <w:rFonts w:cs="Arial"/>
                <w:color w:val="000000"/>
                <w:lang w:val="es-CO"/>
              </w:rPr>
            </w:pPr>
            <w:r w:rsidRPr="00A861D6">
              <w:rPr>
                <w:rFonts w:cs="Arial"/>
                <w:color w:val="000000"/>
                <w:shd w:val="clear" w:color="auto" w:fill="FFFFFF"/>
                <w:lang w:val="es-CO"/>
              </w:rPr>
              <w:t xml:space="preserve">Promedio de años que se espera que viva una persona de cierta edad dentro de una población determinada. </w:t>
            </w:r>
          </w:p>
        </w:tc>
      </w:tr>
      <w:tr w:rsidR="00122DC1" w:rsidRPr="00990227" w14:paraId="6B3CADF5" w14:textId="77777777" w:rsidTr="00187C9F">
        <w:trPr>
          <w:cantSplit/>
        </w:trPr>
        <w:tc>
          <w:tcPr>
            <w:tcW w:w="4607" w:type="dxa"/>
          </w:tcPr>
          <w:p w14:paraId="5AF458E3" w14:textId="3BBA7C98" w:rsidR="00122DC1" w:rsidRPr="00A861D6" w:rsidRDefault="00122DC1" w:rsidP="00122DC1">
            <w:pPr>
              <w:rPr>
                <w:rFonts w:cs="Arial"/>
                <w:b/>
                <w:lang w:val="es-CO"/>
              </w:rPr>
            </w:pPr>
            <w:r w:rsidRPr="00A861D6">
              <w:rPr>
                <w:rFonts w:cs="Arial"/>
                <w:b/>
                <w:lang w:val="es-CO"/>
              </w:rPr>
              <w:t>Esperanza de vida ajustada por salud (EVAS)</w:t>
            </w:r>
          </w:p>
        </w:tc>
        <w:tc>
          <w:tcPr>
            <w:tcW w:w="4410" w:type="dxa"/>
          </w:tcPr>
          <w:p w14:paraId="6B02F34C" w14:textId="42ED23E2" w:rsidR="00122DC1" w:rsidRPr="00A861D6" w:rsidRDefault="00122DC1" w:rsidP="00122DC1">
            <w:pPr>
              <w:rPr>
                <w:rFonts w:cs="Arial"/>
                <w:color w:val="000000"/>
                <w:lang w:val="es-CO"/>
              </w:rPr>
            </w:pPr>
            <w:r w:rsidRPr="00A861D6">
              <w:rPr>
                <w:rFonts w:cs="Arial"/>
                <w:color w:val="000000"/>
                <w:lang w:val="es-CO"/>
              </w:rPr>
              <w:t>Promedio de años de vida sana que una persona puede aspirar a tener teniendo en cuenta los años que no ha tenido una salud plena por causa de una enfermedad o lesión.</w:t>
            </w:r>
            <w:r w:rsidR="001C12D4">
              <w:rPr>
                <w:rFonts w:cs="Arial"/>
                <w:color w:val="000000"/>
                <w:lang w:val="es-CO"/>
              </w:rPr>
              <w:t xml:space="preserve"> </w:t>
            </w:r>
          </w:p>
        </w:tc>
      </w:tr>
      <w:tr w:rsidR="00122DC1" w:rsidRPr="00990227" w14:paraId="3358C9BD" w14:textId="77777777" w:rsidTr="00187C9F">
        <w:trPr>
          <w:cantSplit/>
        </w:trPr>
        <w:tc>
          <w:tcPr>
            <w:tcW w:w="4607" w:type="dxa"/>
          </w:tcPr>
          <w:p w14:paraId="417169AE" w14:textId="5953994F" w:rsidR="00122DC1" w:rsidRPr="00A861D6" w:rsidRDefault="00122DC1" w:rsidP="00122DC1">
            <w:pPr>
              <w:rPr>
                <w:rFonts w:cs="Arial"/>
                <w:b/>
                <w:lang w:val="es-CO"/>
              </w:rPr>
            </w:pPr>
            <w:r w:rsidRPr="00A861D6">
              <w:rPr>
                <w:rFonts w:cs="Arial"/>
                <w:b/>
                <w:lang w:val="es-CO"/>
              </w:rPr>
              <w:t>Estandarización</w:t>
            </w:r>
          </w:p>
        </w:tc>
        <w:tc>
          <w:tcPr>
            <w:tcW w:w="4410" w:type="dxa"/>
          </w:tcPr>
          <w:p w14:paraId="36F014C0" w14:textId="772D466F" w:rsidR="00122DC1" w:rsidRPr="00A861D6" w:rsidRDefault="00122DC1" w:rsidP="00122DC1">
            <w:pPr>
              <w:rPr>
                <w:rFonts w:cs="Arial"/>
                <w:color w:val="000000"/>
                <w:lang w:val="es-CO"/>
              </w:rPr>
            </w:pPr>
            <w:r w:rsidRPr="00A861D6">
              <w:rPr>
                <w:rFonts w:cs="Arial"/>
                <w:lang w:val="es-CO"/>
              </w:rPr>
              <w:t xml:space="preserve">Método empleado para calcular las tasas sumarias de dos o más poblaciones o grupos. Así se elimina el efecto de las diferencias en términos de composición de las poblaciones debido a la edad y se facilita la comparación de las tasas. </w:t>
            </w:r>
          </w:p>
        </w:tc>
      </w:tr>
      <w:tr w:rsidR="00122DC1" w:rsidRPr="00990227" w14:paraId="6148F038" w14:textId="77777777" w:rsidTr="00187C9F">
        <w:trPr>
          <w:cantSplit/>
        </w:trPr>
        <w:tc>
          <w:tcPr>
            <w:tcW w:w="4607" w:type="dxa"/>
          </w:tcPr>
          <w:p w14:paraId="6703D1D2" w14:textId="1EF40F41" w:rsidR="00122DC1" w:rsidRPr="00A861D6" w:rsidRDefault="00122DC1" w:rsidP="00122DC1">
            <w:pPr>
              <w:rPr>
                <w:rFonts w:cs="Arial"/>
                <w:b/>
                <w:lang w:val="es-CO"/>
              </w:rPr>
            </w:pPr>
            <w:r w:rsidRPr="00A861D6">
              <w:rPr>
                <w:rFonts w:cs="Arial"/>
                <w:b/>
                <w:color w:val="000000"/>
                <w:lang w:val="es-CO"/>
              </w:rPr>
              <w:t>Estadísticas vitales</w:t>
            </w:r>
          </w:p>
        </w:tc>
        <w:tc>
          <w:tcPr>
            <w:tcW w:w="4410" w:type="dxa"/>
          </w:tcPr>
          <w:p w14:paraId="34CE16AE" w14:textId="251EB373" w:rsidR="00122DC1" w:rsidRPr="00A861D6" w:rsidRDefault="00122DC1" w:rsidP="00122DC1">
            <w:pPr>
              <w:rPr>
                <w:rFonts w:cs="Arial"/>
                <w:color w:val="000000"/>
                <w:sz w:val="20"/>
                <w:szCs w:val="20"/>
                <w:lang w:val="es-CO"/>
              </w:rPr>
            </w:pPr>
            <w:r w:rsidRPr="00A861D6">
              <w:rPr>
                <w:rFonts w:cs="Arial"/>
                <w:color w:val="000000"/>
                <w:lang w:val="es-CO"/>
              </w:rPr>
              <w:t>Datos relacionados con los eventos vitales registrados en el sistema de registro civil, tales como el número de nacimientos y defunciones, al igual que las causas de defunción.</w:t>
            </w:r>
            <w:r w:rsidR="001C12D4">
              <w:rPr>
                <w:rFonts w:cs="Arial"/>
                <w:color w:val="000000"/>
                <w:lang w:val="es-CO"/>
              </w:rPr>
              <w:t xml:space="preserve"> </w:t>
            </w:r>
          </w:p>
        </w:tc>
      </w:tr>
      <w:tr w:rsidR="00122DC1" w:rsidRPr="00990227" w14:paraId="6F8498D8" w14:textId="77777777" w:rsidTr="00187C9F">
        <w:trPr>
          <w:cantSplit/>
        </w:trPr>
        <w:tc>
          <w:tcPr>
            <w:tcW w:w="4607" w:type="dxa"/>
          </w:tcPr>
          <w:p w14:paraId="46347A79" w14:textId="2147772A" w:rsidR="00122DC1" w:rsidRPr="00A861D6" w:rsidRDefault="00122DC1" w:rsidP="00122DC1">
            <w:pPr>
              <w:rPr>
                <w:rFonts w:cs="Arial"/>
                <w:b/>
                <w:lang w:val="es-CO"/>
              </w:rPr>
            </w:pPr>
            <w:r w:rsidRPr="00A861D6">
              <w:rPr>
                <w:rFonts w:cs="Arial"/>
                <w:b/>
                <w:lang w:val="es-CO"/>
              </w:rPr>
              <w:lastRenderedPageBreak/>
              <w:t>Estudio de cohorte</w:t>
            </w:r>
          </w:p>
        </w:tc>
        <w:tc>
          <w:tcPr>
            <w:tcW w:w="4410" w:type="dxa"/>
          </w:tcPr>
          <w:p w14:paraId="4DB35276" w14:textId="77777777" w:rsidR="00122DC1" w:rsidRPr="00A861D6" w:rsidRDefault="00122DC1" w:rsidP="00122DC1">
            <w:pPr>
              <w:rPr>
                <w:rFonts w:cs="Arial"/>
                <w:color w:val="000000"/>
                <w:shd w:val="clear" w:color="auto" w:fill="FFFFFF"/>
                <w:lang w:val="es-CO"/>
              </w:rPr>
            </w:pPr>
            <w:r w:rsidRPr="00A861D6">
              <w:rPr>
                <w:rFonts w:cs="Arial"/>
                <w:color w:val="000000"/>
                <w:shd w:val="clear" w:color="auto" w:fill="FFFFFF"/>
                <w:lang w:val="es-CO"/>
              </w:rPr>
              <w:t xml:space="preserve">Tipo de estudio observacional en el que se selecciona un grupo de individuos sanos para hacerles seguimiento en el tiempo con el fin de medir los cambios en el resultado/enfermedad. La exposición de los participantes se mide al inicio del estudio para entender quién se ha expuesto y quiénes no. La principal característica de un estudio de cohorte es que se establece la temporalidad entre la exposición y la enfermedad, pues todos los participantes están sanos al inicio del estudio. </w:t>
            </w:r>
          </w:p>
          <w:p w14:paraId="664B3D89" w14:textId="3B5AABD3" w:rsidR="00122DC1" w:rsidRPr="00A861D6" w:rsidRDefault="00122DC1" w:rsidP="00122DC1">
            <w:pPr>
              <w:rPr>
                <w:rFonts w:cs="Arial"/>
                <w:color w:val="000000"/>
                <w:lang w:val="es-CO"/>
              </w:rPr>
            </w:pPr>
            <w:r w:rsidRPr="00A861D6">
              <w:rPr>
                <w:rFonts w:cs="Arial"/>
                <w:color w:val="000000"/>
                <w:lang w:val="es-CO"/>
              </w:rPr>
              <w:t xml:space="preserve">En contraste con los estudios clínicos, los de cohorte tienen mayor sesgo y un mayor potencial de factores de confusión no medidos. Las relaciones de causa pueden ser débiles y discutibles. Sin embargo, estos estudios dan una idea de lo que les sucede a las personas en la realidad y de cuando sería imposible o poco ético llevar a cabo un ensayo clínico </w:t>
            </w:r>
            <w:r w:rsidR="009A2266">
              <w:rPr>
                <w:rFonts w:cs="Arial"/>
                <w:color w:val="000000"/>
                <w:lang w:val="es-CO"/>
              </w:rPr>
              <w:t xml:space="preserve"> randomizado</w:t>
            </w:r>
            <w:r w:rsidRPr="00A861D6">
              <w:rPr>
                <w:rFonts w:cs="Arial"/>
                <w:color w:val="000000"/>
                <w:lang w:val="es-CO"/>
              </w:rPr>
              <w:t>.</w:t>
            </w:r>
            <w:r w:rsidR="001C12D4">
              <w:rPr>
                <w:rFonts w:cs="Arial"/>
                <w:color w:val="000000"/>
                <w:lang w:val="es-CO"/>
              </w:rPr>
              <w:t xml:space="preserve"> </w:t>
            </w:r>
          </w:p>
        </w:tc>
      </w:tr>
      <w:tr w:rsidR="00122DC1" w:rsidRPr="00990227" w14:paraId="1145572D" w14:textId="77777777" w:rsidTr="00187C9F">
        <w:trPr>
          <w:cantSplit/>
        </w:trPr>
        <w:tc>
          <w:tcPr>
            <w:tcW w:w="4607" w:type="dxa"/>
          </w:tcPr>
          <w:p w14:paraId="4CE87BC5" w14:textId="0F352D68" w:rsidR="00122DC1" w:rsidRPr="00A861D6" w:rsidRDefault="00122DC1" w:rsidP="00122DC1">
            <w:pPr>
              <w:rPr>
                <w:rFonts w:cs="Arial"/>
                <w:b/>
                <w:lang w:val="es-CO"/>
              </w:rPr>
            </w:pPr>
            <w:r w:rsidRPr="00A861D6">
              <w:rPr>
                <w:rFonts w:cs="Arial"/>
                <w:b/>
                <w:lang w:val="es-CO"/>
              </w:rPr>
              <w:t>Evaluación</w:t>
            </w:r>
          </w:p>
        </w:tc>
        <w:tc>
          <w:tcPr>
            <w:tcW w:w="4410" w:type="dxa"/>
          </w:tcPr>
          <w:p w14:paraId="0DE12496" w14:textId="061B9F44" w:rsidR="00122DC1" w:rsidRPr="00A861D6" w:rsidRDefault="00122DC1" w:rsidP="00122DC1">
            <w:pPr>
              <w:rPr>
                <w:rFonts w:cs="Arial"/>
                <w:color w:val="000000"/>
                <w:lang w:val="es-CO"/>
              </w:rPr>
            </w:pPr>
            <w:r w:rsidRPr="00A861D6">
              <w:rPr>
                <w:rFonts w:cs="Arial"/>
                <w:color w:val="000000"/>
                <w:lang w:val="es-CO"/>
              </w:rPr>
              <w:t xml:space="preserve">Recopilación sistemática de información sobre las actividades, características y resultados de los programas (entre los que se pueden incluir las intervenciones, las políticas y los proyectos específicos) para emitir juicios acerca del programa, mejorar su efectividad e informar sobre las decisiones futuras respecto a su desarrollo. </w:t>
            </w:r>
          </w:p>
        </w:tc>
      </w:tr>
      <w:tr w:rsidR="00122DC1" w:rsidRPr="00990227" w14:paraId="6CD5EED3" w14:textId="77777777" w:rsidTr="00187C9F">
        <w:trPr>
          <w:cantSplit/>
        </w:trPr>
        <w:tc>
          <w:tcPr>
            <w:tcW w:w="4607" w:type="dxa"/>
            <w:shd w:val="clear" w:color="auto" w:fill="auto"/>
          </w:tcPr>
          <w:p w14:paraId="2C2E142B" w14:textId="6CB994D2" w:rsidR="00122DC1" w:rsidRPr="00A861D6" w:rsidRDefault="00122DC1" w:rsidP="00122DC1">
            <w:pPr>
              <w:rPr>
                <w:rFonts w:cs="Arial"/>
                <w:b/>
                <w:lang w:val="es-CO"/>
              </w:rPr>
            </w:pPr>
            <w:r w:rsidRPr="00A861D6">
              <w:rPr>
                <w:rFonts w:cs="Arial"/>
                <w:b/>
                <w:lang w:val="es-CO"/>
              </w:rPr>
              <w:lastRenderedPageBreak/>
              <w:t>Evaluación de políticas</w:t>
            </w:r>
          </w:p>
        </w:tc>
        <w:tc>
          <w:tcPr>
            <w:tcW w:w="4410" w:type="dxa"/>
            <w:shd w:val="clear" w:color="auto" w:fill="auto"/>
          </w:tcPr>
          <w:p w14:paraId="268F2112" w14:textId="77777777" w:rsidR="00122DC1" w:rsidRPr="00A861D6" w:rsidRDefault="00122DC1" w:rsidP="00122DC1">
            <w:pPr>
              <w:rPr>
                <w:rFonts w:cs="Arial"/>
                <w:color w:val="000000"/>
                <w:lang w:val="es-CO"/>
              </w:rPr>
            </w:pPr>
            <w:r w:rsidRPr="00A861D6">
              <w:rPr>
                <w:rFonts w:cs="Arial"/>
                <w:color w:val="000000"/>
                <w:lang w:val="es-CO"/>
              </w:rPr>
              <w:t>Recopilación sistemática y análisis de información para emitir juicios sobre los contextos, actividades, características y/o los resultados de una política o un proceso existentes (desde la formulación de la política hasta la implementación y evaluación).</w:t>
            </w:r>
          </w:p>
          <w:p w14:paraId="7EC87FA6" w14:textId="5BF46EDA" w:rsidR="00122DC1" w:rsidRPr="00A861D6" w:rsidRDefault="00122DC1" w:rsidP="00122DC1">
            <w:pPr>
              <w:rPr>
                <w:rFonts w:cs="Arial"/>
                <w:color w:val="000000"/>
                <w:lang w:val="es-CO"/>
              </w:rPr>
            </w:pPr>
            <w:r w:rsidRPr="00A861D6">
              <w:rPr>
                <w:rFonts w:cs="Arial"/>
                <w:color w:val="000000"/>
                <w:lang w:val="es-CO"/>
              </w:rPr>
              <w:t xml:space="preserve">La evaluación puede brindar información y mejorar la elaboración, adopción, implementación y efectividad de las políticas al tiempo que sirve como fundamento para las intervenciones futuras. </w:t>
            </w:r>
          </w:p>
        </w:tc>
      </w:tr>
      <w:tr w:rsidR="00122DC1" w:rsidRPr="00990227" w14:paraId="3C28295B" w14:textId="77777777" w:rsidTr="00187C9F">
        <w:trPr>
          <w:cantSplit/>
        </w:trPr>
        <w:tc>
          <w:tcPr>
            <w:tcW w:w="4607" w:type="dxa"/>
          </w:tcPr>
          <w:p w14:paraId="2A19B1C1" w14:textId="4B4D8DB1" w:rsidR="00122DC1" w:rsidRPr="00A861D6" w:rsidRDefault="00122DC1" w:rsidP="00122DC1">
            <w:pPr>
              <w:rPr>
                <w:rFonts w:cs="Arial"/>
                <w:b/>
                <w:lang w:val="es-CO"/>
              </w:rPr>
            </w:pPr>
            <w:r w:rsidRPr="00A861D6">
              <w:rPr>
                <w:rFonts w:cs="Arial"/>
                <w:b/>
                <w:lang w:val="es-CO"/>
              </w:rPr>
              <w:t>Evaluación económica</w:t>
            </w:r>
          </w:p>
        </w:tc>
        <w:tc>
          <w:tcPr>
            <w:tcW w:w="4410" w:type="dxa"/>
          </w:tcPr>
          <w:p w14:paraId="36C4EF96" w14:textId="794199BC" w:rsidR="00122DC1" w:rsidRPr="00A861D6" w:rsidRDefault="00122DC1" w:rsidP="00122DC1">
            <w:pPr>
              <w:rPr>
                <w:rFonts w:cs="Arial"/>
                <w:color w:val="000000"/>
                <w:lang w:val="es-CO"/>
              </w:rPr>
            </w:pPr>
            <w:r w:rsidRPr="00A861D6">
              <w:rPr>
                <w:rFonts w:cs="Arial"/>
                <w:color w:val="000000"/>
                <w:lang w:val="es-CO"/>
              </w:rPr>
              <w:t xml:space="preserve">Métodos analíticos utilizados para identificar, medir, valorar y comparar los costos y resultados de las distintas intervenciones. </w:t>
            </w:r>
          </w:p>
        </w:tc>
      </w:tr>
      <w:tr w:rsidR="00122DC1" w:rsidRPr="00990227" w14:paraId="66537EDD" w14:textId="77777777" w:rsidTr="00187C9F">
        <w:trPr>
          <w:cantSplit/>
          <w:trHeight w:val="350"/>
        </w:trPr>
        <w:tc>
          <w:tcPr>
            <w:tcW w:w="4607" w:type="dxa"/>
          </w:tcPr>
          <w:p w14:paraId="5F85DF4D" w14:textId="64B3CAB7" w:rsidR="00122DC1" w:rsidRPr="00A861D6" w:rsidRDefault="00122DC1" w:rsidP="00122DC1">
            <w:pPr>
              <w:rPr>
                <w:rFonts w:cs="Arial"/>
                <w:b/>
                <w:lang w:val="es-CO"/>
              </w:rPr>
            </w:pPr>
            <w:r w:rsidRPr="00A861D6">
              <w:rPr>
                <w:rFonts w:cs="Arial"/>
                <w:b/>
                <w:lang w:val="es-CO"/>
              </w:rPr>
              <w:t>Factor de confusión</w:t>
            </w:r>
          </w:p>
        </w:tc>
        <w:tc>
          <w:tcPr>
            <w:tcW w:w="4410" w:type="dxa"/>
          </w:tcPr>
          <w:p w14:paraId="4AA99204" w14:textId="5626E669" w:rsidR="00122DC1" w:rsidRPr="00A861D6" w:rsidRDefault="00122DC1" w:rsidP="00122DC1">
            <w:pPr>
              <w:rPr>
                <w:rFonts w:cs="Arial"/>
                <w:color w:val="000000"/>
                <w:sz w:val="20"/>
                <w:szCs w:val="20"/>
                <w:lang w:val="es-CO"/>
              </w:rPr>
            </w:pPr>
            <w:r w:rsidRPr="00A861D6">
              <w:rPr>
                <w:rFonts w:cs="Arial"/>
                <w:color w:val="000000"/>
                <w:lang w:val="es-CO"/>
              </w:rPr>
              <w:t>Fuente de potencial sesgo al comparar grupos si estos difieren en un factor importante que no solo está asociado con la exposición, sino que al mismo tiempo es un factor de riesgo para la enfermedad o condición.</w:t>
            </w:r>
            <w:r w:rsidR="001C12D4">
              <w:rPr>
                <w:rFonts w:cs="Arial"/>
                <w:color w:val="000000"/>
                <w:lang w:val="es-CO"/>
              </w:rPr>
              <w:t xml:space="preserve"> </w:t>
            </w:r>
          </w:p>
        </w:tc>
      </w:tr>
      <w:tr w:rsidR="00122DC1" w:rsidRPr="00990227" w14:paraId="3B125B10" w14:textId="77777777" w:rsidTr="00187C9F">
        <w:trPr>
          <w:cantSplit/>
        </w:trPr>
        <w:tc>
          <w:tcPr>
            <w:tcW w:w="4607" w:type="dxa"/>
            <w:shd w:val="clear" w:color="auto" w:fill="auto"/>
          </w:tcPr>
          <w:p w14:paraId="3BD4969E" w14:textId="772D9AAA" w:rsidR="00122DC1" w:rsidRPr="00A861D6" w:rsidRDefault="00122DC1" w:rsidP="00122DC1">
            <w:pPr>
              <w:rPr>
                <w:rFonts w:cs="Arial"/>
                <w:b/>
                <w:lang w:val="es-CO"/>
              </w:rPr>
            </w:pPr>
            <w:r w:rsidRPr="00A861D6">
              <w:rPr>
                <w:rFonts w:cs="Arial"/>
                <w:b/>
                <w:lang w:val="es-CO"/>
              </w:rPr>
              <w:t>Factores apalancadores de las políticas</w:t>
            </w:r>
          </w:p>
        </w:tc>
        <w:tc>
          <w:tcPr>
            <w:tcW w:w="4410" w:type="dxa"/>
            <w:shd w:val="clear" w:color="auto" w:fill="auto"/>
          </w:tcPr>
          <w:p w14:paraId="65A30C0E" w14:textId="27F758A3" w:rsidR="00122DC1" w:rsidRPr="00A861D6" w:rsidRDefault="00122DC1" w:rsidP="00122DC1">
            <w:pPr>
              <w:rPr>
                <w:rFonts w:cs="Arial"/>
                <w:color w:val="000000"/>
                <w:lang w:val="es-CO"/>
              </w:rPr>
            </w:pPr>
            <w:r w:rsidRPr="00A861D6">
              <w:rPr>
                <w:rFonts w:cs="Arial"/>
                <w:color w:val="000000"/>
                <w:lang w:val="es-CO"/>
              </w:rPr>
              <w:t>Esferas de influencia que pueden afectar los resultados de la decisión tomada como parte de una política. Pueden ser de carácter legislativo, administrativo o regulatorio. Suelen reflejar los valores y preferencias locales, los intereses de los donantes/la ONU, las presiones de los grupos de interés, etc.</w:t>
            </w:r>
            <w:r w:rsidR="001C12D4">
              <w:rPr>
                <w:rFonts w:cs="Arial"/>
                <w:color w:val="000000"/>
                <w:lang w:val="es-CO"/>
              </w:rPr>
              <w:t xml:space="preserve"> </w:t>
            </w:r>
          </w:p>
        </w:tc>
      </w:tr>
      <w:tr w:rsidR="00122DC1" w:rsidRPr="00990227" w14:paraId="0AD3AF15" w14:textId="77777777" w:rsidTr="00187C9F">
        <w:trPr>
          <w:cantSplit/>
        </w:trPr>
        <w:tc>
          <w:tcPr>
            <w:tcW w:w="4607" w:type="dxa"/>
            <w:shd w:val="clear" w:color="auto" w:fill="auto"/>
          </w:tcPr>
          <w:p w14:paraId="4A3C56D2" w14:textId="4FCFE310" w:rsidR="00122DC1" w:rsidRPr="00A861D6" w:rsidRDefault="00122DC1" w:rsidP="00122DC1">
            <w:pPr>
              <w:rPr>
                <w:rFonts w:cs="Arial"/>
                <w:b/>
                <w:lang w:val="es-CO"/>
              </w:rPr>
            </w:pPr>
            <w:r w:rsidRPr="00A861D6">
              <w:rPr>
                <w:rFonts w:cs="Arial"/>
                <w:b/>
                <w:lang w:val="es-CO"/>
              </w:rPr>
              <w:t>Fase de planificación</w:t>
            </w:r>
          </w:p>
        </w:tc>
        <w:tc>
          <w:tcPr>
            <w:tcW w:w="4410" w:type="dxa"/>
            <w:shd w:val="clear" w:color="auto" w:fill="auto"/>
          </w:tcPr>
          <w:p w14:paraId="07DB803F" w14:textId="7546CC9A" w:rsidR="00122DC1" w:rsidRPr="00A861D6" w:rsidRDefault="00122DC1" w:rsidP="00122DC1">
            <w:pPr>
              <w:rPr>
                <w:rFonts w:cs="Arial"/>
                <w:color w:val="000000"/>
                <w:lang w:val="es-CO"/>
              </w:rPr>
            </w:pPr>
            <w:r w:rsidRPr="00A861D6">
              <w:rPr>
                <w:rFonts w:cs="Arial"/>
                <w:color w:val="000000"/>
                <w:lang w:val="es-CO"/>
              </w:rPr>
              <w:t xml:space="preserve">Proceso de elegir entre varias intervenciones o programas. Se determina si un programa podría hacer un aporte positivo y se informa sobre la asignación eficiente de los recursos entre los programas. </w:t>
            </w:r>
          </w:p>
        </w:tc>
      </w:tr>
      <w:tr w:rsidR="00122DC1" w:rsidRPr="00990227" w14:paraId="1554CABA" w14:textId="77777777" w:rsidTr="00187C9F">
        <w:trPr>
          <w:cantSplit/>
        </w:trPr>
        <w:tc>
          <w:tcPr>
            <w:tcW w:w="4607" w:type="dxa"/>
          </w:tcPr>
          <w:p w14:paraId="75F062F6" w14:textId="38243073" w:rsidR="00122DC1" w:rsidRPr="00A861D6" w:rsidRDefault="00122DC1" w:rsidP="00122DC1">
            <w:pPr>
              <w:rPr>
                <w:rFonts w:cs="Arial"/>
                <w:b/>
                <w:lang w:val="es-CO"/>
              </w:rPr>
            </w:pPr>
            <w:r w:rsidRPr="00A861D6">
              <w:rPr>
                <w:rFonts w:cs="Arial"/>
                <w:b/>
                <w:lang w:val="es-CO"/>
              </w:rPr>
              <w:t>Fracción Atribuible Poblacional (FAP)</w:t>
            </w:r>
          </w:p>
        </w:tc>
        <w:tc>
          <w:tcPr>
            <w:tcW w:w="4410" w:type="dxa"/>
          </w:tcPr>
          <w:p w14:paraId="44373764" w14:textId="5F637308" w:rsidR="00122DC1" w:rsidRPr="00A861D6" w:rsidRDefault="00122DC1" w:rsidP="00122DC1">
            <w:pPr>
              <w:rPr>
                <w:rFonts w:cs="Arial"/>
                <w:color w:val="000000"/>
                <w:lang w:val="es-CO"/>
              </w:rPr>
            </w:pPr>
            <w:r w:rsidRPr="00A861D6">
              <w:rPr>
                <w:rFonts w:cs="Arial"/>
                <w:color w:val="000000"/>
                <w:lang w:val="es-CO"/>
              </w:rPr>
              <w:t>Porcentaje de una enfermedad o condición de salud causada por un factor de riesgo específico (de igual forma, porcentaje que no ocurriría si el factor de riesgo se eliminara).</w:t>
            </w:r>
          </w:p>
        </w:tc>
      </w:tr>
      <w:tr w:rsidR="00122DC1" w:rsidRPr="00990227" w14:paraId="530CF813" w14:textId="77777777" w:rsidTr="00187C9F">
        <w:trPr>
          <w:cantSplit/>
        </w:trPr>
        <w:tc>
          <w:tcPr>
            <w:tcW w:w="4607" w:type="dxa"/>
          </w:tcPr>
          <w:p w14:paraId="70F1FB6A" w14:textId="329233DD" w:rsidR="00122DC1" w:rsidRPr="00A861D6" w:rsidRDefault="00122DC1" w:rsidP="00122DC1">
            <w:pPr>
              <w:rPr>
                <w:rFonts w:cs="Arial"/>
                <w:b/>
                <w:bCs/>
                <w:lang w:val="es-CO"/>
              </w:rPr>
            </w:pPr>
            <w:r w:rsidRPr="00A861D6">
              <w:rPr>
                <w:rFonts w:cs="Arial"/>
                <w:b/>
                <w:lang w:val="es-CO"/>
              </w:rPr>
              <w:lastRenderedPageBreak/>
              <w:t>Fuentes de financiación</w:t>
            </w:r>
          </w:p>
        </w:tc>
        <w:tc>
          <w:tcPr>
            <w:tcW w:w="4410" w:type="dxa"/>
          </w:tcPr>
          <w:p w14:paraId="0E46F40B" w14:textId="214ABC0F" w:rsidR="00122DC1" w:rsidRPr="00A861D6" w:rsidRDefault="00122DC1" w:rsidP="00122DC1">
            <w:pPr>
              <w:rPr>
                <w:rFonts w:cs="Arial"/>
                <w:color w:val="000000"/>
                <w:lang w:val="es-CO"/>
              </w:rPr>
            </w:pPr>
            <w:r w:rsidRPr="00A861D6">
              <w:rPr>
                <w:rFonts w:cs="Arial"/>
                <w:color w:val="000000"/>
                <w:lang w:val="es-CO"/>
              </w:rPr>
              <w:t>Entidades que proveen financiación, como el gobierno, nacional, provincial y distrital, así como los socios bilaterales y multilaterales.</w:t>
            </w:r>
            <w:r w:rsidR="001C12D4">
              <w:rPr>
                <w:rFonts w:cs="Arial"/>
                <w:color w:val="000000"/>
                <w:lang w:val="es-CO"/>
              </w:rPr>
              <w:t xml:space="preserve"> </w:t>
            </w:r>
          </w:p>
        </w:tc>
      </w:tr>
      <w:tr w:rsidR="00122DC1" w:rsidRPr="00990227" w14:paraId="44B9285D" w14:textId="77777777" w:rsidTr="00187C9F">
        <w:trPr>
          <w:cantSplit/>
        </w:trPr>
        <w:tc>
          <w:tcPr>
            <w:tcW w:w="4607" w:type="dxa"/>
          </w:tcPr>
          <w:p w14:paraId="3395E5F1" w14:textId="7CA17BD7" w:rsidR="00122DC1" w:rsidRPr="00A861D6" w:rsidRDefault="00122DC1" w:rsidP="00122DC1">
            <w:pPr>
              <w:rPr>
                <w:rFonts w:cs="Arial"/>
                <w:b/>
                <w:lang w:val="es-CO"/>
              </w:rPr>
            </w:pPr>
            <w:r w:rsidRPr="00A861D6">
              <w:rPr>
                <w:rFonts w:cs="Arial"/>
                <w:b/>
                <w:lang w:val="es-CO"/>
              </w:rPr>
              <w:t>Gasto público</w:t>
            </w:r>
          </w:p>
        </w:tc>
        <w:tc>
          <w:tcPr>
            <w:tcW w:w="4410" w:type="dxa"/>
          </w:tcPr>
          <w:p w14:paraId="18A31DC1" w14:textId="5A18E249" w:rsidR="00122DC1" w:rsidRPr="00A861D6" w:rsidRDefault="00122DC1" w:rsidP="00122DC1">
            <w:pPr>
              <w:rPr>
                <w:rFonts w:cs="Arial"/>
                <w:color w:val="000000"/>
                <w:lang w:val="es-CO"/>
              </w:rPr>
            </w:pPr>
            <w:r w:rsidRPr="00A861D6">
              <w:rPr>
                <w:rFonts w:cs="Arial"/>
                <w:color w:val="000000"/>
                <w:lang w:val="es-CO"/>
              </w:rPr>
              <w:t xml:space="preserve">Gasto del gobierno central, estatal o local. </w:t>
            </w:r>
          </w:p>
        </w:tc>
      </w:tr>
      <w:tr w:rsidR="00122DC1" w:rsidRPr="00990227" w14:paraId="54110DF1" w14:textId="77777777" w:rsidTr="00187C9F">
        <w:trPr>
          <w:cantSplit/>
        </w:trPr>
        <w:tc>
          <w:tcPr>
            <w:tcW w:w="4607" w:type="dxa"/>
          </w:tcPr>
          <w:p w14:paraId="0E4E5AEB" w14:textId="07ADFC0A" w:rsidR="00122DC1" w:rsidRPr="00A861D6" w:rsidRDefault="00122DC1" w:rsidP="00122DC1">
            <w:pPr>
              <w:rPr>
                <w:rFonts w:cs="Arial"/>
                <w:b/>
                <w:lang w:val="es-CO"/>
              </w:rPr>
            </w:pPr>
            <w:r w:rsidRPr="00A861D6">
              <w:rPr>
                <w:rFonts w:cs="Arial"/>
                <w:b/>
                <w:lang w:val="es-CO"/>
              </w:rPr>
              <w:t>Gráfico de barras</w:t>
            </w:r>
          </w:p>
        </w:tc>
        <w:tc>
          <w:tcPr>
            <w:tcW w:w="4410" w:type="dxa"/>
          </w:tcPr>
          <w:p w14:paraId="6F02A8C2" w14:textId="3E933E49" w:rsidR="00122DC1" w:rsidRPr="00A861D6" w:rsidRDefault="00122DC1" w:rsidP="00122DC1">
            <w:pPr>
              <w:rPr>
                <w:rFonts w:cs="Arial"/>
                <w:color w:val="000000"/>
                <w:lang w:val="es-CO"/>
              </w:rPr>
            </w:pPr>
            <w:r w:rsidRPr="00A861D6">
              <w:rPr>
                <w:rFonts w:cs="Arial"/>
                <w:color w:val="222222"/>
                <w:shd w:val="clear" w:color="auto" w:fill="FFFFFF"/>
                <w:lang w:val="es-CO"/>
              </w:rPr>
              <w:t>También conocido como diagrama de barras. Diagrama en el que los valores numéricos, que generalmente representan categorías, son proporcionales a la altura de rectángulos del mismo ancho.</w:t>
            </w:r>
            <w:r w:rsidR="001C12D4">
              <w:rPr>
                <w:rFonts w:cs="Arial"/>
                <w:color w:val="222222"/>
                <w:shd w:val="clear" w:color="auto" w:fill="FFFFFF"/>
                <w:lang w:val="es-CO"/>
              </w:rPr>
              <w:t xml:space="preserve"> </w:t>
            </w:r>
            <w:r w:rsidRPr="00A861D6">
              <w:rPr>
                <w:rFonts w:cs="Arial"/>
                <w:color w:val="222222"/>
                <w:shd w:val="clear" w:color="auto" w:fill="FFFFFF"/>
                <w:lang w:val="es-CO"/>
              </w:rPr>
              <w:t xml:space="preserve"> </w:t>
            </w:r>
          </w:p>
        </w:tc>
      </w:tr>
      <w:tr w:rsidR="00122DC1" w:rsidRPr="00990227" w14:paraId="48DF7456" w14:textId="77777777" w:rsidTr="00187C9F">
        <w:trPr>
          <w:cantSplit/>
        </w:trPr>
        <w:tc>
          <w:tcPr>
            <w:tcW w:w="4607" w:type="dxa"/>
          </w:tcPr>
          <w:p w14:paraId="7404ED11" w14:textId="0A837A90" w:rsidR="00122DC1" w:rsidRPr="00A861D6" w:rsidRDefault="00122DC1" w:rsidP="00122DC1">
            <w:pPr>
              <w:rPr>
                <w:rFonts w:cs="Arial"/>
                <w:b/>
                <w:lang w:val="es-CO"/>
              </w:rPr>
            </w:pPr>
            <w:r w:rsidRPr="00A861D6">
              <w:rPr>
                <w:rFonts w:cs="Arial"/>
                <w:b/>
                <w:color w:val="000000"/>
                <w:lang w:val="es-CO"/>
              </w:rPr>
              <w:t>Gráfico de cascada</w:t>
            </w:r>
          </w:p>
        </w:tc>
        <w:tc>
          <w:tcPr>
            <w:tcW w:w="4410" w:type="dxa"/>
          </w:tcPr>
          <w:p w14:paraId="7C078DFF" w14:textId="10370C77" w:rsidR="00122DC1" w:rsidRPr="00A861D6" w:rsidRDefault="00122DC1" w:rsidP="00122DC1">
            <w:pPr>
              <w:rPr>
                <w:rFonts w:cs="Arial"/>
                <w:color w:val="000000"/>
                <w:lang w:val="es-CO"/>
              </w:rPr>
            </w:pPr>
            <w:r w:rsidRPr="00A861D6">
              <w:rPr>
                <w:rFonts w:cs="Arial"/>
                <w:color w:val="000000"/>
                <w:lang w:val="es-CO"/>
              </w:rPr>
              <w:t>Forma de representación gráfica de información que representa el efecto acumulado de valores positivos o negativos introducidos de forma secuencial.</w:t>
            </w:r>
            <w:r w:rsidR="001C12D4">
              <w:rPr>
                <w:rFonts w:cs="Arial"/>
                <w:color w:val="000000"/>
                <w:lang w:val="es-CO"/>
              </w:rPr>
              <w:t xml:space="preserve"> </w:t>
            </w:r>
          </w:p>
        </w:tc>
      </w:tr>
      <w:tr w:rsidR="00122DC1" w:rsidRPr="00990227" w14:paraId="5830ABE3" w14:textId="77777777" w:rsidTr="00187C9F">
        <w:trPr>
          <w:cantSplit/>
        </w:trPr>
        <w:tc>
          <w:tcPr>
            <w:tcW w:w="4607" w:type="dxa"/>
          </w:tcPr>
          <w:p w14:paraId="3D44643A" w14:textId="64369A68" w:rsidR="00122DC1" w:rsidRPr="00A861D6" w:rsidRDefault="00122DC1" w:rsidP="00122DC1">
            <w:pPr>
              <w:rPr>
                <w:rFonts w:cs="Arial"/>
                <w:b/>
                <w:lang w:val="es-CO"/>
              </w:rPr>
            </w:pPr>
            <w:r w:rsidRPr="00A861D6">
              <w:rPr>
                <w:rFonts w:cs="Arial"/>
                <w:b/>
                <w:lang w:val="es-CO"/>
              </w:rPr>
              <w:t>Gráfico de columnas</w:t>
            </w:r>
          </w:p>
        </w:tc>
        <w:tc>
          <w:tcPr>
            <w:tcW w:w="4410" w:type="dxa"/>
          </w:tcPr>
          <w:p w14:paraId="03C5D95E" w14:textId="1DCE84B0" w:rsidR="00122DC1" w:rsidRPr="00A861D6" w:rsidRDefault="00122DC1" w:rsidP="00122DC1">
            <w:pPr>
              <w:rPr>
                <w:rFonts w:cs="Arial"/>
                <w:color w:val="000000"/>
                <w:lang w:val="es-CO"/>
              </w:rPr>
            </w:pPr>
            <w:r w:rsidRPr="00A861D6">
              <w:rPr>
                <w:rFonts w:cs="Arial"/>
                <w:color w:val="000000"/>
                <w:lang w:val="es-CO"/>
              </w:rPr>
              <w:t xml:space="preserve">Tipo de gráfico en el que los valores numéricos se ilustran mediante columnas verticales. Estos gráficos se utilizan particularmente para mostrar valores clasificados en dos características distintas, como el año y el sector. </w:t>
            </w:r>
          </w:p>
        </w:tc>
      </w:tr>
      <w:tr w:rsidR="00122DC1" w:rsidRPr="00990227" w14:paraId="10B0C89E" w14:textId="77777777" w:rsidTr="00187C9F">
        <w:trPr>
          <w:cantSplit/>
        </w:trPr>
        <w:tc>
          <w:tcPr>
            <w:tcW w:w="4607" w:type="dxa"/>
          </w:tcPr>
          <w:p w14:paraId="5E3EFAE8" w14:textId="16C525E9" w:rsidR="00122DC1" w:rsidRPr="00A861D6" w:rsidRDefault="00122DC1" w:rsidP="00122DC1">
            <w:pPr>
              <w:rPr>
                <w:rFonts w:cs="Arial"/>
                <w:b/>
                <w:lang w:val="es-CO"/>
              </w:rPr>
            </w:pPr>
            <w:r w:rsidRPr="00A861D6">
              <w:rPr>
                <w:rFonts w:cs="Arial"/>
                <w:b/>
                <w:color w:val="000000"/>
                <w:lang w:val="es-CO"/>
              </w:rPr>
              <w:t>Gráfico de columnas o barras apiladas</w:t>
            </w:r>
          </w:p>
        </w:tc>
        <w:tc>
          <w:tcPr>
            <w:tcW w:w="4410" w:type="dxa"/>
          </w:tcPr>
          <w:p w14:paraId="312C6F26" w14:textId="244C2A8C" w:rsidR="00122DC1" w:rsidRPr="00A861D6" w:rsidRDefault="00122DC1" w:rsidP="00122DC1">
            <w:pPr>
              <w:rPr>
                <w:rFonts w:cs="Arial"/>
                <w:color w:val="000000"/>
                <w:lang w:val="es-CO"/>
              </w:rPr>
            </w:pPr>
            <w:r w:rsidRPr="00A861D6">
              <w:rPr>
                <w:rFonts w:cs="Arial"/>
                <w:color w:val="000000"/>
                <w:lang w:val="es-CO"/>
              </w:rPr>
              <w:t xml:space="preserve">Tipo de gráfico de barras o columnas en el que se representan varias categorías dentro de las barras o columnas y se comparan. </w:t>
            </w:r>
          </w:p>
        </w:tc>
      </w:tr>
      <w:tr w:rsidR="00122DC1" w:rsidRPr="00990227" w14:paraId="4FE328F3" w14:textId="77777777" w:rsidTr="00187C9F">
        <w:trPr>
          <w:cantSplit/>
        </w:trPr>
        <w:tc>
          <w:tcPr>
            <w:tcW w:w="4607" w:type="dxa"/>
          </w:tcPr>
          <w:p w14:paraId="6CB71FEB" w14:textId="1908FA9A" w:rsidR="00122DC1" w:rsidRPr="00A861D6" w:rsidRDefault="00122DC1" w:rsidP="00122DC1">
            <w:pPr>
              <w:rPr>
                <w:rFonts w:cs="Arial"/>
                <w:b/>
                <w:lang w:val="es-CO"/>
              </w:rPr>
            </w:pPr>
            <w:r w:rsidRPr="00A861D6">
              <w:rPr>
                <w:rFonts w:cs="Arial"/>
                <w:b/>
                <w:lang w:val="es-CO"/>
              </w:rPr>
              <w:t>Gráfico lineal</w:t>
            </w:r>
          </w:p>
        </w:tc>
        <w:tc>
          <w:tcPr>
            <w:tcW w:w="4410" w:type="dxa"/>
          </w:tcPr>
          <w:p w14:paraId="48506944" w14:textId="4ECED915" w:rsidR="00122DC1" w:rsidRPr="00A861D6" w:rsidRDefault="00122DC1" w:rsidP="00122DC1">
            <w:pPr>
              <w:rPr>
                <w:rFonts w:cs="Arial"/>
                <w:color w:val="000000"/>
                <w:lang w:val="es-CO"/>
              </w:rPr>
            </w:pPr>
            <w:r w:rsidRPr="00A861D6">
              <w:rPr>
                <w:rFonts w:cs="Arial"/>
                <w:color w:val="000000"/>
                <w:lang w:val="es-CO"/>
              </w:rPr>
              <w:t>Los gráficos lineales se emplean para comparar dos variables, una de ellas se traza sobre un eje vertical y la restante se traza sobre un eje horizontal. El gráfico lineal más común muestra los valores de un resultado, conducta o factor de riesgo sanitarios a lo largo del tiempo.</w:t>
            </w:r>
            <w:r w:rsidR="001C12D4">
              <w:rPr>
                <w:rFonts w:cs="Arial"/>
                <w:color w:val="000000"/>
                <w:lang w:val="es-CO"/>
              </w:rPr>
              <w:t xml:space="preserve"> </w:t>
            </w:r>
            <w:r w:rsidRPr="00A861D6">
              <w:rPr>
                <w:rFonts w:cs="Arial"/>
                <w:color w:val="000000"/>
                <w:lang w:val="es-CO"/>
              </w:rPr>
              <w:t xml:space="preserve"> </w:t>
            </w:r>
          </w:p>
        </w:tc>
      </w:tr>
      <w:tr w:rsidR="00122DC1" w:rsidRPr="00A861D6" w14:paraId="40389AC1" w14:textId="77777777" w:rsidTr="00187C9F">
        <w:trPr>
          <w:cantSplit/>
        </w:trPr>
        <w:tc>
          <w:tcPr>
            <w:tcW w:w="4607" w:type="dxa"/>
          </w:tcPr>
          <w:p w14:paraId="01534461" w14:textId="1921696C" w:rsidR="00122DC1" w:rsidRPr="00A861D6" w:rsidRDefault="00122DC1" w:rsidP="00122DC1">
            <w:pPr>
              <w:rPr>
                <w:rFonts w:cs="Arial"/>
                <w:b/>
                <w:lang w:val="es-CO"/>
              </w:rPr>
            </w:pPr>
            <w:r w:rsidRPr="00A861D6">
              <w:rPr>
                <w:rFonts w:cs="Arial"/>
                <w:b/>
                <w:color w:val="000000"/>
                <w:lang w:val="es-CO"/>
              </w:rPr>
              <w:lastRenderedPageBreak/>
              <w:t>Grupos de interés</w:t>
            </w:r>
          </w:p>
        </w:tc>
        <w:tc>
          <w:tcPr>
            <w:tcW w:w="4410" w:type="dxa"/>
          </w:tcPr>
          <w:p w14:paraId="7272FBF3" w14:textId="31D6090F" w:rsidR="00122DC1" w:rsidRPr="00A861D6" w:rsidDel="002918F4" w:rsidRDefault="00122DC1" w:rsidP="00122DC1">
            <w:pPr>
              <w:rPr>
                <w:rFonts w:cs="Arial"/>
                <w:color w:val="000000"/>
                <w:lang w:val="es-CO"/>
              </w:rPr>
            </w:pPr>
            <w:r w:rsidRPr="00A861D6">
              <w:rPr>
                <w:rFonts w:cs="Arial"/>
                <w:color w:val="000000"/>
                <w:lang w:val="es-CO"/>
              </w:rPr>
              <w:t xml:space="preserve">Personas que tienen interés específico en una política (p.ej., doctores, organizaciones de la salud, sindicatos, asociaciones profesionales, lobistas). Suelen estar organizados y pueden influir en las políticas mediante esfuerzos en pro de ellas. Debido a esta influencia, pueden recibir apoyo financiero. </w:t>
            </w:r>
          </w:p>
        </w:tc>
      </w:tr>
      <w:tr w:rsidR="007D0B37" w:rsidRPr="00990227" w14:paraId="27D2310C" w14:textId="77777777" w:rsidTr="00187C9F">
        <w:trPr>
          <w:cantSplit/>
        </w:trPr>
        <w:tc>
          <w:tcPr>
            <w:tcW w:w="4607" w:type="dxa"/>
          </w:tcPr>
          <w:p w14:paraId="2A33AAD2" w14:textId="1CBC43BC" w:rsidR="007D0B37" w:rsidRPr="00A861D6" w:rsidRDefault="007D0B37" w:rsidP="007D0B37">
            <w:pPr>
              <w:rPr>
                <w:rFonts w:cs="Arial"/>
                <w:b/>
                <w:lang w:val="es-CO"/>
              </w:rPr>
            </w:pPr>
            <w:r w:rsidRPr="00A861D6">
              <w:rPr>
                <w:rFonts w:cs="Arial"/>
                <w:b/>
                <w:lang w:val="es-CO"/>
              </w:rPr>
              <w:t>Histograma</w:t>
            </w:r>
          </w:p>
        </w:tc>
        <w:tc>
          <w:tcPr>
            <w:tcW w:w="4410" w:type="dxa"/>
          </w:tcPr>
          <w:p w14:paraId="1B2CFC27" w14:textId="7D7F47B4" w:rsidR="007D0B37" w:rsidRPr="00A861D6" w:rsidRDefault="007D0B37" w:rsidP="007D0B37">
            <w:pPr>
              <w:rPr>
                <w:rFonts w:cs="Arial"/>
                <w:color w:val="000000"/>
                <w:lang w:val="es-CO"/>
              </w:rPr>
            </w:pPr>
            <w:r w:rsidRPr="00A861D6">
              <w:rPr>
                <w:rFonts w:cs="Arial"/>
                <w:color w:val="000000"/>
                <w:lang w:val="es-CO"/>
              </w:rPr>
              <w:t>Diagrama conformado por rectángulos cuya área es proporcional a la frecuencia de una variable y cuyo ancho es igual al intervalo de clase.</w:t>
            </w:r>
          </w:p>
        </w:tc>
      </w:tr>
      <w:tr w:rsidR="007D0B37" w:rsidRPr="00990227" w14:paraId="37BB6F19" w14:textId="77777777" w:rsidTr="00187C9F">
        <w:trPr>
          <w:cantSplit/>
        </w:trPr>
        <w:tc>
          <w:tcPr>
            <w:tcW w:w="4607" w:type="dxa"/>
          </w:tcPr>
          <w:p w14:paraId="388503B5" w14:textId="55B2963E" w:rsidR="007D0B37" w:rsidRPr="00A861D6" w:rsidRDefault="00E47CE6" w:rsidP="007D0B37">
            <w:pPr>
              <w:rPr>
                <w:rFonts w:cs="Arial"/>
                <w:b/>
                <w:lang w:val="es-CO"/>
              </w:rPr>
            </w:pPr>
            <w:r w:rsidRPr="00A861D6">
              <w:rPr>
                <w:rFonts w:cs="Arial"/>
                <w:b/>
                <w:lang w:val="es-CO"/>
              </w:rPr>
              <w:t>Jerarquía visual</w:t>
            </w:r>
          </w:p>
        </w:tc>
        <w:tc>
          <w:tcPr>
            <w:tcW w:w="4410" w:type="dxa"/>
          </w:tcPr>
          <w:p w14:paraId="61EC0CFF" w14:textId="355A5C1E" w:rsidR="007D0B37" w:rsidRPr="00A861D6" w:rsidRDefault="00E47CE6" w:rsidP="007D0B37">
            <w:pPr>
              <w:rPr>
                <w:rFonts w:cs="Arial"/>
                <w:color w:val="000000"/>
                <w:lang w:val="es-CO"/>
              </w:rPr>
            </w:pPr>
            <w:r w:rsidRPr="00A861D6">
              <w:rPr>
                <w:rFonts w:cs="Arial"/>
                <w:color w:val="000000"/>
                <w:lang w:val="es-CO"/>
              </w:rPr>
              <w:t>Organización y priorización del contenido para comunicar mejor los mensajes sanitarios.</w:t>
            </w:r>
          </w:p>
        </w:tc>
      </w:tr>
      <w:tr w:rsidR="007D0B37" w:rsidRPr="00990227" w14:paraId="2BBC47FB" w14:textId="77777777" w:rsidTr="00187C9F">
        <w:trPr>
          <w:cantSplit/>
        </w:trPr>
        <w:tc>
          <w:tcPr>
            <w:tcW w:w="4607" w:type="dxa"/>
          </w:tcPr>
          <w:p w14:paraId="297B3181" w14:textId="4B5184ED" w:rsidR="007D0B37" w:rsidRPr="00A861D6" w:rsidRDefault="007D0B37" w:rsidP="007D0B37">
            <w:pPr>
              <w:rPr>
                <w:rFonts w:cs="Arial"/>
                <w:b/>
                <w:lang w:val="es-CO"/>
              </w:rPr>
            </w:pPr>
            <w:r w:rsidRPr="00A861D6">
              <w:rPr>
                <w:rFonts w:cs="Arial"/>
                <w:b/>
                <w:lang w:val="es-CO"/>
              </w:rPr>
              <w:t>Identificación del problema</w:t>
            </w:r>
          </w:p>
        </w:tc>
        <w:tc>
          <w:tcPr>
            <w:tcW w:w="4410" w:type="dxa"/>
          </w:tcPr>
          <w:p w14:paraId="50175F9F" w14:textId="11654893" w:rsidR="007D0B37" w:rsidRPr="00A861D6" w:rsidRDefault="007D0B37" w:rsidP="007D0B37">
            <w:pPr>
              <w:rPr>
                <w:rFonts w:cs="Arial"/>
                <w:color w:val="000000"/>
                <w:sz w:val="20"/>
                <w:szCs w:val="20"/>
                <w:lang w:val="es-CO"/>
              </w:rPr>
            </w:pPr>
            <w:r w:rsidRPr="00A861D6">
              <w:rPr>
                <w:rFonts w:cs="Arial"/>
                <w:color w:val="000000"/>
                <w:lang w:val="es-CO"/>
              </w:rPr>
              <w:t>Paso de la elaboración de políticas en el que se define claramente el problema de salud.</w:t>
            </w:r>
          </w:p>
        </w:tc>
      </w:tr>
      <w:tr w:rsidR="007D0B37" w:rsidRPr="00990227" w14:paraId="3D79381F" w14:textId="77777777" w:rsidTr="00187C9F">
        <w:trPr>
          <w:cantSplit/>
        </w:trPr>
        <w:tc>
          <w:tcPr>
            <w:tcW w:w="4607" w:type="dxa"/>
          </w:tcPr>
          <w:p w14:paraId="63FCF8E3" w14:textId="759DE606" w:rsidR="007D0B37" w:rsidRPr="00A861D6" w:rsidRDefault="007D0B37" w:rsidP="007D0B37">
            <w:pPr>
              <w:rPr>
                <w:rFonts w:cs="Arial"/>
                <w:b/>
                <w:lang w:val="es-CO"/>
              </w:rPr>
            </w:pPr>
            <w:r w:rsidRPr="00A861D6">
              <w:rPr>
                <w:rFonts w:cs="Arial"/>
                <w:b/>
                <w:lang w:val="es-CO"/>
              </w:rPr>
              <w:t>Impacto económico y fiscal</w:t>
            </w:r>
          </w:p>
        </w:tc>
        <w:tc>
          <w:tcPr>
            <w:tcW w:w="4410" w:type="dxa"/>
          </w:tcPr>
          <w:p w14:paraId="7AE4FADF" w14:textId="458E5DFA" w:rsidR="007D0B37" w:rsidRPr="00A861D6" w:rsidRDefault="007D0B37" w:rsidP="007D0B37">
            <w:pPr>
              <w:rPr>
                <w:rFonts w:cs="Arial"/>
                <w:color w:val="000000"/>
                <w:lang w:val="es-CO"/>
              </w:rPr>
            </w:pPr>
            <w:r w:rsidRPr="00A861D6">
              <w:rPr>
                <w:rFonts w:cs="Arial"/>
                <w:color w:val="000000"/>
                <w:lang w:val="es-CO"/>
              </w:rPr>
              <w:t>Enfoque analítico que se define en términos de “quién se beneficia, quién paga” en la evaluación económica. Fiscal hace referencia a la incidencia presupuestal operacional y económico hace referencia al impacto monetario general en los sistemas de salud.</w:t>
            </w:r>
          </w:p>
        </w:tc>
      </w:tr>
      <w:tr w:rsidR="007D0B37" w:rsidRPr="00990227" w14:paraId="02C23DF3" w14:textId="77777777" w:rsidTr="00187C9F">
        <w:trPr>
          <w:cantSplit/>
        </w:trPr>
        <w:tc>
          <w:tcPr>
            <w:tcW w:w="4607" w:type="dxa"/>
            <w:shd w:val="clear" w:color="auto" w:fill="auto"/>
          </w:tcPr>
          <w:p w14:paraId="71222D44" w14:textId="01B82BF2" w:rsidR="007D0B37" w:rsidRPr="00A861D6" w:rsidRDefault="007D0B37" w:rsidP="007D0B37">
            <w:pPr>
              <w:rPr>
                <w:rFonts w:cs="Arial"/>
                <w:b/>
                <w:lang w:val="es-CO"/>
              </w:rPr>
            </w:pPr>
            <w:r w:rsidRPr="00A861D6">
              <w:rPr>
                <w:rFonts w:cs="Arial"/>
                <w:b/>
                <w:lang w:val="es-CO"/>
              </w:rPr>
              <w:t>Implementación de políticas</w:t>
            </w:r>
          </w:p>
        </w:tc>
        <w:tc>
          <w:tcPr>
            <w:tcW w:w="4410" w:type="dxa"/>
            <w:shd w:val="clear" w:color="auto" w:fill="auto"/>
          </w:tcPr>
          <w:p w14:paraId="472F75AD" w14:textId="117A9A84" w:rsidR="007D0B37" w:rsidRPr="00A861D6" w:rsidRDefault="007D0B37" w:rsidP="007D0B37">
            <w:pPr>
              <w:rPr>
                <w:rFonts w:cs="Arial"/>
                <w:color w:val="000000"/>
                <w:lang w:val="es-CO"/>
              </w:rPr>
            </w:pPr>
            <w:r w:rsidRPr="00A861D6">
              <w:rPr>
                <w:lang w:val="es-CO"/>
              </w:rPr>
              <w:t>Traducción de una política en una acción. Puede incluir la destinación de los recursos necesarios y la definición de las instituciones que las implementarán y cómo se monitorearán y evaluarán las políticas.</w:t>
            </w:r>
          </w:p>
        </w:tc>
      </w:tr>
      <w:tr w:rsidR="007D0B37" w:rsidRPr="00990227" w14:paraId="3D75A2AE" w14:textId="77777777" w:rsidTr="00187C9F">
        <w:trPr>
          <w:cantSplit/>
        </w:trPr>
        <w:tc>
          <w:tcPr>
            <w:tcW w:w="4607" w:type="dxa"/>
          </w:tcPr>
          <w:p w14:paraId="7F8DBFB6" w14:textId="278664E4" w:rsidR="007D0B37" w:rsidRPr="00A861D6" w:rsidRDefault="007D0B37" w:rsidP="007D0B37">
            <w:pPr>
              <w:rPr>
                <w:rFonts w:cs="Arial"/>
                <w:b/>
                <w:lang w:val="es-CO"/>
              </w:rPr>
            </w:pPr>
            <w:r w:rsidRPr="00A861D6">
              <w:rPr>
                <w:rFonts w:cs="Arial"/>
                <w:b/>
                <w:lang w:val="es-CO"/>
              </w:rPr>
              <w:t>Implicaciones para la salud</w:t>
            </w:r>
          </w:p>
        </w:tc>
        <w:tc>
          <w:tcPr>
            <w:tcW w:w="4410" w:type="dxa"/>
          </w:tcPr>
          <w:p w14:paraId="7C009589" w14:textId="69D94C60" w:rsidR="007D0B37" w:rsidRPr="00A861D6" w:rsidRDefault="007D0B37" w:rsidP="007D0B37">
            <w:pPr>
              <w:rPr>
                <w:rFonts w:cs="Arial"/>
                <w:color w:val="000000"/>
                <w:lang w:val="es-CO"/>
              </w:rPr>
            </w:pPr>
            <w:r w:rsidRPr="00A861D6">
              <w:rPr>
                <w:rFonts w:cs="Arial"/>
                <w:color w:val="000000"/>
                <w:lang w:val="es-CO"/>
              </w:rPr>
              <w:t>Efectos de las políticas, leyes, comportamientos, poblaciones y características sociales que inciden en la salud individual o general.</w:t>
            </w:r>
          </w:p>
        </w:tc>
      </w:tr>
      <w:tr w:rsidR="007D0B37" w:rsidRPr="00990227" w14:paraId="637FAC93" w14:textId="77777777" w:rsidTr="00187C9F">
        <w:trPr>
          <w:cantSplit/>
        </w:trPr>
        <w:tc>
          <w:tcPr>
            <w:tcW w:w="4607" w:type="dxa"/>
          </w:tcPr>
          <w:p w14:paraId="4E43EEBE" w14:textId="5053FF00" w:rsidR="007D0B37" w:rsidRPr="00A861D6" w:rsidRDefault="007D0B37" w:rsidP="007D0B37">
            <w:pPr>
              <w:rPr>
                <w:rFonts w:cs="Arial"/>
                <w:b/>
                <w:lang w:val="es-CO"/>
              </w:rPr>
            </w:pPr>
            <w:r w:rsidRPr="00A861D6">
              <w:rPr>
                <w:rFonts w:cs="Arial"/>
                <w:b/>
                <w:lang w:val="es-CO"/>
              </w:rPr>
              <w:t>Incentivo</w:t>
            </w:r>
          </w:p>
        </w:tc>
        <w:tc>
          <w:tcPr>
            <w:tcW w:w="4410" w:type="dxa"/>
          </w:tcPr>
          <w:p w14:paraId="467722D2" w14:textId="416A9411" w:rsidR="007D0B37" w:rsidRPr="00A861D6" w:rsidRDefault="007D0B37" w:rsidP="007D0B37">
            <w:pPr>
              <w:rPr>
                <w:rFonts w:cs="Arial"/>
                <w:color w:val="000000"/>
                <w:sz w:val="20"/>
                <w:szCs w:val="20"/>
                <w:lang w:val="es-CO"/>
              </w:rPr>
            </w:pPr>
            <w:r w:rsidRPr="00A861D6">
              <w:rPr>
                <w:rFonts w:cs="Arial"/>
                <w:color w:val="000000"/>
                <w:lang w:val="es-CO"/>
              </w:rPr>
              <w:t>Aliciente monetario o no monetario cuyo fin es inducir o promover un resultado o comportamiento deseado.</w:t>
            </w:r>
          </w:p>
        </w:tc>
      </w:tr>
      <w:tr w:rsidR="007D0B37" w:rsidRPr="00990227" w14:paraId="02BF365A" w14:textId="77777777" w:rsidTr="00187C9F">
        <w:trPr>
          <w:cantSplit/>
        </w:trPr>
        <w:tc>
          <w:tcPr>
            <w:tcW w:w="4607" w:type="dxa"/>
          </w:tcPr>
          <w:p w14:paraId="030CE608" w14:textId="30BF2DB0" w:rsidR="007D0B37" w:rsidRPr="00A861D6" w:rsidRDefault="007D0B37" w:rsidP="007D0B37">
            <w:pPr>
              <w:rPr>
                <w:rFonts w:cs="Arial"/>
                <w:b/>
                <w:lang w:val="es-CO"/>
              </w:rPr>
            </w:pPr>
            <w:r w:rsidRPr="00A861D6">
              <w:rPr>
                <w:rFonts w:cs="Arial"/>
                <w:b/>
                <w:lang w:val="es-CO"/>
              </w:rPr>
              <w:lastRenderedPageBreak/>
              <w:t>Incidencia</w:t>
            </w:r>
          </w:p>
        </w:tc>
        <w:tc>
          <w:tcPr>
            <w:tcW w:w="4410" w:type="dxa"/>
          </w:tcPr>
          <w:p w14:paraId="20E16A7E" w14:textId="314886CA" w:rsidR="007D0B37" w:rsidRPr="00A861D6" w:rsidRDefault="007D0B37" w:rsidP="007D0B37">
            <w:pPr>
              <w:rPr>
                <w:rFonts w:cs="Arial"/>
                <w:color w:val="000000"/>
                <w:lang w:val="es-CO"/>
              </w:rPr>
            </w:pPr>
            <w:r w:rsidRPr="00A861D6">
              <w:rPr>
                <w:rFonts w:cs="Arial"/>
                <w:color w:val="000000"/>
                <w:lang w:val="es-CO"/>
              </w:rPr>
              <w:t>Nuevos eventos o casos de enfermedad ocurridos dentro de un periodo determinado en una población específica.</w:t>
            </w:r>
          </w:p>
        </w:tc>
      </w:tr>
      <w:tr w:rsidR="007D0B37" w:rsidRPr="00990227" w14:paraId="633D8A6C" w14:textId="77777777" w:rsidTr="00187C9F">
        <w:trPr>
          <w:cantSplit/>
        </w:trPr>
        <w:tc>
          <w:tcPr>
            <w:tcW w:w="4607" w:type="dxa"/>
          </w:tcPr>
          <w:p w14:paraId="4869A83C" w14:textId="4667C2A8" w:rsidR="007D0B37" w:rsidRPr="00A861D6" w:rsidRDefault="007D0B37" w:rsidP="007D0B37">
            <w:pPr>
              <w:rPr>
                <w:rFonts w:cs="Arial"/>
                <w:b/>
                <w:color w:val="000000"/>
                <w:lang w:val="es-CO"/>
              </w:rPr>
            </w:pPr>
            <w:r w:rsidRPr="00A861D6">
              <w:rPr>
                <w:rFonts w:cs="Arial"/>
                <w:b/>
                <w:lang w:val="es-CO"/>
              </w:rPr>
              <w:t>Incidencia acumulada</w:t>
            </w:r>
          </w:p>
        </w:tc>
        <w:tc>
          <w:tcPr>
            <w:tcW w:w="4410" w:type="dxa"/>
          </w:tcPr>
          <w:p w14:paraId="1867DAB2" w14:textId="15A3879E" w:rsidR="007D0B37" w:rsidRPr="00A861D6" w:rsidRDefault="007D0B37" w:rsidP="007D0B37">
            <w:pPr>
              <w:rPr>
                <w:rFonts w:cs="Arial"/>
                <w:color w:val="000000"/>
                <w:lang w:val="es-CO"/>
              </w:rPr>
            </w:pPr>
            <w:r w:rsidRPr="00A861D6">
              <w:rPr>
                <w:rFonts w:cs="Arial"/>
                <w:lang w:val="es-CO"/>
              </w:rPr>
              <w:t>Proporción de una población determinada en riesgo de contraer una enfermedad que se desarrolla dentro de un periodo de tiempo específico.</w:t>
            </w:r>
          </w:p>
        </w:tc>
      </w:tr>
      <w:tr w:rsidR="007D0B37" w:rsidRPr="00990227" w14:paraId="6D8415E3" w14:textId="77777777" w:rsidTr="00187C9F">
        <w:trPr>
          <w:cantSplit/>
        </w:trPr>
        <w:tc>
          <w:tcPr>
            <w:tcW w:w="4607" w:type="dxa"/>
          </w:tcPr>
          <w:p w14:paraId="1B301DF9" w14:textId="3D96710B" w:rsidR="007D0B37" w:rsidRPr="00A861D6" w:rsidRDefault="007D0B37" w:rsidP="007D0B37">
            <w:pPr>
              <w:rPr>
                <w:rFonts w:cs="Arial"/>
                <w:b/>
                <w:lang w:val="es-CO"/>
              </w:rPr>
            </w:pPr>
            <w:r w:rsidRPr="00A861D6">
              <w:rPr>
                <w:rFonts w:cs="Arial"/>
                <w:b/>
                <w:lang w:val="es-CO"/>
              </w:rPr>
              <w:t>Indicadores</w:t>
            </w:r>
          </w:p>
        </w:tc>
        <w:tc>
          <w:tcPr>
            <w:tcW w:w="4410" w:type="dxa"/>
          </w:tcPr>
          <w:p w14:paraId="1FFAA476" w14:textId="4F7B991F" w:rsidR="007D0B37" w:rsidRPr="00A861D6" w:rsidRDefault="007D0B37" w:rsidP="007D0B37">
            <w:pPr>
              <w:rPr>
                <w:rFonts w:cs="Arial"/>
                <w:color w:val="000000"/>
                <w:lang w:val="es-CO"/>
              </w:rPr>
            </w:pPr>
            <w:r w:rsidRPr="00A861D6">
              <w:rPr>
                <w:rFonts w:cs="Arial"/>
                <w:color w:val="000000"/>
                <w:lang w:val="es-CO"/>
              </w:rPr>
              <w:t>Variables específicas, observables y medibles que muestran el progreso de una política cuyo fin es lograr un resultado.</w:t>
            </w:r>
          </w:p>
        </w:tc>
      </w:tr>
      <w:tr w:rsidR="007D0B37" w:rsidRPr="00990227" w14:paraId="294090A2" w14:textId="77777777" w:rsidTr="00187C9F">
        <w:trPr>
          <w:cantSplit/>
        </w:trPr>
        <w:tc>
          <w:tcPr>
            <w:tcW w:w="4607" w:type="dxa"/>
          </w:tcPr>
          <w:p w14:paraId="7F488931" w14:textId="53AE2A34" w:rsidR="007D0B37" w:rsidRPr="00A861D6" w:rsidRDefault="007D0B37" w:rsidP="007D0B37">
            <w:pPr>
              <w:rPr>
                <w:rFonts w:cs="Arial"/>
                <w:b/>
                <w:lang w:val="es-CO"/>
              </w:rPr>
            </w:pPr>
            <w:r w:rsidRPr="00A861D6">
              <w:rPr>
                <w:rFonts w:cs="Arial"/>
                <w:b/>
                <w:lang w:val="es-CO"/>
              </w:rPr>
              <w:t>Inflación</w:t>
            </w:r>
          </w:p>
        </w:tc>
        <w:tc>
          <w:tcPr>
            <w:tcW w:w="4410" w:type="dxa"/>
          </w:tcPr>
          <w:p w14:paraId="1CC41404" w14:textId="5B95F4F7" w:rsidR="007D0B37" w:rsidRPr="00A861D6" w:rsidRDefault="007D0B37" w:rsidP="007D0B37">
            <w:pPr>
              <w:rPr>
                <w:rFonts w:cs="Arial"/>
                <w:color w:val="000000"/>
                <w:lang w:val="es-CO"/>
              </w:rPr>
            </w:pPr>
            <w:r w:rsidRPr="00A861D6">
              <w:rPr>
                <w:rFonts w:cs="Arial"/>
                <w:color w:val="000000"/>
                <w:lang w:val="es-CO"/>
              </w:rPr>
              <w:t>Aumento de los precios con el paso del tiempo</w:t>
            </w:r>
          </w:p>
        </w:tc>
      </w:tr>
      <w:tr w:rsidR="007D0B37" w:rsidRPr="00A861D6" w14:paraId="3B64FBE0" w14:textId="77777777" w:rsidTr="00187C9F">
        <w:trPr>
          <w:cantSplit/>
        </w:trPr>
        <w:tc>
          <w:tcPr>
            <w:tcW w:w="4607" w:type="dxa"/>
            <w:shd w:val="clear" w:color="auto" w:fill="auto"/>
          </w:tcPr>
          <w:p w14:paraId="369884B0" w14:textId="49D0A6E2" w:rsidR="007D0B37" w:rsidRPr="00A861D6" w:rsidRDefault="007D0B37" w:rsidP="007D0B37">
            <w:pPr>
              <w:rPr>
                <w:rFonts w:cs="Arial"/>
                <w:b/>
                <w:lang w:val="es-CO"/>
              </w:rPr>
            </w:pPr>
            <w:r w:rsidRPr="00A861D6">
              <w:rPr>
                <w:rFonts w:cs="Arial"/>
                <w:b/>
                <w:lang w:val="es-CO"/>
              </w:rPr>
              <w:t>Informe de política</w:t>
            </w:r>
          </w:p>
        </w:tc>
        <w:tc>
          <w:tcPr>
            <w:tcW w:w="4410" w:type="dxa"/>
            <w:shd w:val="clear" w:color="auto" w:fill="auto"/>
          </w:tcPr>
          <w:p w14:paraId="649F01E4" w14:textId="77777777" w:rsidR="007D0B37" w:rsidRPr="00A861D6" w:rsidRDefault="007D0B37" w:rsidP="007D0B37">
            <w:pPr>
              <w:rPr>
                <w:rFonts w:cs="Arial"/>
                <w:color w:val="000000"/>
                <w:lang w:val="es-CO"/>
              </w:rPr>
            </w:pPr>
            <w:r w:rsidRPr="00A861D6">
              <w:rPr>
                <w:rFonts w:cs="Arial"/>
                <w:color w:val="000000"/>
                <w:lang w:val="es-CO"/>
              </w:rPr>
              <w:t>Documento conciso en el que se presentan los hallazgos relacionados con el análisis de los datos de las políticas y se evalúan las opciones de política para las audiencias no técnicas. Generalmente incluye:</w:t>
            </w:r>
          </w:p>
          <w:p w14:paraId="43188735" w14:textId="77777777" w:rsidR="007D0B37" w:rsidRPr="00A861D6" w:rsidRDefault="007D0B37" w:rsidP="007D0B37">
            <w:pPr>
              <w:pStyle w:val="Prrafodelista"/>
              <w:numPr>
                <w:ilvl w:val="0"/>
                <w:numId w:val="1"/>
              </w:numPr>
              <w:spacing w:after="120" w:line="240" w:lineRule="auto"/>
              <w:rPr>
                <w:rFonts w:ascii="Arial" w:eastAsia="Times New Roman" w:hAnsi="Arial" w:cs="Arial"/>
                <w:color w:val="000000"/>
                <w:sz w:val="24"/>
                <w:szCs w:val="24"/>
                <w:lang w:val="es-CO"/>
              </w:rPr>
            </w:pPr>
            <w:r w:rsidRPr="00A861D6">
              <w:rPr>
                <w:rFonts w:ascii="Arial" w:eastAsia="Times New Roman" w:hAnsi="Arial" w:cs="Arial"/>
                <w:color w:val="000000"/>
                <w:sz w:val="24"/>
                <w:szCs w:val="24"/>
                <w:lang w:val="es-CO"/>
              </w:rPr>
              <w:t>Contexto, alcance e impacto del problema</w:t>
            </w:r>
          </w:p>
          <w:p w14:paraId="1F07CE01" w14:textId="77777777" w:rsidR="007D0B37" w:rsidRPr="00A861D6" w:rsidRDefault="007D0B37" w:rsidP="007D0B37">
            <w:pPr>
              <w:pStyle w:val="Prrafodelista"/>
              <w:numPr>
                <w:ilvl w:val="0"/>
                <w:numId w:val="1"/>
              </w:numPr>
              <w:spacing w:after="120" w:line="240" w:lineRule="auto"/>
              <w:rPr>
                <w:rFonts w:cs="Arial"/>
                <w:color w:val="000000"/>
                <w:lang w:val="es-CO"/>
              </w:rPr>
            </w:pPr>
            <w:r w:rsidRPr="00A861D6">
              <w:rPr>
                <w:rFonts w:ascii="Arial" w:eastAsia="Times New Roman" w:hAnsi="Arial" w:cs="Arial"/>
                <w:color w:val="000000"/>
                <w:sz w:val="24"/>
                <w:szCs w:val="24"/>
                <w:lang w:val="es-CO"/>
              </w:rPr>
              <w:t>Soluciones viables</w:t>
            </w:r>
          </w:p>
          <w:p w14:paraId="14271BDF" w14:textId="0976B65D" w:rsidR="007D0B37" w:rsidRPr="00A861D6" w:rsidRDefault="007D0B37" w:rsidP="007D0B37">
            <w:pPr>
              <w:rPr>
                <w:lang w:val="es-CO"/>
              </w:rPr>
            </w:pPr>
            <w:r w:rsidRPr="00A861D6">
              <w:rPr>
                <w:rFonts w:cs="Arial"/>
                <w:color w:val="000000"/>
                <w:lang w:val="es-CO"/>
              </w:rPr>
              <w:t>Razón fundamental para adoptar o modificar una política particular.</w:t>
            </w:r>
          </w:p>
        </w:tc>
      </w:tr>
      <w:tr w:rsidR="007D0B37" w:rsidRPr="00990227" w14:paraId="24A2BF71" w14:textId="77777777" w:rsidTr="00187C9F">
        <w:trPr>
          <w:cantSplit/>
        </w:trPr>
        <w:tc>
          <w:tcPr>
            <w:tcW w:w="4607" w:type="dxa"/>
          </w:tcPr>
          <w:p w14:paraId="2CF94CA7" w14:textId="2A3EB187" w:rsidR="007D0B37" w:rsidRPr="00A861D6" w:rsidRDefault="007D0B37" w:rsidP="007D0B37">
            <w:pPr>
              <w:rPr>
                <w:rFonts w:cs="Arial"/>
                <w:b/>
                <w:lang w:val="es-CO"/>
              </w:rPr>
            </w:pPr>
            <w:r w:rsidRPr="00A861D6">
              <w:rPr>
                <w:rFonts w:cs="Arial"/>
                <w:b/>
                <w:lang w:val="es-CO"/>
              </w:rPr>
              <w:t>Intervalo de confianza</w:t>
            </w:r>
          </w:p>
        </w:tc>
        <w:tc>
          <w:tcPr>
            <w:tcW w:w="4410" w:type="dxa"/>
          </w:tcPr>
          <w:p w14:paraId="72FE662D" w14:textId="422D542C" w:rsidR="007D0B37" w:rsidRPr="00A861D6" w:rsidRDefault="007D0B37" w:rsidP="00052A46">
            <w:pPr>
              <w:rPr>
                <w:rFonts w:cs="Arial"/>
                <w:color w:val="000000"/>
                <w:lang w:val="es-CO"/>
              </w:rPr>
            </w:pPr>
            <w:r w:rsidRPr="00A861D6">
              <w:rPr>
                <w:rFonts w:cs="Arial"/>
                <w:color w:val="000000"/>
                <w:lang w:val="es-CO"/>
              </w:rPr>
              <w:t>Rango de valores que miden la incertidumbre que rodea a una estimación (p.ej., un riesgo, la prevalencia, el riesgo atribuible).</w:t>
            </w:r>
          </w:p>
        </w:tc>
      </w:tr>
      <w:tr w:rsidR="007D0B37" w:rsidRPr="00990227" w14:paraId="2D3922EA" w14:textId="77777777" w:rsidTr="00187C9F">
        <w:trPr>
          <w:cantSplit/>
        </w:trPr>
        <w:tc>
          <w:tcPr>
            <w:tcW w:w="4607" w:type="dxa"/>
          </w:tcPr>
          <w:p w14:paraId="12970588" w14:textId="6002E470" w:rsidR="007D0B37" w:rsidRPr="00A861D6" w:rsidRDefault="007D0B37" w:rsidP="007D0B37">
            <w:pPr>
              <w:rPr>
                <w:rFonts w:cs="Arial"/>
                <w:b/>
                <w:highlight w:val="yellow"/>
                <w:lang w:val="es-CO"/>
              </w:rPr>
            </w:pPr>
            <w:r w:rsidRPr="00A861D6">
              <w:rPr>
                <w:rFonts w:cs="Arial"/>
                <w:b/>
                <w:color w:val="000000"/>
                <w:lang w:val="es-CO"/>
              </w:rPr>
              <w:t xml:space="preserve">Instituto para la Medición y Evaluación de la Salud </w:t>
            </w:r>
            <w:r w:rsidRPr="00A861D6">
              <w:rPr>
                <w:rFonts w:cs="Arial"/>
                <w:b/>
                <w:lang w:val="es-CO"/>
              </w:rPr>
              <w:t>(IHME)</w:t>
            </w:r>
          </w:p>
        </w:tc>
        <w:tc>
          <w:tcPr>
            <w:tcW w:w="4410" w:type="dxa"/>
          </w:tcPr>
          <w:p w14:paraId="11B6CF3D" w14:textId="6A028F53" w:rsidR="007D0B37" w:rsidRPr="00A861D6" w:rsidRDefault="007D0B37" w:rsidP="007D0B37">
            <w:pPr>
              <w:rPr>
                <w:rFonts w:cs="Arial"/>
                <w:color w:val="000000"/>
                <w:shd w:val="clear" w:color="auto" w:fill="FFFFFF"/>
                <w:lang w:val="es-CO"/>
              </w:rPr>
            </w:pPr>
            <w:r w:rsidRPr="00A861D6">
              <w:rPr>
                <w:rFonts w:cs="Arial"/>
                <w:color w:val="000000"/>
                <w:lang w:val="es-CO"/>
              </w:rPr>
              <w:t>Centro de investigación en salud global e independiente de la Universidad de Washington que realiza mediciones rigurosas y comparables de los problemas de salud más importantes del mundo y evalúa las estrategias que se emplean para abordarlos.</w:t>
            </w:r>
          </w:p>
        </w:tc>
      </w:tr>
      <w:tr w:rsidR="007D0B37" w:rsidRPr="00A861D6" w14:paraId="3DB9184D" w14:textId="77777777" w:rsidTr="00187C9F">
        <w:trPr>
          <w:cantSplit/>
        </w:trPr>
        <w:tc>
          <w:tcPr>
            <w:tcW w:w="4607" w:type="dxa"/>
          </w:tcPr>
          <w:p w14:paraId="163D34DE" w14:textId="7F415FE8" w:rsidR="007D0B37" w:rsidRPr="00A861D6" w:rsidRDefault="007D0B37" w:rsidP="007D0B37">
            <w:pPr>
              <w:rPr>
                <w:rFonts w:cs="Arial"/>
                <w:b/>
                <w:lang w:val="es-CO"/>
              </w:rPr>
            </w:pPr>
            <w:r w:rsidRPr="00A861D6">
              <w:rPr>
                <w:rFonts w:cs="Arial"/>
                <w:b/>
                <w:lang w:val="es-CO"/>
              </w:rPr>
              <w:t>Insumos</w:t>
            </w:r>
          </w:p>
        </w:tc>
        <w:tc>
          <w:tcPr>
            <w:tcW w:w="4410" w:type="dxa"/>
          </w:tcPr>
          <w:p w14:paraId="4521D36F" w14:textId="0A0931AF" w:rsidR="007D0B37" w:rsidRPr="00A861D6" w:rsidRDefault="007D0B37" w:rsidP="007D0B37">
            <w:pPr>
              <w:rPr>
                <w:rFonts w:cs="Arial"/>
                <w:color w:val="000000"/>
                <w:lang w:val="es-CO"/>
              </w:rPr>
            </w:pPr>
            <w:r w:rsidRPr="00A861D6">
              <w:rPr>
                <w:rFonts w:cs="Arial"/>
                <w:color w:val="000000"/>
                <w:lang w:val="es-CO"/>
              </w:rPr>
              <w:t>Información o recursos necesarios para elaborar o implementar una política.</w:t>
            </w:r>
          </w:p>
        </w:tc>
      </w:tr>
      <w:tr w:rsidR="007D0B37" w:rsidRPr="00990227" w14:paraId="43A84E05" w14:textId="77777777" w:rsidTr="00187C9F">
        <w:trPr>
          <w:cantSplit/>
        </w:trPr>
        <w:tc>
          <w:tcPr>
            <w:tcW w:w="4607" w:type="dxa"/>
          </w:tcPr>
          <w:p w14:paraId="00E606B0" w14:textId="1DC3B75B" w:rsidR="007D0B37" w:rsidRPr="00A861D6" w:rsidRDefault="007D0B37" w:rsidP="007D0B37">
            <w:pPr>
              <w:rPr>
                <w:rFonts w:cs="Arial"/>
                <w:b/>
                <w:lang w:val="es-CO"/>
              </w:rPr>
            </w:pPr>
            <w:r w:rsidRPr="00A861D6">
              <w:rPr>
                <w:rFonts w:cs="Arial"/>
                <w:b/>
                <w:lang w:val="es-CO"/>
              </w:rPr>
              <w:lastRenderedPageBreak/>
              <w:t>Inventario de costos</w:t>
            </w:r>
          </w:p>
        </w:tc>
        <w:tc>
          <w:tcPr>
            <w:tcW w:w="4410" w:type="dxa"/>
          </w:tcPr>
          <w:p w14:paraId="139B30B5" w14:textId="785DDB0C" w:rsidR="007D0B37" w:rsidRPr="00A861D6" w:rsidRDefault="007D0B37" w:rsidP="007D0B37">
            <w:pPr>
              <w:rPr>
                <w:rFonts w:cs="Arial"/>
                <w:color w:val="000000"/>
                <w:lang w:val="es-CO"/>
              </w:rPr>
            </w:pPr>
            <w:r w:rsidRPr="00A861D6">
              <w:rPr>
                <w:rFonts w:cs="Arial"/>
                <w:color w:val="000000"/>
                <w:lang w:val="es-CO"/>
              </w:rPr>
              <w:t>Lista de todos los elementos que se incluirán en los costos.</w:t>
            </w:r>
          </w:p>
        </w:tc>
      </w:tr>
      <w:tr w:rsidR="007D0B37" w:rsidRPr="00990227" w14:paraId="7EA840A0" w14:textId="77777777" w:rsidTr="00187C9F">
        <w:trPr>
          <w:cantSplit/>
        </w:trPr>
        <w:tc>
          <w:tcPr>
            <w:tcW w:w="4607" w:type="dxa"/>
          </w:tcPr>
          <w:p w14:paraId="6C99F1C4" w14:textId="43A95604" w:rsidR="007D0B37" w:rsidRPr="00A861D6" w:rsidRDefault="007D0B37" w:rsidP="007D0B37">
            <w:pPr>
              <w:rPr>
                <w:rFonts w:cs="Arial"/>
                <w:b/>
                <w:lang w:val="es-CO"/>
              </w:rPr>
            </w:pPr>
            <w:r w:rsidRPr="00A861D6">
              <w:rPr>
                <w:rFonts w:cs="Arial"/>
                <w:b/>
                <w:lang w:val="es-CO"/>
              </w:rPr>
              <w:t>Investigación etiológica</w:t>
            </w:r>
          </w:p>
        </w:tc>
        <w:tc>
          <w:tcPr>
            <w:tcW w:w="4410" w:type="dxa"/>
          </w:tcPr>
          <w:p w14:paraId="68DCEE20" w14:textId="5255BEA1" w:rsidR="007D0B37" w:rsidRPr="00A861D6" w:rsidRDefault="007D0B37" w:rsidP="007D0B37">
            <w:pPr>
              <w:rPr>
                <w:rFonts w:cs="Arial"/>
                <w:color w:val="000000"/>
                <w:lang w:val="es-CO"/>
              </w:rPr>
            </w:pPr>
            <w:r w:rsidRPr="00A861D6">
              <w:rPr>
                <w:rFonts w:cs="Arial"/>
                <w:color w:val="000000"/>
                <w:lang w:val="es-CO"/>
              </w:rPr>
              <w:t>Investigación que muestra la relación entre la exposición y la enfermedad.</w:t>
            </w:r>
          </w:p>
        </w:tc>
      </w:tr>
      <w:tr w:rsidR="007D0B37" w:rsidRPr="00990227" w14:paraId="3FE0E13D" w14:textId="77777777" w:rsidTr="00187C9F">
        <w:trPr>
          <w:cantSplit/>
        </w:trPr>
        <w:tc>
          <w:tcPr>
            <w:tcW w:w="4607" w:type="dxa"/>
          </w:tcPr>
          <w:p w14:paraId="17C435C2" w14:textId="3E7F04E6" w:rsidR="007D0B37" w:rsidRPr="00A861D6" w:rsidRDefault="007D0B37" w:rsidP="007D0B37">
            <w:pPr>
              <w:rPr>
                <w:rFonts w:cs="Arial"/>
                <w:b/>
                <w:lang w:val="es-CO"/>
              </w:rPr>
            </w:pPr>
            <w:r w:rsidRPr="00A861D6">
              <w:rPr>
                <w:rFonts w:cs="Arial"/>
                <w:b/>
                <w:lang w:val="es-CO"/>
              </w:rPr>
              <w:t>Leyenda</w:t>
            </w:r>
          </w:p>
        </w:tc>
        <w:tc>
          <w:tcPr>
            <w:tcW w:w="4410" w:type="dxa"/>
          </w:tcPr>
          <w:p w14:paraId="5D4F223A" w14:textId="29EBC04D" w:rsidR="007D0B37" w:rsidRPr="00A861D6" w:rsidRDefault="007D0B37" w:rsidP="007D0B37">
            <w:pPr>
              <w:rPr>
                <w:rFonts w:cs="Arial"/>
                <w:color w:val="000000"/>
                <w:lang w:val="es-CO"/>
              </w:rPr>
            </w:pPr>
            <w:r w:rsidRPr="00A861D6">
              <w:rPr>
                <w:rFonts w:cs="Arial"/>
                <w:color w:val="000000"/>
                <w:lang w:val="es-CO"/>
              </w:rPr>
              <w:t>Información referente a los símbolos y colores que se utilizan en los gráficos.</w:t>
            </w:r>
          </w:p>
        </w:tc>
      </w:tr>
      <w:tr w:rsidR="007D0B37" w:rsidRPr="00A861D6" w14:paraId="3B02153A" w14:textId="77777777" w:rsidTr="00187C9F">
        <w:trPr>
          <w:cantSplit/>
        </w:trPr>
        <w:tc>
          <w:tcPr>
            <w:tcW w:w="4607" w:type="dxa"/>
          </w:tcPr>
          <w:p w14:paraId="1C317009" w14:textId="543D0E28" w:rsidR="007D0B37" w:rsidRPr="00A861D6" w:rsidRDefault="007D0B37" w:rsidP="007D0B37">
            <w:pPr>
              <w:rPr>
                <w:rFonts w:cs="Arial"/>
                <w:b/>
                <w:lang w:val="es-CO"/>
              </w:rPr>
            </w:pPr>
            <w:r w:rsidRPr="00A861D6">
              <w:rPr>
                <w:rFonts w:cs="Arial"/>
                <w:b/>
                <w:lang w:val="es-CO"/>
              </w:rPr>
              <w:t>Líderes comunitarios</w:t>
            </w:r>
          </w:p>
        </w:tc>
        <w:tc>
          <w:tcPr>
            <w:tcW w:w="4410" w:type="dxa"/>
          </w:tcPr>
          <w:p w14:paraId="2FA3D3D3" w14:textId="4554F99C" w:rsidR="007D0B37" w:rsidRPr="00A861D6" w:rsidRDefault="007D0B37" w:rsidP="007D0B37">
            <w:pPr>
              <w:rPr>
                <w:rFonts w:cs="Arial"/>
                <w:color w:val="000000"/>
                <w:lang w:val="es-CO"/>
              </w:rPr>
            </w:pPr>
            <w:r w:rsidRPr="00A861D6">
              <w:rPr>
                <w:rFonts w:cs="Arial"/>
                <w:color w:val="000000"/>
                <w:lang w:val="es-CO"/>
              </w:rPr>
              <w:t>Aquellos capaces de movilizar a la comunidad para que adopte cambios en las políticas. Pueden servir de voceros de la comunidad.</w:t>
            </w:r>
          </w:p>
        </w:tc>
      </w:tr>
      <w:tr w:rsidR="007D0B37" w:rsidRPr="00990227" w14:paraId="3ED76237" w14:textId="77777777" w:rsidTr="00187C9F">
        <w:trPr>
          <w:cantSplit/>
        </w:trPr>
        <w:tc>
          <w:tcPr>
            <w:tcW w:w="4607" w:type="dxa"/>
          </w:tcPr>
          <w:p w14:paraId="312DB6A8" w14:textId="67F8B0C8" w:rsidR="007D0B37" w:rsidRPr="00A861D6" w:rsidRDefault="007D0B37" w:rsidP="007D0B37">
            <w:pPr>
              <w:rPr>
                <w:rFonts w:cs="Arial"/>
                <w:b/>
                <w:lang w:val="es-CO"/>
              </w:rPr>
            </w:pPr>
            <w:r w:rsidRPr="00A861D6">
              <w:rPr>
                <w:rFonts w:cs="Arial"/>
                <w:b/>
                <w:lang w:val="es-CO"/>
              </w:rPr>
              <w:t>Líderes políticos</w:t>
            </w:r>
          </w:p>
        </w:tc>
        <w:tc>
          <w:tcPr>
            <w:tcW w:w="4410" w:type="dxa"/>
          </w:tcPr>
          <w:p w14:paraId="41C5082C" w14:textId="4AA2E410" w:rsidR="007D0B37" w:rsidRPr="00A861D6" w:rsidRDefault="007D0B37" w:rsidP="007D0B37">
            <w:pPr>
              <w:rPr>
                <w:rFonts w:cs="Arial"/>
                <w:color w:val="000000"/>
                <w:lang w:val="es-CO"/>
              </w:rPr>
            </w:pPr>
            <w:r w:rsidRPr="00A861D6">
              <w:rPr>
                <w:rFonts w:cs="Arial"/>
                <w:color w:val="000000"/>
                <w:lang w:val="es-CO"/>
              </w:rPr>
              <w:t>Aquellas personas que desempeñan un papel formal en la elaboración y adopción de las políticas teniendo en cuenta los aportes de otras partes interesadas. El apoyo de alto nivel de los líderes políticos es esencial para impulsar las políticas.</w:t>
            </w:r>
          </w:p>
        </w:tc>
      </w:tr>
      <w:tr w:rsidR="007D0B37" w:rsidRPr="00990227" w14:paraId="6F894F26" w14:textId="77777777" w:rsidTr="00187C9F">
        <w:trPr>
          <w:cantSplit/>
        </w:trPr>
        <w:tc>
          <w:tcPr>
            <w:tcW w:w="4607" w:type="dxa"/>
          </w:tcPr>
          <w:p w14:paraId="67DFB6D6" w14:textId="661419DE" w:rsidR="007D0B37" w:rsidRPr="00A861D6" w:rsidRDefault="007D0B37" w:rsidP="007D0B37">
            <w:pPr>
              <w:rPr>
                <w:rFonts w:cs="Arial"/>
                <w:b/>
                <w:lang w:val="es-CO"/>
              </w:rPr>
            </w:pPr>
            <w:r w:rsidRPr="00A861D6">
              <w:rPr>
                <w:rFonts w:cs="Arial"/>
                <w:b/>
                <w:lang w:val="es-CO"/>
              </w:rPr>
              <w:t>Mapa</w:t>
            </w:r>
          </w:p>
        </w:tc>
        <w:tc>
          <w:tcPr>
            <w:tcW w:w="4410" w:type="dxa"/>
          </w:tcPr>
          <w:p w14:paraId="7DD856DD" w14:textId="2C31549B" w:rsidR="007D0B37" w:rsidRPr="00A861D6" w:rsidRDefault="007D0B37" w:rsidP="007D0B37">
            <w:pPr>
              <w:rPr>
                <w:rFonts w:cs="Arial"/>
                <w:color w:val="000000"/>
                <w:lang w:val="es-CO"/>
              </w:rPr>
            </w:pPr>
            <w:r w:rsidRPr="00A861D6">
              <w:rPr>
                <w:rFonts w:cs="Arial"/>
                <w:color w:val="000000"/>
                <w:lang w:val="es-CO"/>
              </w:rPr>
              <w:t>Tipo de representación gráfica en la que se asocian los datos con la localización geográfica.</w:t>
            </w:r>
          </w:p>
        </w:tc>
      </w:tr>
      <w:tr w:rsidR="007D0B37" w:rsidRPr="00990227" w14:paraId="0E5E37B7" w14:textId="77777777" w:rsidTr="00187C9F">
        <w:trPr>
          <w:cantSplit/>
        </w:trPr>
        <w:tc>
          <w:tcPr>
            <w:tcW w:w="4607" w:type="dxa"/>
          </w:tcPr>
          <w:p w14:paraId="01AE502E" w14:textId="7B879AEB" w:rsidR="007D0B37" w:rsidRPr="00A861D6" w:rsidRDefault="007D0B37" w:rsidP="007D0B37">
            <w:pPr>
              <w:rPr>
                <w:rFonts w:cs="Arial"/>
                <w:b/>
                <w:lang w:val="es-CO"/>
              </w:rPr>
            </w:pPr>
            <w:r w:rsidRPr="00A861D6">
              <w:rPr>
                <w:rFonts w:cs="Arial"/>
                <w:b/>
                <w:lang w:val="es-CO"/>
              </w:rPr>
              <w:t>Mapa de puntos</w:t>
            </w:r>
          </w:p>
        </w:tc>
        <w:tc>
          <w:tcPr>
            <w:tcW w:w="4410" w:type="dxa"/>
          </w:tcPr>
          <w:p w14:paraId="1746B36E" w14:textId="1C4F16B2" w:rsidR="007D0B37" w:rsidRPr="00A861D6" w:rsidRDefault="007D0B37" w:rsidP="007D0B37">
            <w:pPr>
              <w:rPr>
                <w:rFonts w:cs="Arial"/>
                <w:color w:val="000000"/>
                <w:lang w:val="es-CO"/>
              </w:rPr>
            </w:pPr>
            <w:r w:rsidRPr="00A861D6">
              <w:rPr>
                <w:rFonts w:cs="Arial"/>
                <w:color w:val="000000"/>
                <w:lang w:val="es-CO"/>
              </w:rPr>
              <w:t>Ilustración geográfica utilizada para representar mediante puntos la información no agregada o contada con la que se miden los casos de enfermedad de manera individual o en conjunto.</w:t>
            </w:r>
          </w:p>
        </w:tc>
      </w:tr>
      <w:tr w:rsidR="007D0B37" w:rsidRPr="00990227" w14:paraId="102F5353" w14:textId="77777777" w:rsidTr="00187C9F">
        <w:trPr>
          <w:cantSplit/>
        </w:trPr>
        <w:tc>
          <w:tcPr>
            <w:tcW w:w="4607" w:type="dxa"/>
          </w:tcPr>
          <w:p w14:paraId="7D6D0A4E" w14:textId="77777777" w:rsidR="007D0B37" w:rsidRPr="00A861D6" w:rsidRDefault="007D0B37" w:rsidP="007D0B37">
            <w:pPr>
              <w:rPr>
                <w:rFonts w:cs="Arial"/>
                <w:b/>
                <w:lang w:val="es-CO"/>
              </w:rPr>
            </w:pPr>
            <w:r w:rsidRPr="00A861D6">
              <w:rPr>
                <w:rFonts w:cs="Arial"/>
                <w:b/>
                <w:lang w:val="es-CO"/>
              </w:rPr>
              <w:t>Mapas de símbolos proporcionales</w:t>
            </w:r>
          </w:p>
        </w:tc>
        <w:tc>
          <w:tcPr>
            <w:tcW w:w="4410" w:type="dxa"/>
          </w:tcPr>
          <w:p w14:paraId="5B315FA6" w14:textId="77777777" w:rsidR="007D0B37" w:rsidRPr="00A861D6" w:rsidRDefault="007D0B37" w:rsidP="007D0B37">
            <w:pPr>
              <w:rPr>
                <w:rFonts w:cs="Arial"/>
                <w:color w:val="000000"/>
                <w:lang w:val="es-CO"/>
              </w:rPr>
            </w:pPr>
            <w:r w:rsidRPr="00A861D6">
              <w:rPr>
                <w:rFonts w:cs="Arial"/>
                <w:color w:val="000000"/>
                <w:lang w:val="es-CO"/>
              </w:rPr>
              <w:t>Mapas cuyo tamaño depende del tamaño de los símbolos que representan los datos (tasas, recuentos) de cada ubicación.</w:t>
            </w:r>
          </w:p>
        </w:tc>
      </w:tr>
      <w:tr w:rsidR="007D0B37" w:rsidRPr="00990227" w14:paraId="009A1159" w14:textId="77777777" w:rsidTr="00187C9F">
        <w:trPr>
          <w:cantSplit/>
        </w:trPr>
        <w:tc>
          <w:tcPr>
            <w:tcW w:w="4607" w:type="dxa"/>
          </w:tcPr>
          <w:p w14:paraId="029C5FD6" w14:textId="77777777" w:rsidR="007D0B37" w:rsidRPr="00A861D6" w:rsidRDefault="007D0B37" w:rsidP="007D0B37">
            <w:pPr>
              <w:rPr>
                <w:rFonts w:cs="Arial"/>
                <w:b/>
                <w:lang w:val="es-CO"/>
              </w:rPr>
            </w:pPr>
            <w:r w:rsidRPr="00A861D6">
              <w:rPr>
                <w:rFonts w:cs="Arial"/>
                <w:b/>
                <w:lang w:val="es-CO"/>
              </w:rPr>
              <w:t>Marco de evaluación</w:t>
            </w:r>
          </w:p>
        </w:tc>
        <w:tc>
          <w:tcPr>
            <w:tcW w:w="4410" w:type="dxa"/>
          </w:tcPr>
          <w:p w14:paraId="44154F90" w14:textId="77777777" w:rsidR="007D0B37" w:rsidRPr="00A861D6" w:rsidRDefault="007D0B37" w:rsidP="007D0B37">
            <w:pPr>
              <w:rPr>
                <w:rFonts w:cs="Arial"/>
                <w:color w:val="000000"/>
                <w:lang w:val="es-CO"/>
              </w:rPr>
            </w:pPr>
            <w:r w:rsidRPr="00A861D6">
              <w:rPr>
                <w:rFonts w:cs="Arial"/>
                <w:color w:val="000000"/>
                <w:lang w:val="es-CO"/>
              </w:rPr>
              <w:t>Metodología empleada para orientar las evaluaciones, es decir, cómo se llevarán a cabo, las preguntas que se responderán, las partes interesadas que participarán en ellas, quién utilizará los resultados y cómo estos se emplearán.</w:t>
            </w:r>
          </w:p>
        </w:tc>
      </w:tr>
      <w:tr w:rsidR="007D0B37" w:rsidRPr="00990227" w14:paraId="70C64683" w14:textId="77777777" w:rsidTr="00187C9F">
        <w:trPr>
          <w:cantSplit/>
        </w:trPr>
        <w:tc>
          <w:tcPr>
            <w:tcW w:w="4607" w:type="dxa"/>
          </w:tcPr>
          <w:p w14:paraId="31983922" w14:textId="77777777" w:rsidR="007D0B37" w:rsidRPr="00A861D6" w:rsidRDefault="007D0B37" w:rsidP="007D0B37">
            <w:pPr>
              <w:rPr>
                <w:rFonts w:cs="Arial"/>
                <w:b/>
                <w:lang w:val="es-CO"/>
              </w:rPr>
            </w:pPr>
            <w:r w:rsidRPr="00A861D6">
              <w:rPr>
                <w:rFonts w:cs="Arial"/>
                <w:b/>
                <w:lang w:val="es-CO"/>
              </w:rPr>
              <w:t>Métodos mixtos de investigación</w:t>
            </w:r>
          </w:p>
        </w:tc>
        <w:tc>
          <w:tcPr>
            <w:tcW w:w="4410" w:type="dxa"/>
          </w:tcPr>
          <w:p w14:paraId="37D490DD" w14:textId="77777777" w:rsidR="007D0B37" w:rsidRPr="00A861D6" w:rsidRDefault="007D0B37" w:rsidP="007D0B37">
            <w:pPr>
              <w:rPr>
                <w:rFonts w:cs="Arial"/>
                <w:color w:val="000000"/>
                <w:lang w:val="es-CO"/>
              </w:rPr>
            </w:pPr>
            <w:r w:rsidRPr="00A861D6">
              <w:rPr>
                <w:rFonts w:cs="Arial"/>
                <w:color w:val="000000"/>
                <w:lang w:val="es-CO"/>
              </w:rPr>
              <w:t>Diseño que permite recolectar, analizar y combinar datos cuantitativos y cualitativos en un solo estudio o en varios estudios.</w:t>
            </w:r>
          </w:p>
        </w:tc>
      </w:tr>
      <w:tr w:rsidR="007D0B37" w:rsidRPr="00990227" w14:paraId="26BF72AA" w14:textId="77777777" w:rsidTr="00187C9F">
        <w:trPr>
          <w:cantSplit/>
        </w:trPr>
        <w:tc>
          <w:tcPr>
            <w:tcW w:w="4607" w:type="dxa"/>
          </w:tcPr>
          <w:p w14:paraId="018BF80B" w14:textId="77777777" w:rsidR="007D0B37" w:rsidRPr="00A861D6" w:rsidRDefault="007D0B37" w:rsidP="007D0B37">
            <w:pPr>
              <w:rPr>
                <w:rFonts w:cs="Arial"/>
                <w:b/>
                <w:lang w:val="es-CO"/>
              </w:rPr>
            </w:pPr>
            <w:r w:rsidRPr="00A861D6">
              <w:rPr>
                <w:rFonts w:cs="Arial"/>
                <w:b/>
                <w:lang w:val="es-CO"/>
              </w:rPr>
              <w:lastRenderedPageBreak/>
              <w:t>Modelación/presentación de datos en Excel</w:t>
            </w:r>
          </w:p>
        </w:tc>
        <w:tc>
          <w:tcPr>
            <w:tcW w:w="4410" w:type="dxa"/>
          </w:tcPr>
          <w:p w14:paraId="71B77990" w14:textId="77777777" w:rsidR="007D0B37" w:rsidRPr="00A861D6" w:rsidRDefault="007D0B37" w:rsidP="007D0B37">
            <w:pPr>
              <w:rPr>
                <w:rFonts w:cs="Arial"/>
                <w:color w:val="000000"/>
                <w:lang w:val="es-CO"/>
              </w:rPr>
            </w:pPr>
            <w:r w:rsidRPr="00A861D6">
              <w:rPr>
                <w:rFonts w:cs="Arial"/>
                <w:color w:val="000000"/>
                <w:lang w:val="es-CO"/>
              </w:rPr>
              <w:t>Metodología de evaluación que permite introducir, modificar y actualizar datos en una hoja de Excel bajo ciertas previsiones para obtener el resultado deseado. Los datos se agrupan en categorías por población, epidemiología, clínica, intervención, efectividad y cumplimiento, así como de acuerdo al costo de los casos y la intervención.</w:t>
            </w:r>
          </w:p>
        </w:tc>
      </w:tr>
      <w:tr w:rsidR="007D0B37" w:rsidRPr="00990227" w14:paraId="2B963080" w14:textId="77777777" w:rsidTr="00187C9F">
        <w:trPr>
          <w:cantSplit/>
        </w:trPr>
        <w:tc>
          <w:tcPr>
            <w:tcW w:w="4607" w:type="dxa"/>
          </w:tcPr>
          <w:p w14:paraId="199EB19C" w14:textId="77777777" w:rsidR="007D0B37" w:rsidRPr="00A861D6" w:rsidRDefault="007D0B37" w:rsidP="007D0B37">
            <w:pPr>
              <w:rPr>
                <w:rFonts w:cs="Arial"/>
                <w:b/>
                <w:lang w:val="es-CO"/>
              </w:rPr>
            </w:pPr>
            <w:r w:rsidRPr="00A861D6">
              <w:rPr>
                <w:rFonts w:cs="Arial"/>
                <w:b/>
                <w:lang w:val="es-CO"/>
              </w:rPr>
              <w:t>Modelo lógico</w:t>
            </w:r>
          </w:p>
        </w:tc>
        <w:tc>
          <w:tcPr>
            <w:tcW w:w="4410" w:type="dxa"/>
          </w:tcPr>
          <w:p w14:paraId="78107CF1" w14:textId="77777777" w:rsidR="007D0B37" w:rsidRPr="00A861D6" w:rsidRDefault="007D0B37" w:rsidP="007D0B37">
            <w:pPr>
              <w:rPr>
                <w:rFonts w:cs="Arial"/>
                <w:color w:val="000000"/>
                <w:lang w:val="es-CO"/>
              </w:rPr>
            </w:pPr>
            <w:r w:rsidRPr="00A861D6">
              <w:rPr>
                <w:rFonts w:cs="Arial"/>
                <w:color w:val="000000"/>
                <w:lang w:val="es-CO"/>
              </w:rPr>
              <w:t>Forma visual sistemática de presentar las relaciones percibidas entre los recursos requeridos para implementar una política, las actividades que se llevarán a cabo para implementar dicho esfuerzo y los cambios o resultados derivados de la implementación de la política. El modelo lógico representa los caminos lineales entre las actividades de la política y los resultados específicos, así como las relaciones entre los resultados intermedios y los resultados de largo plazo y los impactos.</w:t>
            </w:r>
          </w:p>
        </w:tc>
      </w:tr>
      <w:tr w:rsidR="007D0B37" w:rsidRPr="00990227" w14:paraId="0DE87083" w14:textId="77777777" w:rsidTr="00187C9F">
        <w:trPr>
          <w:cantSplit/>
        </w:trPr>
        <w:tc>
          <w:tcPr>
            <w:tcW w:w="4607" w:type="dxa"/>
          </w:tcPr>
          <w:p w14:paraId="3BCF5739" w14:textId="77777777" w:rsidR="007D0B37" w:rsidRPr="00A861D6" w:rsidRDefault="007D0B37" w:rsidP="007D0B37">
            <w:pPr>
              <w:rPr>
                <w:rFonts w:cs="Arial"/>
                <w:b/>
                <w:lang w:val="es-CO"/>
              </w:rPr>
            </w:pPr>
            <w:r w:rsidRPr="00A861D6">
              <w:rPr>
                <w:rFonts w:cs="Arial"/>
                <w:b/>
                <w:lang w:val="es-CO"/>
              </w:rPr>
              <w:t>Módulo</w:t>
            </w:r>
          </w:p>
        </w:tc>
        <w:tc>
          <w:tcPr>
            <w:tcW w:w="4410" w:type="dxa"/>
          </w:tcPr>
          <w:p w14:paraId="1C51EC71" w14:textId="77777777" w:rsidR="007D0B37" w:rsidRPr="00A861D6" w:rsidRDefault="007D0B37" w:rsidP="007D0B37">
            <w:pPr>
              <w:rPr>
                <w:rFonts w:cs="Arial"/>
                <w:color w:val="000000"/>
                <w:lang w:val="es-CO"/>
              </w:rPr>
            </w:pPr>
            <w:r w:rsidRPr="00A861D6">
              <w:rPr>
                <w:rFonts w:cs="Arial"/>
                <w:color w:val="000000"/>
                <w:lang w:val="es-CO"/>
              </w:rPr>
              <w:t>Componente de un software o parte de un programa que contiene una o más rutinas. Uno o más módulos desarrollados de manera independiente que conforman un programa.</w:t>
            </w:r>
          </w:p>
        </w:tc>
      </w:tr>
      <w:tr w:rsidR="007D0B37" w:rsidRPr="00990227" w14:paraId="7A60BCE6" w14:textId="77777777" w:rsidTr="00187C9F">
        <w:trPr>
          <w:cantSplit/>
        </w:trPr>
        <w:tc>
          <w:tcPr>
            <w:tcW w:w="4607" w:type="dxa"/>
          </w:tcPr>
          <w:p w14:paraId="293113AE" w14:textId="77777777" w:rsidR="007D0B37" w:rsidRPr="00A861D6" w:rsidRDefault="007D0B37" w:rsidP="007D0B37">
            <w:pPr>
              <w:rPr>
                <w:rFonts w:cs="Arial"/>
                <w:b/>
                <w:lang w:val="es-CO"/>
              </w:rPr>
            </w:pPr>
            <w:r w:rsidRPr="00A861D6">
              <w:rPr>
                <w:rFonts w:cs="Arial"/>
                <w:b/>
                <w:color w:val="000000"/>
                <w:lang w:val="es-CO"/>
              </w:rPr>
              <w:t>Nivel socioeconómico</w:t>
            </w:r>
          </w:p>
        </w:tc>
        <w:tc>
          <w:tcPr>
            <w:tcW w:w="4410" w:type="dxa"/>
          </w:tcPr>
          <w:p w14:paraId="5ACCB5A1" w14:textId="77777777" w:rsidR="007D0B37" w:rsidRPr="00A861D6" w:rsidRDefault="007D0B37" w:rsidP="007D0B37">
            <w:pPr>
              <w:rPr>
                <w:rFonts w:cs="Arial"/>
                <w:color w:val="000000"/>
                <w:lang w:val="es-CO"/>
              </w:rPr>
            </w:pPr>
            <w:r w:rsidRPr="00A861D6">
              <w:rPr>
                <w:rFonts w:cs="Arial"/>
                <w:color w:val="000000"/>
                <w:shd w:val="clear" w:color="auto" w:fill="FFFFFF"/>
                <w:lang w:val="es-CO"/>
              </w:rPr>
              <w:t>Medida compuesta de nivel económico, estatus social y situación laboral por la cual el nivel económico usualmente se mide teniendo en cuenta los ingresos, el nivel social teniendo en cuenta la educación y la situación laboral por la ocupación.</w:t>
            </w:r>
          </w:p>
        </w:tc>
      </w:tr>
      <w:tr w:rsidR="007D0B37" w:rsidRPr="00990227" w14:paraId="67EBF871" w14:textId="77777777" w:rsidTr="00187C9F">
        <w:trPr>
          <w:cantSplit/>
        </w:trPr>
        <w:tc>
          <w:tcPr>
            <w:tcW w:w="4607" w:type="dxa"/>
          </w:tcPr>
          <w:p w14:paraId="6C3BB478" w14:textId="77777777" w:rsidR="007D0B37" w:rsidRPr="00A861D6" w:rsidRDefault="007D0B37" w:rsidP="007D0B37">
            <w:pPr>
              <w:rPr>
                <w:rFonts w:cs="Arial"/>
                <w:b/>
                <w:lang w:val="es-CO"/>
              </w:rPr>
            </w:pPr>
            <w:r w:rsidRPr="00A861D6">
              <w:rPr>
                <w:rFonts w:cs="Arial"/>
                <w:b/>
                <w:lang w:val="es-CO"/>
              </w:rPr>
              <w:t>Opciones de política</w:t>
            </w:r>
          </w:p>
        </w:tc>
        <w:tc>
          <w:tcPr>
            <w:tcW w:w="4410" w:type="dxa"/>
          </w:tcPr>
          <w:p w14:paraId="4987559B" w14:textId="77777777" w:rsidR="007D0B37" w:rsidRPr="00A861D6" w:rsidRDefault="007D0B37" w:rsidP="007D0B37">
            <w:pPr>
              <w:rPr>
                <w:rFonts w:cs="Arial"/>
                <w:color w:val="000000"/>
                <w:lang w:val="es-CO"/>
              </w:rPr>
            </w:pPr>
            <w:r w:rsidRPr="00A861D6">
              <w:rPr>
                <w:rFonts w:cs="Arial"/>
                <w:color w:val="000000"/>
                <w:lang w:val="es-CO"/>
              </w:rPr>
              <w:t>Soluciones o intervenciones potenciales para un problema de salud.</w:t>
            </w:r>
          </w:p>
        </w:tc>
      </w:tr>
      <w:tr w:rsidR="007D0B37" w:rsidRPr="00990227" w14:paraId="4D5E1BAB" w14:textId="77777777" w:rsidTr="00187C9F">
        <w:trPr>
          <w:cantSplit/>
        </w:trPr>
        <w:tc>
          <w:tcPr>
            <w:tcW w:w="4607" w:type="dxa"/>
          </w:tcPr>
          <w:p w14:paraId="4F8C2D2A" w14:textId="279C444A" w:rsidR="007D0B37" w:rsidRPr="00A861D6" w:rsidRDefault="007D0B37" w:rsidP="007D0B37">
            <w:pPr>
              <w:rPr>
                <w:rFonts w:cs="Arial"/>
                <w:b/>
                <w:lang w:val="es-CO"/>
              </w:rPr>
            </w:pPr>
            <w:r w:rsidRPr="00A861D6">
              <w:rPr>
                <w:rFonts w:cs="Arial"/>
                <w:b/>
                <w:color w:val="000000"/>
                <w:lang w:val="es-CO"/>
              </w:rPr>
              <w:t>Organización Mundial de la Salud (OMS)</w:t>
            </w:r>
          </w:p>
        </w:tc>
        <w:tc>
          <w:tcPr>
            <w:tcW w:w="4410" w:type="dxa"/>
          </w:tcPr>
          <w:p w14:paraId="4FAD7B40" w14:textId="30F489D3" w:rsidR="007D0B37" w:rsidRPr="00A861D6" w:rsidRDefault="007D0B37" w:rsidP="007D0B37">
            <w:pPr>
              <w:rPr>
                <w:rFonts w:cs="Arial"/>
                <w:color w:val="000000"/>
                <w:lang w:val="es-CO"/>
              </w:rPr>
            </w:pPr>
            <w:r w:rsidRPr="00A861D6">
              <w:rPr>
                <w:rFonts w:cs="Arial"/>
                <w:color w:val="000000"/>
                <w:lang w:val="es-CO"/>
              </w:rPr>
              <w:t xml:space="preserve">Organización multilateral que orienta y coordina la salud internacional dentro de las Naciones Unidas. </w:t>
            </w:r>
          </w:p>
        </w:tc>
      </w:tr>
      <w:tr w:rsidR="007D0B37" w:rsidRPr="00990227" w14:paraId="58641FB4" w14:textId="77777777" w:rsidTr="00187C9F">
        <w:trPr>
          <w:cantSplit/>
        </w:trPr>
        <w:tc>
          <w:tcPr>
            <w:tcW w:w="4607" w:type="dxa"/>
          </w:tcPr>
          <w:p w14:paraId="2E584BA9" w14:textId="30582D4F" w:rsidR="007D0B37" w:rsidRPr="00A861D6" w:rsidRDefault="007D0B37" w:rsidP="007D0B37">
            <w:pPr>
              <w:rPr>
                <w:rFonts w:cs="Arial"/>
                <w:b/>
                <w:lang w:val="es-CO"/>
              </w:rPr>
            </w:pPr>
            <w:r w:rsidRPr="00A861D6">
              <w:rPr>
                <w:rFonts w:cs="Arial"/>
                <w:b/>
                <w:color w:val="000000"/>
                <w:lang w:val="es-CO"/>
              </w:rPr>
              <w:lastRenderedPageBreak/>
              <w:t>Partes interesadas</w:t>
            </w:r>
          </w:p>
        </w:tc>
        <w:tc>
          <w:tcPr>
            <w:tcW w:w="4410" w:type="dxa"/>
          </w:tcPr>
          <w:p w14:paraId="26745817" w14:textId="4F377C50" w:rsidR="007D0B37" w:rsidRPr="00A861D6" w:rsidRDefault="007D0B37" w:rsidP="007D0B37">
            <w:pPr>
              <w:rPr>
                <w:rFonts w:cs="Arial"/>
                <w:color w:val="000000"/>
                <w:lang w:val="es-CO"/>
              </w:rPr>
            </w:pPr>
            <w:r w:rsidRPr="00A861D6">
              <w:rPr>
                <w:rFonts w:cs="Arial"/>
                <w:color w:val="000000"/>
                <w:lang w:val="es-CO"/>
              </w:rPr>
              <w:t>Personas que ocupan un cargo, o tienen un interés especial, en la implementación de una política. Podrían verse afectadas directamente por la implementación de una política.</w:t>
            </w:r>
            <w:r w:rsidR="001C12D4">
              <w:rPr>
                <w:rFonts w:cs="Arial"/>
                <w:color w:val="000000"/>
                <w:lang w:val="es-CO"/>
              </w:rPr>
              <w:t xml:space="preserve"> </w:t>
            </w:r>
            <w:r w:rsidRPr="00A861D6">
              <w:rPr>
                <w:rFonts w:cs="Arial"/>
                <w:color w:val="000000"/>
                <w:lang w:val="es-CO"/>
              </w:rPr>
              <w:t xml:space="preserve"> </w:t>
            </w:r>
          </w:p>
        </w:tc>
      </w:tr>
      <w:tr w:rsidR="007D0B37" w:rsidRPr="00990227" w14:paraId="2C730DD5" w14:textId="77777777" w:rsidTr="00187C9F">
        <w:trPr>
          <w:cantSplit/>
        </w:trPr>
        <w:tc>
          <w:tcPr>
            <w:tcW w:w="4607" w:type="dxa"/>
          </w:tcPr>
          <w:p w14:paraId="142122D2" w14:textId="3C1B826C" w:rsidR="007D0B37" w:rsidRPr="00A861D6" w:rsidRDefault="007D0B37" w:rsidP="007D0B37">
            <w:pPr>
              <w:rPr>
                <w:rFonts w:cs="Arial"/>
                <w:b/>
                <w:lang w:val="es-CO"/>
              </w:rPr>
            </w:pPr>
            <w:r w:rsidRPr="00A861D6">
              <w:rPr>
                <w:rFonts w:cs="Arial"/>
                <w:b/>
                <w:lang w:val="es-CO"/>
              </w:rPr>
              <w:t>Planteamiento del problema</w:t>
            </w:r>
          </w:p>
        </w:tc>
        <w:tc>
          <w:tcPr>
            <w:tcW w:w="4410" w:type="dxa"/>
          </w:tcPr>
          <w:p w14:paraId="56419161" w14:textId="06673344" w:rsidR="007D0B37" w:rsidRPr="00A861D6" w:rsidRDefault="007D0B37" w:rsidP="007D0B37">
            <w:pPr>
              <w:rPr>
                <w:rFonts w:cs="Arial"/>
                <w:color w:val="000000"/>
                <w:lang w:val="es-CO"/>
              </w:rPr>
            </w:pPr>
            <w:r w:rsidRPr="00A861D6">
              <w:rPr>
                <w:rFonts w:cs="Arial"/>
                <w:color w:val="000000"/>
                <w:lang w:val="es-CO"/>
              </w:rPr>
              <w:t>Planteamiento en el que se identifica claramente el problema que se va abordar en la política. Describe la situación desde una perspectiva local y/o global o regional.</w:t>
            </w:r>
          </w:p>
        </w:tc>
      </w:tr>
      <w:tr w:rsidR="007D0B37" w:rsidRPr="00A861D6" w14:paraId="6686C5E8" w14:textId="77777777" w:rsidTr="00187C9F">
        <w:trPr>
          <w:cantSplit/>
        </w:trPr>
        <w:tc>
          <w:tcPr>
            <w:tcW w:w="4607" w:type="dxa"/>
          </w:tcPr>
          <w:p w14:paraId="54E664D1" w14:textId="40267CDD" w:rsidR="007D0B37" w:rsidRPr="00A861D6" w:rsidRDefault="007D0B37" w:rsidP="007D0B37">
            <w:pPr>
              <w:rPr>
                <w:rFonts w:cs="Arial"/>
                <w:b/>
                <w:lang w:val="es-CO"/>
              </w:rPr>
            </w:pPr>
            <w:r w:rsidRPr="00A861D6">
              <w:rPr>
                <w:rFonts w:cs="Arial"/>
                <w:b/>
                <w:color w:val="000000"/>
                <w:lang w:val="es-CO"/>
              </w:rPr>
              <w:t xml:space="preserve">Plantilla </w:t>
            </w:r>
          </w:p>
        </w:tc>
        <w:tc>
          <w:tcPr>
            <w:tcW w:w="4410" w:type="dxa"/>
          </w:tcPr>
          <w:p w14:paraId="25B687DC" w14:textId="1F90F6DD" w:rsidR="007D0B37" w:rsidRPr="00A861D6" w:rsidRDefault="007D0B37" w:rsidP="007D0B37">
            <w:pPr>
              <w:rPr>
                <w:rFonts w:cs="Arial"/>
                <w:color w:val="000000"/>
                <w:lang w:val="es-CO"/>
              </w:rPr>
            </w:pPr>
            <w:r w:rsidRPr="00A861D6">
              <w:rPr>
                <w:rFonts w:cs="Arial"/>
                <w:color w:val="000000"/>
                <w:lang w:val="es-CO"/>
              </w:rPr>
              <w:t xml:space="preserve">Archivo que sirve como punto de partida para elaborar un nuevo documento. De cierta manera, ya tiene un formato preestablecido. </w:t>
            </w:r>
          </w:p>
        </w:tc>
      </w:tr>
      <w:tr w:rsidR="007D0B37" w:rsidRPr="00990227" w14:paraId="5E155590" w14:textId="77777777" w:rsidTr="00187C9F">
        <w:trPr>
          <w:cantSplit/>
        </w:trPr>
        <w:tc>
          <w:tcPr>
            <w:tcW w:w="4607" w:type="dxa"/>
          </w:tcPr>
          <w:p w14:paraId="5B633DF4" w14:textId="175B4831" w:rsidR="007D0B37" w:rsidRPr="00A861D6" w:rsidRDefault="007D0B37" w:rsidP="007D0B37">
            <w:pPr>
              <w:rPr>
                <w:rFonts w:cs="Arial"/>
                <w:b/>
                <w:lang w:val="es-CO"/>
              </w:rPr>
            </w:pPr>
            <w:r w:rsidRPr="00A861D6">
              <w:rPr>
                <w:rFonts w:cs="Arial"/>
                <w:b/>
                <w:lang w:val="es-CO"/>
              </w:rPr>
              <w:t>Población</w:t>
            </w:r>
          </w:p>
        </w:tc>
        <w:tc>
          <w:tcPr>
            <w:tcW w:w="4410" w:type="dxa"/>
          </w:tcPr>
          <w:p w14:paraId="094CB055" w14:textId="23ED335A" w:rsidR="007D0B37" w:rsidRPr="00A861D6" w:rsidRDefault="007D0B37" w:rsidP="007D0B37">
            <w:pPr>
              <w:rPr>
                <w:rFonts w:cs="Arial"/>
                <w:color w:val="000000"/>
                <w:lang w:val="es-CO"/>
              </w:rPr>
            </w:pPr>
            <w:r w:rsidRPr="00A861D6">
              <w:rPr>
                <w:rFonts w:cs="Arial"/>
                <w:color w:val="000000"/>
                <w:lang w:val="es-CO"/>
              </w:rPr>
              <w:t>Grupo de personas definido por variables como la edad, el sexo, la raza, el nivel socioeconómico o la región geográfica.</w:t>
            </w:r>
          </w:p>
        </w:tc>
      </w:tr>
      <w:tr w:rsidR="007D0B37" w:rsidRPr="00990227" w14:paraId="38BCBC77" w14:textId="77777777" w:rsidTr="00187C9F">
        <w:trPr>
          <w:cantSplit/>
        </w:trPr>
        <w:tc>
          <w:tcPr>
            <w:tcW w:w="4607" w:type="dxa"/>
          </w:tcPr>
          <w:p w14:paraId="5DD7DC56" w14:textId="77777777" w:rsidR="007D0B37" w:rsidRPr="00A861D6" w:rsidRDefault="007D0B37" w:rsidP="007D0B37">
            <w:pPr>
              <w:rPr>
                <w:rFonts w:cs="Arial"/>
                <w:b/>
                <w:lang w:val="es-CO"/>
              </w:rPr>
            </w:pPr>
            <w:r w:rsidRPr="00A861D6">
              <w:rPr>
                <w:rFonts w:cs="Arial"/>
                <w:b/>
                <w:lang w:val="es-CO"/>
              </w:rPr>
              <w:t>Política</w:t>
            </w:r>
          </w:p>
          <w:p w14:paraId="7783C49C" w14:textId="2412C496" w:rsidR="007D0B37" w:rsidRPr="00A861D6" w:rsidRDefault="007D0B37" w:rsidP="007D0B37">
            <w:pPr>
              <w:rPr>
                <w:rFonts w:cs="Arial"/>
                <w:b/>
                <w:lang w:val="es-CO"/>
              </w:rPr>
            </w:pPr>
          </w:p>
        </w:tc>
        <w:tc>
          <w:tcPr>
            <w:tcW w:w="4410" w:type="dxa"/>
          </w:tcPr>
          <w:p w14:paraId="151A9B19" w14:textId="3D2CA483" w:rsidR="007D0B37" w:rsidRPr="00A861D6" w:rsidRDefault="007D0B37" w:rsidP="007D0B37">
            <w:pPr>
              <w:rPr>
                <w:rFonts w:cs="Arial"/>
                <w:color w:val="000000"/>
                <w:lang w:val="es-CO"/>
              </w:rPr>
            </w:pPr>
            <w:r w:rsidRPr="00A861D6">
              <w:rPr>
                <w:rFonts w:cs="Arial"/>
                <w:color w:val="000000"/>
                <w:lang w:val="es-CO"/>
              </w:rPr>
              <w:t>Ley, regulación, procedimiento, acción administrativa, incentivo o practica voluntaria de un gobierno u otras instituciones</w:t>
            </w:r>
          </w:p>
        </w:tc>
      </w:tr>
      <w:tr w:rsidR="007D0B37" w:rsidRPr="00990227" w14:paraId="45AC6D9B" w14:textId="77777777" w:rsidTr="00187C9F">
        <w:trPr>
          <w:cantSplit/>
        </w:trPr>
        <w:tc>
          <w:tcPr>
            <w:tcW w:w="4607" w:type="dxa"/>
          </w:tcPr>
          <w:p w14:paraId="3B96E56A" w14:textId="7AB2E4F8" w:rsidR="007D0B37" w:rsidRPr="00A861D6" w:rsidRDefault="007D0B37" w:rsidP="007D0B37">
            <w:pPr>
              <w:rPr>
                <w:rFonts w:cs="Arial"/>
                <w:b/>
                <w:lang w:val="es-CO"/>
              </w:rPr>
            </w:pPr>
            <w:r w:rsidRPr="00A861D6">
              <w:rPr>
                <w:rFonts w:cs="Arial"/>
                <w:b/>
                <w:lang w:val="es-CO"/>
              </w:rPr>
              <w:t>Política</w:t>
            </w:r>
            <w:r w:rsidR="00F8570B" w:rsidRPr="00A861D6">
              <w:rPr>
                <w:rFonts w:cs="Arial"/>
                <w:b/>
                <w:lang w:val="es-CO"/>
              </w:rPr>
              <w:t xml:space="preserve"> de salud</w:t>
            </w:r>
          </w:p>
        </w:tc>
        <w:tc>
          <w:tcPr>
            <w:tcW w:w="4410" w:type="dxa"/>
          </w:tcPr>
          <w:p w14:paraId="26EBF897" w14:textId="1F9D9409" w:rsidR="007D0B37" w:rsidRPr="00A861D6" w:rsidRDefault="007D0B37" w:rsidP="007D0B37">
            <w:pPr>
              <w:rPr>
                <w:rFonts w:cs="Arial"/>
                <w:color w:val="000000"/>
                <w:lang w:val="es-CO"/>
              </w:rPr>
            </w:pPr>
            <w:r w:rsidRPr="00A861D6">
              <w:rPr>
                <w:rFonts w:cs="Arial"/>
                <w:color w:val="000000"/>
                <w:lang w:val="es-CO"/>
              </w:rPr>
              <w:t>Leyes, regulaciones, procedimientos, acciones administrativas, incentivos o practicas voluntarias de los gobiernos y otras instituciones que se implementan para alcanzar metas sanitarias específicas.</w:t>
            </w:r>
          </w:p>
        </w:tc>
      </w:tr>
      <w:tr w:rsidR="007D0B37" w:rsidRPr="00990227" w14:paraId="00A96BC2" w14:textId="77777777" w:rsidTr="00187C9F">
        <w:trPr>
          <w:cantSplit/>
        </w:trPr>
        <w:tc>
          <w:tcPr>
            <w:tcW w:w="4607" w:type="dxa"/>
          </w:tcPr>
          <w:p w14:paraId="7F7D575D" w14:textId="7B44D4A3" w:rsidR="007D0B37" w:rsidRPr="00A861D6" w:rsidRDefault="007D0B37" w:rsidP="007D0B37">
            <w:pPr>
              <w:rPr>
                <w:rFonts w:cs="Arial"/>
                <w:b/>
                <w:lang w:val="es-CO"/>
              </w:rPr>
            </w:pPr>
            <w:r w:rsidRPr="00A861D6">
              <w:rPr>
                <w:rFonts w:cs="Arial"/>
                <w:b/>
                <w:lang w:val="es-CO"/>
              </w:rPr>
              <w:t>Precio</w:t>
            </w:r>
          </w:p>
        </w:tc>
        <w:tc>
          <w:tcPr>
            <w:tcW w:w="4410" w:type="dxa"/>
          </w:tcPr>
          <w:p w14:paraId="068D9568" w14:textId="1A9E7A56" w:rsidR="007D0B37" w:rsidRPr="00A861D6" w:rsidRDefault="007D0B37" w:rsidP="007D0B37">
            <w:pPr>
              <w:rPr>
                <w:rFonts w:cs="Arial"/>
                <w:color w:val="000000"/>
                <w:lang w:val="es-CO"/>
              </w:rPr>
            </w:pPr>
            <w:r w:rsidRPr="00A861D6">
              <w:rPr>
                <w:rFonts w:cs="Arial"/>
                <w:color w:val="000000"/>
                <w:lang w:val="es-CO"/>
              </w:rPr>
              <w:t>Valor de los recursos en el mercado.</w:t>
            </w:r>
          </w:p>
        </w:tc>
      </w:tr>
      <w:tr w:rsidR="007D0B37" w:rsidRPr="00990227" w14:paraId="293CAA5C" w14:textId="77777777" w:rsidTr="00187C9F">
        <w:trPr>
          <w:cantSplit/>
        </w:trPr>
        <w:tc>
          <w:tcPr>
            <w:tcW w:w="4607" w:type="dxa"/>
          </w:tcPr>
          <w:p w14:paraId="5444134D" w14:textId="77777777" w:rsidR="007D0B37" w:rsidRPr="00A861D6" w:rsidRDefault="007D0B37" w:rsidP="007D0B37">
            <w:pPr>
              <w:rPr>
                <w:rFonts w:cs="Arial"/>
                <w:b/>
                <w:lang w:val="es-CO"/>
              </w:rPr>
            </w:pPr>
            <w:r w:rsidRPr="00A861D6">
              <w:rPr>
                <w:rFonts w:cs="Arial"/>
                <w:b/>
                <w:lang w:val="es-CO"/>
              </w:rPr>
              <w:t>Precisión</w:t>
            </w:r>
          </w:p>
        </w:tc>
        <w:tc>
          <w:tcPr>
            <w:tcW w:w="4410" w:type="dxa"/>
          </w:tcPr>
          <w:p w14:paraId="52A5445E" w14:textId="77777777" w:rsidR="007D0B37" w:rsidRPr="00A861D6" w:rsidRDefault="007D0B37" w:rsidP="007D0B37">
            <w:pPr>
              <w:rPr>
                <w:rFonts w:cs="Arial"/>
                <w:color w:val="000000"/>
                <w:lang w:val="es-CO"/>
              </w:rPr>
            </w:pPr>
            <w:r w:rsidRPr="00A861D6">
              <w:rPr>
                <w:rFonts w:cs="Arial"/>
                <w:color w:val="000000"/>
                <w:lang w:val="es-CO"/>
              </w:rPr>
              <w:t>Estándar utilizado por el CDC para evaluar la calidad de una actividad de evaluación. La precisión considera si el enfoque de cada paso es el adecuado dadas las necesidades de las partes interesadas y el propósito de la evaluación.</w:t>
            </w:r>
          </w:p>
        </w:tc>
      </w:tr>
      <w:tr w:rsidR="007D0B37" w:rsidRPr="00990227" w14:paraId="2257B8C7" w14:textId="77777777" w:rsidTr="00187C9F">
        <w:trPr>
          <w:cantSplit/>
        </w:trPr>
        <w:tc>
          <w:tcPr>
            <w:tcW w:w="4607" w:type="dxa"/>
          </w:tcPr>
          <w:p w14:paraId="17604798" w14:textId="77777777" w:rsidR="007D0B37" w:rsidRPr="00A861D6" w:rsidRDefault="007D0B37" w:rsidP="007D0B37">
            <w:pPr>
              <w:rPr>
                <w:rFonts w:cs="Arial"/>
                <w:b/>
                <w:lang w:val="es-CO"/>
              </w:rPr>
            </w:pPr>
            <w:r w:rsidRPr="00A861D6">
              <w:rPr>
                <w:rFonts w:cs="Arial"/>
                <w:b/>
                <w:lang w:val="es-CO"/>
              </w:rPr>
              <w:t>Prevalencia</w:t>
            </w:r>
          </w:p>
        </w:tc>
        <w:tc>
          <w:tcPr>
            <w:tcW w:w="4410" w:type="dxa"/>
          </w:tcPr>
          <w:p w14:paraId="63A74039" w14:textId="77777777" w:rsidR="007D0B37" w:rsidRPr="00A861D6" w:rsidRDefault="007D0B37" w:rsidP="007D0B37">
            <w:pPr>
              <w:rPr>
                <w:rFonts w:cs="Arial"/>
                <w:color w:val="000000"/>
                <w:lang w:val="es-CO"/>
              </w:rPr>
            </w:pPr>
            <w:r w:rsidRPr="00A861D6">
              <w:rPr>
                <w:rFonts w:cs="Arial"/>
                <w:color w:val="000000"/>
                <w:lang w:val="es-CO"/>
              </w:rPr>
              <w:t>Número de casos existentes de una condición en una población determinada dentro de un periodo de tiempo dividido por el total de la población (que ha desarrollado o podría desarrollar la condición).</w:t>
            </w:r>
          </w:p>
        </w:tc>
      </w:tr>
      <w:tr w:rsidR="007D0B37" w:rsidRPr="00990227" w14:paraId="24516915" w14:textId="77777777" w:rsidTr="00187C9F">
        <w:trPr>
          <w:cantSplit/>
        </w:trPr>
        <w:tc>
          <w:tcPr>
            <w:tcW w:w="4607" w:type="dxa"/>
          </w:tcPr>
          <w:p w14:paraId="1A587D9E" w14:textId="77777777" w:rsidR="007D0B37" w:rsidRPr="00A861D6" w:rsidRDefault="007D0B37" w:rsidP="007D0B37">
            <w:pPr>
              <w:rPr>
                <w:rFonts w:cs="Arial"/>
                <w:b/>
                <w:lang w:val="es-CO"/>
              </w:rPr>
            </w:pPr>
            <w:r w:rsidRPr="00A861D6">
              <w:rPr>
                <w:rFonts w:cs="Arial"/>
                <w:b/>
                <w:lang w:val="es-CO"/>
              </w:rPr>
              <w:lastRenderedPageBreak/>
              <w:t>Problema de Unidad de Área Modificable (PUAM)</w:t>
            </w:r>
          </w:p>
        </w:tc>
        <w:tc>
          <w:tcPr>
            <w:tcW w:w="4410" w:type="dxa"/>
          </w:tcPr>
          <w:p w14:paraId="4FD7C946" w14:textId="77777777" w:rsidR="007D0B37" w:rsidRPr="00A861D6" w:rsidRDefault="007D0B37" w:rsidP="007D0B37">
            <w:pPr>
              <w:rPr>
                <w:rFonts w:cs="Arial"/>
                <w:color w:val="000000"/>
                <w:sz w:val="20"/>
                <w:szCs w:val="20"/>
                <w:lang w:val="es-CO"/>
              </w:rPr>
            </w:pPr>
            <w:r w:rsidRPr="00A861D6">
              <w:rPr>
                <w:rFonts w:cs="Arial"/>
                <w:color w:val="000000"/>
                <w:lang w:val="es-CO"/>
              </w:rPr>
              <w:t>Sesgo cartográfico que ocurre cuando los datos recopilados en una unidad espacial se agregan o agrupan en otra unidad espacial.</w:t>
            </w:r>
          </w:p>
        </w:tc>
      </w:tr>
      <w:tr w:rsidR="007D0B37" w:rsidRPr="00990227" w14:paraId="18B283A0" w14:textId="77777777" w:rsidTr="00187C9F">
        <w:trPr>
          <w:cantSplit/>
        </w:trPr>
        <w:tc>
          <w:tcPr>
            <w:tcW w:w="4607" w:type="dxa"/>
          </w:tcPr>
          <w:p w14:paraId="62391E9F" w14:textId="77777777" w:rsidR="007D0B37" w:rsidRPr="00A861D6" w:rsidRDefault="007D0B37" w:rsidP="007D0B37">
            <w:pPr>
              <w:rPr>
                <w:rFonts w:cs="Arial"/>
                <w:b/>
                <w:lang w:val="es-CO"/>
              </w:rPr>
            </w:pPr>
            <w:r w:rsidRPr="00A861D6">
              <w:rPr>
                <w:rFonts w:cs="Arial"/>
                <w:b/>
                <w:lang w:val="es-CO"/>
              </w:rPr>
              <w:t>Procedimiento</w:t>
            </w:r>
          </w:p>
        </w:tc>
        <w:tc>
          <w:tcPr>
            <w:tcW w:w="4410" w:type="dxa"/>
          </w:tcPr>
          <w:p w14:paraId="4458AB5A" w14:textId="77777777" w:rsidR="007D0B37" w:rsidRPr="00A861D6" w:rsidRDefault="007D0B37" w:rsidP="007D0B37">
            <w:pPr>
              <w:rPr>
                <w:rFonts w:cs="Arial"/>
                <w:color w:val="000000"/>
                <w:lang w:val="es-CO"/>
              </w:rPr>
            </w:pPr>
            <w:r w:rsidRPr="00A861D6">
              <w:rPr>
                <w:rFonts w:cs="Arial"/>
                <w:color w:val="000000"/>
                <w:lang w:val="es-CO"/>
              </w:rPr>
              <w:t>Forma establecida u oficial de ejecutar algo.</w:t>
            </w:r>
          </w:p>
        </w:tc>
      </w:tr>
      <w:tr w:rsidR="007D0B37" w:rsidRPr="00990227" w14:paraId="201A8353" w14:textId="77777777" w:rsidTr="00187C9F">
        <w:trPr>
          <w:cantSplit/>
        </w:trPr>
        <w:tc>
          <w:tcPr>
            <w:tcW w:w="4607" w:type="dxa"/>
          </w:tcPr>
          <w:p w14:paraId="13704222" w14:textId="77777777" w:rsidR="007D0B37" w:rsidRPr="00A861D6" w:rsidRDefault="007D0B37" w:rsidP="007D0B37">
            <w:pPr>
              <w:rPr>
                <w:rFonts w:cs="Arial"/>
                <w:b/>
                <w:lang w:val="es-CO"/>
              </w:rPr>
            </w:pPr>
            <w:r w:rsidRPr="00A861D6">
              <w:rPr>
                <w:rFonts w:cs="Arial"/>
                <w:b/>
                <w:color w:val="000000"/>
                <w:lang w:val="es-CO"/>
              </w:rPr>
              <w:t>Procesamiento visual</w:t>
            </w:r>
          </w:p>
        </w:tc>
        <w:tc>
          <w:tcPr>
            <w:tcW w:w="4410" w:type="dxa"/>
          </w:tcPr>
          <w:p w14:paraId="54A5BDE2" w14:textId="77777777" w:rsidR="007D0B37" w:rsidRPr="00A861D6" w:rsidRDefault="007D0B37" w:rsidP="007D0B37">
            <w:pPr>
              <w:rPr>
                <w:rFonts w:cs="Arial"/>
                <w:color w:val="000000"/>
                <w:lang w:val="es-CO"/>
              </w:rPr>
            </w:pPr>
            <w:r w:rsidRPr="00A861D6">
              <w:rPr>
                <w:rFonts w:cs="Arial"/>
                <w:color w:val="000000"/>
                <w:lang w:val="es-CO"/>
              </w:rPr>
              <w:t>Habilidad del cerebro para utilizar e interpretar la información que se observa con los ojos. Existen dos tipos de procesamiento visual:</w:t>
            </w:r>
          </w:p>
          <w:p w14:paraId="75727565" w14:textId="77777777" w:rsidR="007D0B37" w:rsidRPr="00A861D6" w:rsidRDefault="007D0B37" w:rsidP="007D0B37">
            <w:pPr>
              <w:pStyle w:val="Prrafodelista"/>
              <w:numPr>
                <w:ilvl w:val="0"/>
                <w:numId w:val="6"/>
              </w:numPr>
              <w:rPr>
                <w:rFonts w:cs="Arial"/>
                <w:color w:val="000000"/>
                <w:lang w:val="es-CO"/>
              </w:rPr>
            </w:pPr>
            <w:r w:rsidRPr="00A861D6">
              <w:rPr>
                <w:rFonts w:ascii="Arial" w:hAnsi="Arial" w:cs="Arial"/>
                <w:color w:val="000000"/>
                <w:sz w:val="24"/>
                <w:szCs w:val="24"/>
                <w:u w:val="single"/>
                <w:lang w:val="es-CO"/>
              </w:rPr>
              <w:t>De arriba-abajo:</w:t>
            </w:r>
            <w:r w:rsidRPr="00A861D6">
              <w:rPr>
                <w:rFonts w:ascii="Arial" w:hAnsi="Arial" w:cs="Arial"/>
                <w:color w:val="000000"/>
                <w:sz w:val="24"/>
                <w:szCs w:val="24"/>
                <w:lang w:val="es-CO"/>
              </w:rPr>
              <w:t xml:space="preserve"> Búsqueda intencional de información importante determinada por el observador. </w:t>
            </w:r>
          </w:p>
          <w:p w14:paraId="430E8BEB" w14:textId="77777777" w:rsidR="007D0B37" w:rsidRPr="00A861D6" w:rsidRDefault="007D0B37" w:rsidP="00AD0C6D">
            <w:pPr>
              <w:pStyle w:val="Prrafodelista"/>
              <w:numPr>
                <w:ilvl w:val="0"/>
                <w:numId w:val="6"/>
              </w:numPr>
              <w:rPr>
                <w:rFonts w:ascii="Arial" w:hAnsi="Arial" w:cs="Arial"/>
                <w:color w:val="000000"/>
                <w:sz w:val="24"/>
                <w:szCs w:val="24"/>
                <w:lang w:val="es-CO"/>
              </w:rPr>
            </w:pPr>
            <w:r w:rsidRPr="00A861D6">
              <w:rPr>
                <w:rFonts w:ascii="Arial" w:hAnsi="Arial" w:cs="Arial"/>
                <w:color w:val="000000"/>
                <w:sz w:val="24"/>
                <w:szCs w:val="24"/>
                <w:u w:val="single"/>
                <w:lang w:val="es-CO"/>
              </w:rPr>
              <w:t>De abajo-</w:t>
            </w:r>
            <w:r w:rsidRPr="00A861D6">
              <w:rPr>
                <w:rFonts w:ascii="Arial" w:hAnsi="Arial" w:cs="Arial"/>
                <w:color w:val="000000"/>
                <w:sz w:val="24"/>
                <w:szCs w:val="24"/>
                <w:lang w:val="es-CO"/>
              </w:rPr>
              <w:t xml:space="preserve">arriba: Reconocimiento instintivo de información importante determinada por el diseñador. </w:t>
            </w:r>
          </w:p>
        </w:tc>
      </w:tr>
      <w:tr w:rsidR="007D0B37" w:rsidRPr="00990227" w14:paraId="649859C7" w14:textId="77777777" w:rsidTr="00187C9F">
        <w:trPr>
          <w:cantSplit/>
        </w:trPr>
        <w:tc>
          <w:tcPr>
            <w:tcW w:w="4607" w:type="dxa"/>
          </w:tcPr>
          <w:p w14:paraId="342CCF89" w14:textId="77777777" w:rsidR="007D0B37" w:rsidRPr="00A861D6" w:rsidRDefault="007D0B37" w:rsidP="007D0B37">
            <w:pPr>
              <w:rPr>
                <w:rFonts w:cs="Arial"/>
                <w:b/>
                <w:lang w:val="es-CO"/>
              </w:rPr>
            </w:pPr>
            <w:r w:rsidRPr="00A861D6">
              <w:rPr>
                <w:rFonts w:cs="Arial"/>
                <w:b/>
                <w:lang w:val="es-CO"/>
              </w:rPr>
              <w:t>Programa de salud pública</w:t>
            </w:r>
          </w:p>
        </w:tc>
        <w:tc>
          <w:tcPr>
            <w:tcW w:w="4410" w:type="dxa"/>
          </w:tcPr>
          <w:p w14:paraId="36228014" w14:textId="77777777" w:rsidR="007D0B37" w:rsidRPr="00A861D6" w:rsidRDefault="007D0B37" w:rsidP="007D0B37">
            <w:pPr>
              <w:rPr>
                <w:rFonts w:cs="Arial"/>
                <w:color w:val="000000"/>
                <w:lang w:val="es-CO"/>
              </w:rPr>
            </w:pPr>
            <w:r w:rsidRPr="00A861D6">
              <w:rPr>
                <w:rFonts w:cs="Arial"/>
                <w:color w:val="000000"/>
                <w:lang w:val="es-CO"/>
              </w:rPr>
              <w:t>Cualquier acción organizada de salud pública. Puede incluir intervenciones de servicios directas, esfuerzos de movilización de las comunidades, iniciativas de investigación, sistemas de vigilancia, investigaciones de brotes, campañas de comunicación, proyectos de construcción de infraestructura, servicios de capacitación y educación y sistemas administrativos.</w:t>
            </w:r>
          </w:p>
        </w:tc>
      </w:tr>
      <w:tr w:rsidR="007D0B37" w:rsidRPr="00990227" w14:paraId="25B3E2F4" w14:textId="77777777" w:rsidTr="00187C9F">
        <w:trPr>
          <w:cantSplit/>
        </w:trPr>
        <w:tc>
          <w:tcPr>
            <w:tcW w:w="4607" w:type="dxa"/>
          </w:tcPr>
          <w:p w14:paraId="43B91151" w14:textId="77777777" w:rsidR="007D0B37" w:rsidRPr="00A861D6" w:rsidRDefault="007D0B37" w:rsidP="007D0B37">
            <w:pPr>
              <w:rPr>
                <w:rFonts w:cs="Arial"/>
                <w:b/>
                <w:highlight w:val="yellow"/>
                <w:lang w:val="es-CO"/>
              </w:rPr>
            </w:pPr>
            <w:r w:rsidRPr="00A861D6">
              <w:rPr>
                <w:rFonts w:cs="Arial"/>
                <w:b/>
                <w:lang w:val="es-CO"/>
              </w:rPr>
              <w:t>Promulgación de políticas</w:t>
            </w:r>
          </w:p>
        </w:tc>
        <w:tc>
          <w:tcPr>
            <w:tcW w:w="4410" w:type="dxa"/>
          </w:tcPr>
          <w:p w14:paraId="2DDA2B17" w14:textId="77777777" w:rsidR="007D0B37" w:rsidRPr="00A861D6" w:rsidRDefault="007D0B37" w:rsidP="007D0B37">
            <w:pPr>
              <w:rPr>
                <w:rFonts w:cs="Arial"/>
                <w:lang w:val="es-CO"/>
              </w:rPr>
            </w:pPr>
            <w:r w:rsidRPr="00A861D6">
              <w:rPr>
                <w:rFonts w:cs="Arial"/>
                <w:color w:val="000000"/>
                <w:lang w:val="es-CO"/>
              </w:rPr>
              <w:t>Proceso mediante el cual se adoptan las políticas. El proceso puede incluir establecer leyes, regulaciones, procedimientos acciones administrativas, incentivos o practicas voluntarias.</w:t>
            </w:r>
          </w:p>
        </w:tc>
      </w:tr>
      <w:tr w:rsidR="007D0B37" w:rsidRPr="00990227" w14:paraId="69DB6D45" w14:textId="77777777" w:rsidTr="00187C9F">
        <w:trPr>
          <w:cantSplit/>
        </w:trPr>
        <w:tc>
          <w:tcPr>
            <w:tcW w:w="4607" w:type="dxa"/>
          </w:tcPr>
          <w:p w14:paraId="01167D11" w14:textId="77777777" w:rsidR="007D0B37" w:rsidRPr="00A861D6" w:rsidRDefault="007D0B37" w:rsidP="007D0B37">
            <w:pPr>
              <w:rPr>
                <w:rFonts w:cs="Arial"/>
                <w:b/>
                <w:color w:val="000000"/>
                <w:lang w:val="es-CO"/>
              </w:rPr>
            </w:pPr>
            <w:r w:rsidRPr="00A861D6">
              <w:rPr>
                <w:rFonts w:cs="Arial"/>
                <w:b/>
                <w:lang w:val="es-CO"/>
              </w:rPr>
              <w:t>Razón de posibilidades</w:t>
            </w:r>
          </w:p>
        </w:tc>
        <w:tc>
          <w:tcPr>
            <w:tcW w:w="4410" w:type="dxa"/>
          </w:tcPr>
          <w:p w14:paraId="56C8A128" w14:textId="77777777" w:rsidR="007D0B37" w:rsidRPr="00A861D6" w:rsidRDefault="007D0B37" w:rsidP="007D0B37">
            <w:pPr>
              <w:rPr>
                <w:rFonts w:cs="Arial"/>
                <w:color w:val="000000"/>
                <w:lang w:val="es-CO"/>
              </w:rPr>
            </w:pPr>
            <w:r w:rsidRPr="00A861D6">
              <w:rPr>
                <w:rFonts w:cs="Arial"/>
                <w:color w:val="000000"/>
                <w:shd w:val="clear" w:color="auto" w:fill="FFFFFF"/>
                <w:lang w:val="es-CO"/>
              </w:rPr>
              <w:t>Posibilidad de que un evento ocurra en un grupo frente a la posibilidad de que ocurra en otro.</w:t>
            </w:r>
          </w:p>
        </w:tc>
      </w:tr>
      <w:tr w:rsidR="007D0B37" w:rsidRPr="00990227" w14:paraId="22DC2E8F" w14:textId="77777777" w:rsidTr="00187C9F">
        <w:trPr>
          <w:cantSplit/>
        </w:trPr>
        <w:tc>
          <w:tcPr>
            <w:tcW w:w="4607" w:type="dxa"/>
          </w:tcPr>
          <w:p w14:paraId="7E97B50F" w14:textId="1BFEF4CC" w:rsidR="007D0B37" w:rsidRPr="00A861D6" w:rsidRDefault="007D0B37" w:rsidP="007D0B37">
            <w:pPr>
              <w:rPr>
                <w:rFonts w:cs="Arial"/>
                <w:b/>
                <w:lang w:val="es-CO"/>
              </w:rPr>
            </w:pPr>
            <w:r w:rsidRPr="00A861D6">
              <w:rPr>
                <w:rFonts w:cs="Arial"/>
                <w:b/>
                <w:lang w:val="es-CO"/>
              </w:rPr>
              <w:lastRenderedPageBreak/>
              <w:t>Razón de prevalencias</w:t>
            </w:r>
          </w:p>
        </w:tc>
        <w:tc>
          <w:tcPr>
            <w:tcW w:w="4410" w:type="dxa"/>
          </w:tcPr>
          <w:p w14:paraId="1D09FA83" w14:textId="1F01F7C0" w:rsidR="007D0B37" w:rsidRPr="00A861D6" w:rsidRDefault="007D0B37" w:rsidP="007D0B37">
            <w:pPr>
              <w:rPr>
                <w:rFonts w:cs="Arial"/>
                <w:color w:val="000000"/>
                <w:lang w:val="es-CO"/>
              </w:rPr>
            </w:pPr>
            <w:r w:rsidRPr="00A861D6">
              <w:rPr>
                <w:rFonts w:cs="Arial"/>
                <w:color w:val="000000"/>
                <w:lang w:val="es-CO"/>
              </w:rPr>
              <w:t>División de dos prevalencias, generalmente la prevalencia de enfermedad en el grupo expuesto y la prevalencia en el grupo no expuesto. Razón de la prevalencia en un grupo expuesto frente a prevalencia en un grupo no expuesto.</w:t>
            </w:r>
          </w:p>
        </w:tc>
      </w:tr>
      <w:tr w:rsidR="007D0B37" w:rsidRPr="00990227" w14:paraId="4BD19B49" w14:textId="77777777" w:rsidTr="00187C9F">
        <w:trPr>
          <w:cantSplit/>
        </w:trPr>
        <w:tc>
          <w:tcPr>
            <w:tcW w:w="4607" w:type="dxa"/>
          </w:tcPr>
          <w:p w14:paraId="73F2FBEA" w14:textId="298A38B9" w:rsidR="007D0B37" w:rsidRPr="00A861D6" w:rsidRDefault="007D0B37" w:rsidP="007D0B37">
            <w:pPr>
              <w:rPr>
                <w:rFonts w:cs="Arial"/>
                <w:b/>
                <w:lang w:val="es-CO"/>
              </w:rPr>
            </w:pPr>
            <w:r w:rsidRPr="00A861D6">
              <w:rPr>
                <w:rFonts w:cs="Arial"/>
                <w:b/>
                <w:color w:val="000000"/>
                <w:lang w:val="es-CO"/>
              </w:rPr>
              <w:t>Razón de tasas de incidencia</w:t>
            </w:r>
          </w:p>
        </w:tc>
        <w:tc>
          <w:tcPr>
            <w:tcW w:w="4410" w:type="dxa"/>
          </w:tcPr>
          <w:p w14:paraId="4BB7234A" w14:textId="36AEDEFC" w:rsidR="007D0B37" w:rsidRPr="00A861D6" w:rsidRDefault="007D0B37" w:rsidP="007D0B37">
            <w:pPr>
              <w:rPr>
                <w:rFonts w:cs="Arial"/>
                <w:color w:val="000000"/>
                <w:lang w:val="es-CO"/>
              </w:rPr>
            </w:pPr>
            <w:r w:rsidRPr="00A861D6">
              <w:rPr>
                <w:rFonts w:cs="Arial"/>
                <w:color w:val="000000"/>
                <w:lang w:val="es-CO"/>
              </w:rPr>
              <w:t>Tasa de incidencia de enfermedad en una población (usualmente expuesta) dividida por la tasa en la población de referencia (usualmente no expuesta).</w:t>
            </w:r>
          </w:p>
        </w:tc>
      </w:tr>
      <w:tr w:rsidR="007D0B37" w:rsidRPr="00990227" w14:paraId="624D088D" w14:textId="77777777" w:rsidTr="00187C9F">
        <w:trPr>
          <w:cantSplit/>
        </w:trPr>
        <w:tc>
          <w:tcPr>
            <w:tcW w:w="4607" w:type="dxa"/>
          </w:tcPr>
          <w:p w14:paraId="433F0B59" w14:textId="6DAD31DA" w:rsidR="007D0B37" w:rsidRPr="00A861D6" w:rsidRDefault="007D0B37" w:rsidP="007D0B37">
            <w:pPr>
              <w:rPr>
                <w:rFonts w:cs="Arial"/>
                <w:b/>
                <w:lang w:val="es-CO"/>
              </w:rPr>
            </w:pPr>
            <w:r w:rsidRPr="00A861D6">
              <w:rPr>
                <w:rFonts w:cs="Arial"/>
                <w:b/>
                <w:bCs/>
                <w:color w:val="000000"/>
                <w:shd w:val="clear" w:color="auto" w:fill="FFFFFF"/>
                <w:lang w:val="es-CO"/>
              </w:rPr>
              <w:t>Razón incremental de costo-efectividad</w:t>
            </w:r>
          </w:p>
        </w:tc>
        <w:tc>
          <w:tcPr>
            <w:tcW w:w="4410" w:type="dxa"/>
          </w:tcPr>
          <w:p w14:paraId="64A32847" w14:textId="285E5CE7" w:rsidR="007D0B37" w:rsidRPr="00A861D6" w:rsidRDefault="007D0B37" w:rsidP="007D0B37">
            <w:pPr>
              <w:rPr>
                <w:rFonts w:cs="Arial"/>
                <w:color w:val="000000"/>
                <w:lang w:val="es-CO"/>
              </w:rPr>
            </w:pPr>
            <w:r w:rsidRPr="00A861D6">
              <w:rPr>
                <w:rFonts w:cs="Arial"/>
                <w:color w:val="000000"/>
                <w:lang w:val="es-CO"/>
              </w:rPr>
              <w:t xml:space="preserve">Diferencia en términos de costos entre dos intervenciones </w:t>
            </w:r>
            <w:r w:rsidRPr="00A861D6">
              <w:rPr>
                <w:lang w:val="es-CO"/>
              </w:rPr>
              <w:t>(costos netos) dividida por la diferencia en los resultados sanitarios (resultados sanitarios netos).</w:t>
            </w:r>
          </w:p>
        </w:tc>
      </w:tr>
      <w:tr w:rsidR="007D0B37" w:rsidRPr="00990227" w14:paraId="6995EF85" w14:textId="77777777" w:rsidTr="00187C9F">
        <w:trPr>
          <w:cantSplit/>
        </w:trPr>
        <w:tc>
          <w:tcPr>
            <w:tcW w:w="4607" w:type="dxa"/>
          </w:tcPr>
          <w:p w14:paraId="163AE559" w14:textId="471EC230" w:rsidR="007D0B37" w:rsidRPr="00A861D6" w:rsidRDefault="007D0B37" w:rsidP="007D0B37">
            <w:pPr>
              <w:rPr>
                <w:rFonts w:cs="Arial"/>
                <w:b/>
                <w:lang w:val="es-CO"/>
              </w:rPr>
            </w:pPr>
            <w:r w:rsidRPr="00A861D6">
              <w:rPr>
                <w:rFonts w:cs="Arial"/>
                <w:b/>
                <w:color w:val="000000"/>
                <w:lang w:val="es-CO"/>
              </w:rPr>
              <w:t>Regulación</w:t>
            </w:r>
          </w:p>
        </w:tc>
        <w:tc>
          <w:tcPr>
            <w:tcW w:w="4410" w:type="dxa"/>
          </w:tcPr>
          <w:p w14:paraId="69046B51" w14:textId="020C9517" w:rsidR="007D0B37" w:rsidRPr="00A861D6" w:rsidRDefault="007D0B37" w:rsidP="007D0B37">
            <w:pPr>
              <w:rPr>
                <w:rFonts w:cs="Arial"/>
                <w:color w:val="000000"/>
                <w:sz w:val="20"/>
                <w:szCs w:val="20"/>
                <w:lang w:val="es-CO"/>
              </w:rPr>
            </w:pPr>
            <w:r w:rsidRPr="00A861D6">
              <w:rPr>
                <w:rFonts w:cs="Arial"/>
                <w:color w:val="000000"/>
                <w:lang w:val="es-CO"/>
              </w:rPr>
              <w:t>Sentencia emitida por una agencia, junta o comisión que tiene fuerza y efecto de ley.</w:t>
            </w:r>
          </w:p>
        </w:tc>
      </w:tr>
      <w:tr w:rsidR="007D0B37" w:rsidRPr="00990227" w14:paraId="05D82D0B" w14:textId="77777777" w:rsidTr="00187C9F">
        <w:trPr>
          <w:cantSplit/>
        </w:trPr>
        <w:tc>
          <w:tcPr>
            <w:tcW w:w="4607" w:type="dxa"/>
          </w:tcPr>
          <w:p w14:paraId="3812AD24" w14:textId="37C04B2E" w:rsidR="007D0B37" w:rsidRPr="00A861D6" w:rsidRDefault="007D0B37" w:rsidP="007D0B37">
            <w:pPr>
              <w:rPr>
                <w:rFonts w:cs="Arial"/>
                <w:b/>
                <w:lang w:val="es-CO"/>
              </w:rPr>
            </w:pPr>
            <w:r w:rsidRPr="00A861D6">
              <w:rPr>
                <w:rFonts w:cs="Arial"/>
                <w:b/>
                <w:lang w:val="es-CO"/>
              </w:rPr>
              <w:t>Representación gráfica de la información</w:t>
            </w:r>
          </w:p>
        </w:tc>
        <w:tc>
          <w:tcPr>
            <w:tcW w:w="4410" w:type="dxa"/>
          </w:tcPr>
          <w:p w14:paraId="3F89002A" w14:textId="6710E38D" w:rsidR="007D0B37" w:rsidRPr="00A861D6" w:rsidRDefault="007D0B37" w:rsidP="007D0B37">
            <w:pPr>
              <w:rPr>
                <w:rFonts w:cs="Arial"/>
                <w:color w:val="000000"/>
                <w:lang w:val="es-CO"/>
              </w:rPr>
            </w:pPr>
            <w:r w:rsidRPr="00A861D6">
              <w:rPr>
                <w:rFonts w:cs="Arial"/>
                <w:color w:val="000000"/>
                <w:lang w:val="es-CO"/>
              </w:rPr>
              <w:t>Representación gráfica de los datos.</w:t>
            </w:r>
          </w:p>
        </w:tc>
      </w:tr>
      <w:tr w:rsidR="007D0B37" w:rsidRPr="00990227" w14:paraId="6D95B294" w14:textId="77777777" w:rsidTr="00187C9F">
        <w:trPr>
          <w:cantSplit/>
        </w:trPr>
        <w:tc>
          <w:tcPr>
            <w:tcW w:w="4607" w:type="dxa"/>
          </w:tcPr>
          <w:p w14:paraId="5144B40B" w14:textId="0DF67FC7" w:rsidR="007D0B37" w:rsidRPr="00A861D6" w:rsidRDefault="007D0B37" w:rsidP="007D0B37">
            <w:pPr>
              <w:rPr>
                <w:rFonts w:cs="Arial"/>
                <w:b/>
                <w:lang w:val="es-CO"/>
              </w:rPr>
            </w:pPr>
            <w:r w:rsidRPr="00A861D6">
              <w:rPr>
                <w:rFonts w:cs="Arial"/>
                <w:b/>
                <w:lang w:val="es-CO"/>
              </w:rPr>
              <w:t>Responsables de la toma de decisiones</w:t>
            </w:r>
          </w:p>
        </w:tc>
        <w:tc>
          <w:tcPr>
            <w:tcW w:w="4410" w:type="dxa"/>
          </w:tcPr>
          <w:p w14:paraId="53BBFAEA" w14:textId="4490A9D1" w:rsidR="007D0B37" w:rsidRPr="00A861D6" w:rsidRDefault="007D0B37" w:rsidP="007D0B37">
            <w:pPr>
              <w:rPr>
                <w:rFonts w:cs="Arial"/>
                <w:color w:val="000000"/>
                <w:lang w:val="es-CO"/>
              </w:rPr>
            </w:pPr>
            <w:r w:rsidRPr="00A861D6">
              <w:rPr>
                <w:rFonts w:cs="Arial"/>
                <w:color w:val="000000"/>
                <w:lang w:val="es-CO"/>
              </w:rPr>
              <w:t>Personas que usualmente influyen en la adopción de políticas, ocupan cargos de poder y están en capacidad de tomar decisiones que afectan a la comunidad.</w:t>
            </w:r>
          </w:p>
        </w:tc>
      </w:tr>
      <w:tr w:rsidR="007D0B37" w:rsidRPr="00990227" w14:paraId="04AA67EF" w14:textId="77777777" w:rsidTr="00187C9F">
        <w:trPr>
          <w:cantSplit/>
        </w:trPr>
        <w:tc>
          <w:tcPr>
            <w:tcW w:w="4607" w:type="dxa"/>
          </w:tcPr>
          <w:p w14:paraId="22F0D439" w14:textId="7CCF9D6D" w:rsidR="007D0B37" w:rsidRPr="00A861D6" w:rsidRDefault="007D0B37" w:rsidP="007D0B37">
            <w:pPr>
              <w:rPr>
                <w:rFonts w:cs="Arial"/>
                <w:b/>
                <w:lang w:val="es-CO"/>
              </w:rPr>
            </w:pPr>
            <w:r w:rsidRPr="00A861D6">
              <w:rPr>
                <w:rFonts w:cs="Arial"/>
                <w:b/>
                <w:lang w:val="es-CO"/>
              </w:rPr>
              <w:t>Resultados intermedios</w:t>
            </w:r>
          </w:p>
        </w:tc>
        <w:tc>
          <w:tcPr>
            <w:tcW w:w="4410" w:type="dxa"/>
          </w:tcPr>
          <w:p w14:paraId="0C0A5D4F" w14:textId="43D74B05" w:rsidR="007D0B37" w:rsidRPr="00A861D6" w:rsidRDefault="007D0B37" w:rsidP="007D0B37">
            <w:pPr>
              <w:rPr>
                <w:rFonts w:cs="Arial"/>
                <w:color w:val="000000"/>
                <w:lang w:val="es-CO"/>
              </w:rPr>
            </w:pPr>
            <w:r w:rsidRPr="00A861D6">
              <w:rPr>
                <w:rFonts w:cs="Arial"/>
                <w:color w:val="000000"/>
                <w:lang w:val="es-CO"/>
              </w:rPr>
              <w:t>Evaluación que refleja los efectos a corto plazo de una intervención (p.ej. personas examinadas).</w:t>
            </w:r>
          </w:p>
        </w:tc>
      </w:tr>
      <w:tr w:rsidR="007D0B37" w:rsidRPr="00990227" w14:paraId="3A25CBA5" w14:textId="77777777" w:rsidTr="00187C9F">
        <w:trPr>
          <w:cantSplit/>
        </w:trPr>
        <w:tc>
          <w:tcPr>
            <w:tcW w:w="4607" w:type="dxa"/>
          </w:tcPr>
          <w:p w14:paraId="1861F333" w14:textId="3565D25D" w:rsidR="007D0B37" w:rsidRPr="00A861D6" w:rsidRDefault="007D0B37" w:rsidP="007D0B37">
            <w:pPr>
              <w:rPr>
                <w:rFonts w:cs="Arial"/>
                <w:b/>
                <w:lang w:val="es-CO"/>
              </w:rPr>
            </w:pPr>
            <w:r w:rsidRPr="00A861D6">
              <w:rPr>
                <w:rFonts w:cs="Arial"/>
                <w:b/>
                <w:lang w:val="es-CO"/>
              </w:rPr>
              <w:t>Resultados finales</w:t>
            </w:r>
          </w:p>
        </w:tc>
        <w:tc>
          <w:tcPr>
            <w:tcW w:w="4410" w:type="dxa"/>
          </w:tcPr>
          <w:p w14:paraId="00BBA7EC" w14:textId="1E440192" w:rsidR="007D0B37" w:rsidRPr="00A861D6" w:rsidRDefault="007D0B37" w:rsidP="007D0B37">
            <w:pPr>
              <w:rPr>
                <w:rFonts w:cs="Arial"/>
                <w:color w:val="000000"/>
                <w:lang w:val="es-CO"/>
              </w:rPr>
            </w:pPr>
            <w:r w:rsidRPr="00A861D6">
              <w:rPr>
                <w:rFonts w:cs="Arial"/>
                <w:color w:val="000000"/>
                <w:lang w:val="es-CO"/>
              </w:rPr>
              <w:t>Resultado final de interés (p.ej. muertes prevenidas).</w:t>
            </w:r>
          </w:p>
        </w:tc>
      </w:tr>
      <w:tr w:rsidR="007D0B37" w:rsidRPr="00990227" w14:paraId="45966EA3" w14:textId="77777777" w:rsidTr="00187C9F">
        <w:trPr>
          <w:cantSplit/>
        </w:trPr>
        <w:tc>
          <w:tcPr>
            <w:tcW w:w="4607" w:type="dxa"/>
          </w:tcPr>
          <w:p w14:paraId="57025AA6" w14:textId="31FCF1F7" w:rsidR="007D0B37" w:rsidRPr="00A861D6" w:rsidRDefault="007D0B37" w:rsidP="007D0B37">
            <w:pPr>
              <w:rPr>
                <w:rFonts w:cs="Arial"/>
                <w:b/>
                <w:lang w:val="es-CO"/>
              </w:rPr>
            </w:pPr>
            <w:r w:rsidRPr="00A861D6">
              <w:rPr>
                <w:rFonts w:cs="Arial"/>
                <w:b/>
                <w:lang w:val="es-CO"/>
              </w:rPr>
              <w:t>Resultados sanitarios netos</w:t>
            </w:r>
          </w:p>
        </w:tc>
        <w:tc>
          <w:tcPr>
            <w:tcW w:w="4410" w:type="dxa"/>
          </w:tcPr>
          <w:p w14:paraId="105C7237" w14:textId="4FDB65D9" w:rsidR="007D0B37" w:rsidRPr="00A861D6" w:rsidRDefault="007D0B37" w:rsidP="007D0B37">
            <w:pPr>
              <w:rPr>
                <w:rFonts w:cs="Arial"/>
                <w:color w:val="000000"/>
                <w:lang w:val="es-CO"/>
              </w:rPr>
            </w:pPr>
            <w:r w:rsidRPr="00A861D6">
              <w:rPr>
                <w:rFonts w:cs="Arial"/>
                <w:color w:val="000000"/>
                <w:lang w:val="es-CO"/>
              </w:rPr>
              <w:t>Diferencia en los resultados sanitarios antes y después de la intervención.</w:t>
            </w:r>
          </w:p>
        </w:tc>
      </w:tr>
      <w:tr w:rsidR="007D0B37" w:rsidRPr="00990227" w14:paraId="765A2E36" w14:textId="77777777" w:rsidTr="00187C9F">
        <w:trPr>
          <w:cantSplit/>
        </w:trPr>
        <w:tc>
          <w:tcPr>
            <w:tcW w:w="4607" w:type="dxa"/>
          </w:tcPr>
          <w:p w14:paraId="30D86AAE" w14:textId="18A3230A" w:rsidR="007D0B37" w:rsidRPr="00A861D6" w:rsidRDefault="007D0B37" w:rsidP="007D0B37">
            <w:pPr>
              <w:rPr>
                <w:rFonts w:cs="Arial"/>
                <w:b/>
                <w:lang w:val="es-CO"/>
              </w:rPr>
            </w:pPr>
            <w:r w:rsidRPr="00A861D6">
              <w:rPr>
                <w:rFonts w:cs="Arial"/>
                <w:b/>
                <w:lang w:val="es-CO"/>
              </w:rPr>
              <w:lastRenderedPageBreak/>
              <w:t>Revisión de literatura</w:t>
            </w:r>
          </w:p>
        </w:tc>
        <w:tc>
          <w:tcPr>
            <w:tcW w:w="4410" w:type="dxa"/>
          </w:tcPr>
          <w:p w14:paraId="7981745E" w14:textId="4583E35D" w:rsidR="007D0B37" w:rsidRPr="00A861D6" w:rsidRDefault="007D0B37" w:rsidP="007D0B37">
            <w:pPr>
              <w:rPr>
                <w:rFonts w:cs="Arial"/>
                <w:color w:val="000000"/>
                <w:lang w:val="es-CO"/>
              </w:rPr>
            </w:pPr>
            <w:r w:rsidRPr="00A861D6">
              <w:rPr>
                <w:rFonts w:cs="Arial"/>
                <w:color w:val="333333"/>
                <w:shd w:val="clear" w:color="auto" w:fill="FFFFFF"/>
                <w:lang w:val="es-CO"/>
              </w:rPr>
              <w:t>Identificar mediante búsqueda (de términos clave) y lectura varios artículos o libros sobre un tema de salud específico (usualmente centrado específicamente en la relación entre la exposición o un factor de riesgo y la enfermedad o condición) para entender la información existente sobre dicho tema. Las revisiones pueden ser informales para conocer de manera general el tema, o formales mediante una metodología establecida (ver Revisiones Sistemáticas).</w:t>
            </w:r>
          </w:p>
        </w:tc>
      </w:tr>
      <w:tr w:rsidR="007D0B37" w:rsidRPr="00990227" w14:paraId="01FFAC7F" w14:textId="77777777" w:rsidTr="00187C9F">
        <w:trPr>
          <w:cantSplit/>
        </w:trPr>
        <w:tc>
          <w:tcPr>
            <w:tcW w:w="4607" w:type="dxa"/>
          </w:tcPr>
          <w:p w14:paraId="3585785D" w14:textId="6FB6517B" w:rsidR="007D0B37" w:rsidRPr="00A861D6" w:rsidRDefault="007D0B37" w:rsidP="007D0B37">
            <w:pPr>
              <w:rPr>
                <w:rFonts w:cs="Arial"/>
                <w:b/>
                <w:lang w:val="es-CO"/>
              </w:rPr>
            </w:pPr>
            <w:r w:rsidRPr="00A861D6">
              <w:rPr>
                <w:rFonts w:cs="Arial"/>
                <w:b/>
                <w:color w:val="000000"/>
                <w:lang w:val="es-CO"/>
              </w:rPr>
              <w:t>Revisión Sistemática</w:t>
            </w:r>
          </w:p>
        </w:tc>
        <w:tc>
          <w:tcPr>
            <w:tcW w:w="4410" w:type="dxa"/>
          </w:tcPr>
          <w:p w14:paraId="5C674CF1" w14:textId="4060CEB3" w:rsidR="007D0B37" w:rsidRPr="00A861D6" w:rsidRDefault="007D0B37" w:rsidP="007D0B37">
            <w:pPr>
              <w:rPr>
                <w:rFonts w:cs="Arial"/>
                <w:color w:val="000000"/>
                <w:lang w:val="es-CO"/>
              </w:rPr>
            </w:pPr>
            <w:r w:rsidRPr="00A861D6">
              <w:rPr>
                <w:rFonts w:cs="Arial"/>
                <w:color w:val="000000"/>
                <w:lang w:val="es-CO"/>
              </w:rPr>
              <w:t xml:space="preserve">Método mediante el cual se revisan y combinan varias investigaciones individuales sobre el mismo tema (usualmente asociaciones entre un factor de riesgo y la enfermedad) para sacar conclusiones relacionadas con la asociación entre los factores de riesgo y la enfermedad y hacer recomendaciones para optimizar la investigación. Las revisiones sistemáticas que combinan los cálculos cuantitativos de la asociación entre el factor de riesgo y la enfermedad en un solo cálculo se conocen como metaanálisis. </w:t>
            </w:r>
          </w:p>
        </w:tc>
      </w:tr>
      <w:tr w:rsidR="007D0B37" w:rsidRPr="00A861D6" w14:paraId="44B52C40" w14:textId="77777777" w:rsidTr="00187C9F">
        <w:trPr>
          <w:cantSplit/>
        </w:trPr>
        <w:tc>
          <w:tcPr>
            <w:tcW w:w="4607" w:type="dxa"/>
          </w:tcPr>
          <w:p w14:paraId="488929AD" w14:textId="7D2E836C" w:rsidR="007D0B37" w:rsidRPr="00A861D6" w:rsidRDefault="007D0B37" w:rsidP="007D0B37">
            <w:pPr>
              <w:rPr>
                <w:rFonts w:cs="Arial"/>
                <w:b/>
                <w:lang w:val="es-CO"/>
              </w:rPr>
            </w:pPr>
            <w:r w:rsidRPr="00A861D6">
              <w:rPr>
                <w:rFonts w:cs="Arial"/>
                <w:b/>
                <w:lang w:val="es-CO"/>
              </w:rPr>
              <w:t>Riesgo atribuible</w:t>
            </w:r>
          </w:p>
        </w:tc>
        <w:tc>
          <w:tcPr>
            <w:tcW w:w="4410" w:type="dxa"/>
          </w:tcPr>
          <w:p w14:paraId="079A477D" w14:textId="34F11C35" w:rsidR="007D0B37" w:rsidRPr="00A861D6" w:rsidRDefault="007D0B37" w:rsidP="007D0B37">
            <w:pPr>
              <w:rPr>
                <w:rFonts w:cs="Arial"/>
                <w:color w:val="000000"/>
                <w:sz w:val="20"/>
                <w:szCs w:val="20"/>
                <w:lang w:val="es-CO"/>
              </w:rPr>
            </w:pPr>
            <w:r w:rsidRPr="00A861D6">
              <w:rPr>
                <w:rFonts w:cs="Arial"/>
                <w:color w:val="000000"/>
                <w:lang w:val="es-CO"/>
              </w:rPr>
              <w:t xml:space="preserve">Riesgo de un grupo dividido por el riesgo del grupo de comparación. La abreviatura en inglés es RR. </w:t>
            </w:r>
          </w:p>
        </w:tc>
      </w:tr>
      <w:tr w:rsidR="007D0B37" w:rsidRPr="00990227" w14:paraId="47E896D3" w14:textId="77777777" w:rsidTr="00187C9F">
        <w:trPr>
          <w:cantSplit/>
        </w:trPr>
        <w:tc>
          <w:tcPr>
            <w:tcW w:w="4607" w:type="dxa"/>
          </w:tcPr>
          <w:p w14:paraId="430A845C" w14:textId="7C36CF1C" w:rsidR="007D0B37" w:rsidRPr="00A861D6" w:rsidRDefault="007D0B37" w:rsidP="007D0B37">
            <w:pPr>
              <w:rPr>
                <w:rFonts w:cs="Arial"/>
                <w:b/>
                <w:lang w:val="es-CO"/>
              </w:rPr>
            </w:pPr>
            <w:r w:rsidRPr="00A861D6">
              <w:rPr>
                <w:rFonts w:cs="Arial"/>
                <w:b/>
                <w:color w:val="000000"/>
                <w:lang w:val="es-CO"/>
              </w:rPr>
              <w:t>Riesgo relativo</w:t>
            </w:r>
          </w:p>
        </w:tc>
        <w:tc>
          <w:tcPr>
            <w:tcW w:w="4410" w:type="dxa"/>
          </w:tcPr>
          <w:p w14:paraId="058484D5" w14:textId="5DB460CD" w:rsidR="007D0B37" w:rsidRPr="00A861D6" w:rsidRDefault="007D0B37" w:rsidP="007D0B37">
            <w:pPr>
              <w:rPr>
                <w:rFonts w:cs="Arial"/>
                <w:color w:val="000000"/>
                <w:lang w:val="es-CO"/>
              </w:rPr>
            </w:pPr>
            <w:r w:rsidRPr="00A861D6">
              <w:rPr>
                <w:rFonts w:cs="Arial"/>
                <w:color w:val="000000"/>
                <w:lang w:val="es-CO"/>
              </w:rPr>
              <w:t>Término general que abarca el riesgo, la tasa y las razones de probabilidades. Siempre será mejor emplear el término específico, como razón de tasas de incidencia (ver definición) o riesgo atribuible (ver definición).</w:t>
            </w:r>
          </w:p>
        </w:tc>
      </w:tr>
      <w:tr w:rsidR="007D0B37" w:rsidRPr="00990227" w14:paraId="44C8B035" w14:textId="77777777" w:rsidTr="00187C9F">
        <w:trPr>
          <w:cantSplit/>
        </w:trPr>
        <w:tc>
          <w:tcPr>
            <w:tcW w:w="4607" w:type="dxa"/>
          </w:tcPr>
          <w:p w14:paraId="756F62AC" w14:textId="3BF5211A" w:rsidR="007D0B37" w:rsidRPr="00A861D6" w:rsidRDefault="007D0B37" w:rsidP="007D0B37">
            <w:pPr>
              <w:rPr>
                <w:rFonts w:cs="Arial"/>
                <w:b/>
                <w:lang w:val="es-CO"/>
              </w:rPr>
            </w:pPr>
            <w:r w:rsidRPr="00A861D6">
              <w:rPr>
                <w:rFonts w:cs="Arial"/>
                <w:b/>
                <w:lang w:val="es-CO"/>
              </w:rPr>
              <w:t>Sesgo</w:t>
            </w:r>
          </w:p>
        </w:tc>
        <w:tc>
          <w:tcPr>
            <w:tcW w:w="4410" w:type="dxa"/>
          </w:tcPr>
          <w:p w14:paraId="4D294F01" w14:textId="4603C041" w:rsidR="007D0B37" w:rsidRPr="00A861D6" w:rsidRDefault="007D0B37" w:rsidP="007D0B37">
            <w:pPr>
              <w:rPr>
                <w:rFonts w:cs="Arial"/>
                <w:color w:val="000000"/>
                <w:lang w:val="es-CO"/>
              </w:rPr>
            </w:pPr>
            <w:r w:rsidRPr="00A861D6">
              <w:rPr>
                <w:rFonts w:cs="Arial"/>
                <w:color w:val="000000"/>
                <w:lang w:val="es-CO"/>
              </w:rPr>
              <w:t xml:space="preserve">Diferencia sistemática entre el valor real y el valor medido. </w:t>
            </w:r>
          </w:p>
        </w:tc>
      </w:tr>
      <w:tr w:rsidR="007D0B37" w:rsidRPr="00990227" w14:paraId="1A08D382" w14:textId="77777777" w:rsidTr="00187C9F">
        <w:trPr>
          <w:cantSplit/>
        </w:trPr>
        <w:tc>
          <w:tcPr>
            <w:tcW w:w="4607" w:type="dxa"/>
          </w:tcPr>
          <w:p w14:paraId="621CA8BC" w14:textId="750FCEB1" w:rsidR="007D0B37" w:rsidRPr="00A861D6" w:rsidRDefault="007D0B37" w:rsidP="007D0B37">
            <w:pPr>
              <w:rPr>
                <w:rFonts w:cs="Arial"/>
                <w:b/>
                <w:lang w:val="es-CO"/>
              </w:rPr>
            </w:pPr>
            <w:r w:rsidRPr="00A861D6">
              <w:rPr>
                <w:rFonts w:cs="Arial"/>
                <w:b/>
                <w:lang w:val="es-CO"/>
              </w:rPr>
              <w:lastRenderedPageBreak/>
              <w:t>Significación estadística</w:t>
            </w:r>
          </w:p>
        </w:tc>
        <w:tc>
          <w:tcPr>
            <w:tcW w:w="4410" w:type="dxa"/>
          </w:tcPr>
          <w:p w14:paraId="00821914" w14:textId="5373E2CB" w:rsidR="007D0B37" w:rsidRPr="00A861D6" w:rsidRDefault="007D0B37" w:rsidP="007D0B37">
            <w:pPr>
              <w:rPr>
                <w:rFonts w:cs="Arial"/>
                <w:color w:val="000000"/>
                <w:lang w:val="es-CO"/>
              </w:rPr>
            </w:pPr>
            <w:r w:rsidRPr="00A861D6">
              <w:rPr>
                <w:rFonts w:cs="Arial"/>
                <w:lang w:val="es-CO"/>
              </w:rPr>
              <w:t>Medición estadística utilizada para determinar si una diferencia observada podría representar un cambio ocurrido al azar o una diferencia real entre los grupos.</w:t>
            </w:r>
            <w:r w:rsidR="001C12D4">
              <w:rPr>
                <w:rFonts w:cs="Arial"/>
                <w:lang w:val="es-CO"/>
              </w:rPr>
              <w:t xml:space="preserve"> </w:t>
            </w:r>
            <w:r w:rsidRPr="00A861D6">
              <w:rPr>
                <w:rFonts w:cs="Arial"/>
                <w:lang w:val="es-CO"/>
              </w:rPr>
              <w:t xml:space="preserve"> </w:t>
            </w:r>
          </w:p>
        </w:tc>
      </w:tr>
      <w:tr w:rsidR="007D0B37" w:rsidRPr="00990227" w14:paraId="0B52FB1C" w14:textId="77777777" w:rsidTr="00187C9F">
        <w:trPr>
          <w:cantSplit/>
        </w:trPr>
        <w:tc>
          <w:tcPr>
            <w:tcW w:w="4607" w:type="dxa"/>
          </w:tcPr>
          <w:p w14:paraId="4077F607" w14:textId="463CF32A" w:rsidR="007D0B37" w:rsidRPr="00A861D6" w:rsidRDefault="007D0B37" w:rsidP="007D0B37">
            <w:pPr>
              <w:rPr>
                <w:rFonts w:cs="Arial"/>
                <w:b/>
                <w:highlight w:val="yellow"/>
                <w:lang w:val="es-CO"/>
              </w:rPr>
            </w:pPr>
            <w:r w:rsidRPr="00A861D6">
              <w:rPr>
                <w:rFonts w:cs="Arial"/>
                <w:b/>
                <w:lang w:val="es-CO"/>
              </w:rPr>
              <w:t>Subdivisión administrativa</w:t>
            </w:r>
          </w:p>
        </w:tc>
        <w:tc>
          <w:tcPr>
            <w:tcW w:w="4410" w:type="dxa"/>
          </w:tcPr>
          <w:p w14:paraId="4ED2E2C8" w14:textId="2B497085" w:rsidR="007D0B37" w:rsidRPr="00A861D6" w:rsidRDefault="007D0B37" w:rsidP="007D0B37">
            <w:pPr>
              <w:rPr>
                <w:rFonts w:cs="Arial"/>
                <w:lang w:val="es-CO"/>
              </w:rPr>
            </w:pPr>
            <w:r w:rsidRPr="00A861D6">
              <w:rPr>
                <w:rFonts w:cs="Arial"/>
                <w:color w:val="000000"/>
                <w:lang w:val="es-CO"/>
              </w:rPr>
              <w:t>Área geográfica demarcada para las acciones gubernamentales, por ejemplo, los países, las provincias, las regiones, los distritos electorales o los distritos.</w:t>
            </w:r>
          </w:p>
        </w:tc>
      </w:tr>
      <w:tr w:rsidR="007D0B37" w:rsidRPr="00990227" w14:paraId="3B5D299F" w14:textId="77777777" w:rsidTr="00187C9F">
        <w:trPr>
          <w:cantSplit/>
        </w:trPr>
        <w:tc>
          <w:tcPr>
            <w:tcW w:w="4607" w:type="dxa"/>
          </w:tcPr>
          <w:p w14:paraId="09781C98" w14:textId="452E33CA" w:rsidR="007D0B37" w:rsidRPr="00A861D6" w:rsidRDefault="007D0B37" w:rsidP="007D0B37">
            <w:pPr>
              <w:rPr>
                <w:rFonts w:cs="Arial"/>
                <w:b/>
                <w:color w:val="000000"/>
                <w:lang w:val="es-CO"/>
              </w:rPr>
            </w:pPr>
            <w:r w:rsidRPr="00A861D6">
              <w:rPr>
                <w:rFonts w:cs="Arial"/>
                <w:b/>
                <w:color w:val="000000"/>
                <w:lang w:val="es-CO"/>
              </w:rPr>
              <w:t>Tasa</w:t>
            </w:r>
          </w:p>
        </w:tc>
        <w:tc>
          <w:tcPr>
            <w:tcW w:w="4410" w:type="dxa"/>
          </w:tcPr>
          <w:p w14:paraId="5FEDA844" w14:textId="1885B25D" w:rsidR="007D0B37" w:rsidRPr="00A861D6" w:rsidRDefault="007D0B37" w:rsidP="007D0B37">
            <w:pPr>
              <w:rPr>
                <w:rFonts w:cs="Arial"/>
                <w:color w:val="000000"/>
                <w:lang w:val="es-CO"/>
              </w:rPr>
            </w:pPr>
            <w:r w:rsidRPr="00A861D6">
              <w:rPr>
                <w:rFonts w:cs="Arial"/>
                <w:color w:val="000000"/>
                <w:lang w:val="es-CO"/>
              </w:rPr>
              <w:t xml:space="preserve">Estimación en la que el tiempo es el denominador. </w:t>
            </w:r>
          </w:p>
        </w:tc>
      </w:tr>
      <w:tr w:rsidR="007D0B37" w:rsidRPr="00990227" w14:paraId="3F23CD17" w14:textId="77777777" w:rsidTr="00187C9F">
        <w:trPr>
          <w:cantSplit/>
        </w:trPr>
        <w:tc>
          <w:tcPr>
            <w:tcW w:w="4607" w:type="dxa"/>
          </w:tcPr>
          <w:p w14:paraId="3C847DD7" w14:textId="20ABB485" w:rsidR="007D0B37" w:rsidRPr="00A861D6" w:rsidRDefault="007D0B37" w:rsidP="007D0B37">
            <w:pPr>
              <w:rPr>
                <w:rFonts w:cs="Arial"/>
                <w:b/>
                <w:bCs/>
                <w:color w:val="000000"/>
                <w:lang w:val="es-CO"/>
              </w:rPr>
            </w:pPr>
            <w:r w:rsidRPr="00A861D6">
              <w:rPr>
                <w:rFonts w:cs="Arial"/>
                <w:b/>
                <w:lang w:val="es-CO"/>
              </w:rPr>
              <w:t>Tasa de incidencia</w:t>
            </w:r>
          </w:p>
        </w:tc>
        <w:tc>
          <w:tcPr>
            <w:tcW w:w="4410" w:type="dxa"/>
          </w:tcPr>
          <w:p w14:paraId="41DC6537" w14:textId="76390E8E" w:rsidR="007D0B37" w:rsidRPr="00A861D6" w:rsidRDefault="007D0B37" w:rsidP="007D0B37">
            <w:pPr>
              <w:rPr>
                <w:rFonts w:cs="Arial"/>
                <w:color w:val="222222"/>
                <w:shd w:val="clear" w:color="auto" w:fill="FFFFFF"/>
                <w:lang w:val="es-CO"/>
              </w:rPr>
            </w:pPr>
            <w:r w:rsidRPr="00A861D6">
              <w:rPr>
                <w:rFonts w:cs="Arial"/>
                <w:color w:val="000000"/>
                <w:lang w:val="es-CO"/>
              </w:rPr>
              <w:t xml:space="preserve">Número de casos nuevos de una enfermedad durante un periodo de tiempo específico divididos por el tiempo-persona expuestos a la enfermedad (el número de personas en riesgo multiplicado por el tiempo en que están expuestos). </w:t>
            </w:r>
          </w:p>
        </w:tc>
      </w:tr>
      <w:tr w:rsidR="007D0B37" w:rsidRPr="00990227" w14:paraId="07E4F886" w14:textId="77777777" w:rsidTr="00187C9F">
        <w:trPr>
          <w:cantSplit/>
        </w:trPr>
        <w:tc>
          <w:tcPr>
            <w:tcW w:w="4607" w:type="dxa"/>
          </w:tcPr>
          <w:p w14:paraId="38953530" w14:textId="69E773D5" w:rsidR="007D0B37" w:rsidRPr="00A861D6" w:rsidRDefault="007D0B37" w:rsidP="007D0B37">
            <w:pPr>
              <w:rPr>
                <w:rFonts w:cs="Arial"/>
                <w:b/>
                <w:color w:val="000000"/>
                <w:lang w:val="es-CO"/>
              </w:rPr>
            </w:pPr>
            <w:r w:rsidRPr="00A861D6">
              <w:rPr>
                <w:rFonts w:cs="Arial"/>
                <w:b/>
                <w:color w:val="000000"/>
                <w:lang w:val="es-CO"/>
              </w:rPr>
              <w:t>Unidades naturales</w:t>
            </w:r>
          </w:p>
        </w:tc>
        <w:tc>
          <w:tcPr>
            <w:tcW w:w="4410" w:type="dxa"/>
          </w:tcPr>
          <w:p w14:paraId="4F2635A6" w14:textId="16911EF2" w:rsidR="007D0B37" w:rsidRPr="00A861D6" w:rsidRDefault="007D0B37" w:rsidP="007D0B37">
            <w:pPr>
              <w:rPr>
                <w:rFonts w:cs="Arial"/>
                <w:color w:val="000000"/>
                <w:lang w:val="es-CO"/>
              </w:rPr>
            </w:pPr>
            <w:r w:rsidRPr="00A861D6">
              <w:rPr>
                <w:rFonts w:cs="Arial"/>
                <w:color w:val="000000"/>
                <w:lang w:val="es-CO"/>
              </w:rPr>
              <w:t>Medidas directas del efecto de una intervención en la salud o en una condición, por ejemplo, la disminución de la presión sanguínea y las muertes prevenidas.</w:t>
            </w:r>
            <w:r w:rsidR="001C12D4">
              <w:rPr>
                <w:rFonts w:cs="Arial"/>
                <w:color w:val="000000"/>
                <w:lang w:val="es-CO"/>
              </w:rPr>
              <w:t xml:space="preserve"> </w:t>
            </w:r>
          </w:p>
        </w:tc>
      </w:tr>
      <w:tr w:rsidR="007D0B37" w:rsidRPr="00990227" w14:paraId="3A7988BB" w14:textId="77777777" w:rsidTr="00187C9F">
        <w:trPr>
          <w:cantSplit/>
        </w:trPr>
        <w:tc>
          <w:tcPr>
            <w:tcW w:w="4607" w:type="dxa"/>
            <w:tcBorders>
              <w:top w:val="single" w:sz="4" w:space="0" w:color="auto"/>
              <w:left w:val="single" w:sz="4" w:space="0" w:color="auto"/>
              <w:bottom w:val="single" w:sz="4" w:space="0" w:color="auto"/>
              <w:right w:val="single" w:sz="4" w:space="0" w:color="auto"/>
            </w:tcBorders>
          </w:tcPr>
          <w:p w14:paraId="761EF0A3" w14:textId="7060F46B" w:rsidR="007D0B37" w:rsidRPr="00A861D6" w:rsidRDefault="007D0B37" w:rsidP="007D0B37">
            <w:pPr>
              <w:rPr>
                <w:rFonts w:cs="Arial"/>
                <w:b/>
                <w:color w:val="000000"/>
                <w:lang w:val="es-CO"/>
              </w:rPr>
            </w:pPr>
            <w:r w:rsidRPr="00A861D6">
              <w:rPr>
                <w:rFonts w:cs="Arial"/>
                <w:b/>
                <w:color w:val="000000"/>
                <w:lang w:val="es-CO"/>
              </w:rPr>
              <w:t>Utilidad</w:t>
            </w:r>
          </w:p>
        </w:tc>
        <w:tc>
          <w:tcPr>
            <w:tcW w:w="4410" w:type="dxa"/>
            <w:tcBorders>
              <w:top w:val="single" w:sz="4" w:space="0" w:color="auto"/>
              <w:left w:val="single" w:sz="4" w:space="0" w:color="auto"/>
              <w:bottom w:val="single" w:sz="4" w:space="0" w:color="auto"/>
              <w:right w:val="single" w:sz="4" w:space="0" w:color="auto"/>
            </w:tcBorders>
          </w:tcPr>
          <w:p w14:paraId="29EB1461" w14:textId="528DB2FE" w:rsidR="007D0B37" w:rsidRPr="00A861D6" w:rsidRDefault="007D0B37" w:rsidP="007D0B37">
            <w:pPr>
              <w:rPr>
                <w:rFonts w:cs="Arial"/>
                <w:color w:val="000000"/>
                <w:lang w:val="es-CO"/>
              </w:rPr>
            </w:pPr>
            <w:r w:rsidRPr="00A861D6">
              <w:rPr>
                <w:rFonts w:cs="Arial"/>
                <w:color w:val="000000"/>
                <w:lang w:val="es-CO"/>
              </w:rPr>
              <w:t>Medida no monetaria de valor del estado de salud (vida, muerte, bienestar mental y social).</w:t>
            </w:r>
          </w:p>
        </w:tc>
      </w:tr>
      <w:tr w:rsidR="007D0B37" w:rsidRPr="00A861D6" w14:paraId="2BFA1ACC" w14:textId="77777777" w:rsidTr="00187C9F">
        <w:trPr>
          <w:cantSplit/>
        </w:trPr>
        <w:tc>
          <w:tcPr>
            <w:tcW w:w="4607" w:type="dxa"/>
          </w:tcPr>
          <w:p w14:paraId="57208C07" w14:textId="21189982" w:rsidR="007D0B37" w:rsidRPr="00A861D6" w:rsidRDefault="007D0B37" w:rsidP="007D0B37">
            <w:pPr>
              <w:rPr>
                <w:rFonts w:cs="Arial"/>
                <w:b/>
                <w:color w:val="000000"/>
                <w:lang w:val="es-CO"/>
              </w:rPr>
            </w:pPr>
            <w:r w:rsidRPr="00A861D6">
              <w:rPr>
                <w:rFonts w:cs="Arial"/>
                <w:b/>
                <w:color w:val="000000"/>
                <w:lang w:val="es-CO"/>
              </w:rPr>
              <w:t>Valoración</w:t>
            </w:r>
          </w:p>
        </w:tc>
        <w:tc>
          <w:tcPr>
            <w:tcW w:w="4410" w:type="dxa"/>
          </w:tcPr>
          <w:p w14:paraId="1CD17ECC" w14:textId="47C5E4E5" w:rsidR="007D0B37" w:rsidRPr="00A861D6" w:rsidRDefault="007D0B37" w:rsidP="007D0B37">
            <w:pPr>
              <w:rPr>
                <w:rFonts w:cs="Arial"/>
                <w:color w:val="000000"/>
                <w:lang w:val="es-CO"/>
              </w:rPr>
            </w:pPr>
            <w:r w:rsidRPr="00A861D6">
              <w:rPr>
                <w:rFonts w:cs="Arial"/>
                <w:color w:val="000000"/>
                <w:lang w:val="es-CO"/>
              </w:rPr>
              <w:t xml:space="preserve">Método empleado para definir resultados sanitarios utilizando unidades naturales, dinero o utilidad. </w:t>
            </w:r>
          </w:p>
        </w:tc>
      </w:tr>
      <w:tr w:rsidR="007D0B37" w:rsidRPr="00990227" w14:paraId="316BE624" w14:textId="77777777" w:rsidTr="00187C9F">
        <w:trPr>
          <w:cantSplit/>
        </w:trPr>
        <w:tc>
          <w:tcPr>
            <w:tcW w:w="4607" w:type="dxa"/>
            <w:shd w:val="clear" w:color="auto" w:fill="auto"/>
          </w:tcPr>
          <w:p w14:paraId="34E2D0E9" w14:textId="0DEB08C6" w:rsidR="007D0B37" w:rsidRPr="00A861D6" w:rsidRDefault="007D0B37" w:rsidP="007D0B37">
            <w:pPr>
              <w:rPr>
                <w:rFonts w:cs="Arial"/>
                <w:b/>
                <w:color w:val="000000"/>
                <w:lang w:val="es-CO"/>
              </w:rPr>
            </w:pPr>
            <w:r w:rsidRPr="00A861D6">
              <w:rPr>
                <w:rFonts w:cs="Arial"/>
                <w:b/>
                <w:lang w:val="es-CO"/>
              </w:rPr>
              <w:t>Valor de p</w:t>
            </w:r>
          </w:p>
        </w:tc>
        <w:tc>
          <w:tcPr>
            <w:tcW w:w="4410" w:type="dxa"/>
            <w:shd w:val="clear" w:color="auto" w:fill="auto"/>
          </w:tcPr>
          <w:p w14:paraId="3D423EB1" w14:textId="0CBC56C5" w:rsidR="007D0B37" w:rsidRPr="00A861D6" w:rsidRDefault="007D0B37" w:rsidP="007D0B37">
            <w:pPr>
              <w:rPr>
                <w:rFonts w:cs="Arial"/>
                <w:color w:val="000000"/>
                <w:lang w:val="es-CO"/>
              </w:rPr>
            </w:pPr>
            <w:r w:rsidRPr="00A861D6">
              <w:rPr>
                <w:rFonts w:cs="Arial"/>
                <w:color w:val="000000"/>
                <w:lang w:val="es-CO"/>
              </w:rPr>
              <w:t>Probabilidad de encontrar la estimación observada (estimación del análisis o estudio) cuando la hipótesis nula es verdadera (usualmente que no existe relación).</w:t>
            </w:r>
          </w:p>
        </w:tc>
      </w:tr>
      <w:tr w:rsidR="007D0B37" w:rsidRPr="00990227" w14:paraId="6B10A1A1" w14:textId="77777777" w:rsidTr="00187C9F">
        <w:trPr>
          <w:cantSplit/>
        </w:trPr>
        <w:tc>
          <w:tcPr>
            <w:tcW w:w="4607" w:type="dxa"/>
          </w:tcPr>
          <w:p w14:paraId="1983AE17" w14:textId="305977F1" w:rsidR="007D0B37" w:rsidRPr="00A861D6" w:rsidRDefault="007D0B37" w:rsidP="007D0B37">
            <w:pPr>
              <w:rPr>
                <w:rFonts w:cs="Arial"/>
                <w:b/>
                <w:lang w:val="es-CO"/>
              </w:rPr>
            </w:pPr>
            <w:r w:rsidRPr="00A861D6">
              <w:rPr>
                <w:rFonts w:cs="Arial"/>
                <w:b/>
                <w:lang w:val="es-CO"/>
              </w:rPr>
              <w:t>Variable Binaria</w:t>
            </w:r>
          </w:p>
        </w:tc>
        <w:tc>
          <w:tcPr>
            <w:tcW w:w="4410" w:type="dxa"/>
          </w:tcPr>
          <w:p w14:paraId="6BBA7468" w14:textId="735B311D" w:rsidR="007D0B37" w:rsidRPr="00A861D6" w:rsidRDefault="007D0B37" w:rsidP="007D0B37">
            <w:pPr>
              <w:rPr>
                <w:rFonts w:cs="Arial"/>
                <w:lang w:val="es-CO"/>
              </w:rPr>
            </w:pPr>
            <w:r w:rsidRPr="00A861D6">
              <w:rPr>
                <w:rFonts w:cs="Arial"/>
                <w:color w:val="000000"/>
                <w:lang w:val="es-CO"/>
              </w:rPr>
              <w:t>Variables que solo pueden tomar dos valores (sí/no, vivo/muerto, positivo/negativo, 0 o 1).</w:t>
            </w:r>
          </w:p>
        </w:tc>
      </w:tr>
      <w:tr w:rsidR="0060581F" w:rsidRPr="00990227" w14:paraId="657E0904" w14:textId="77777777" w:rsidTr="00187C9F">
        <w:trPr>
          <w:cantSplit/>
        </w:trPr>
        <w:tc>
          <w:tcPr>
            <w:tcW w:w="4607" w:type="dxa"/>
          </w:tcPr>
          <w:p w14:paraId="46C1CA63" w14:textId="328A0105" w:rsidR="0060581F" w:rsidRPr="00A861D6" w:rsidRDefault="0060581F" w:rsidP="0060581F">
            <w:pPr>
              <w:rPr>
                <w:rFonts w:cs="Arial"/>
                <w:b/>
                <w:lang w:val="es-CO"/>
              </w:rPr>
            </w:pPr>
            <w:r w:rsidRPr="00A861D6">
              <w:rPr>
                <w:rFonts w:cs="Arial"/>
                <w:b/>
                <w:lang w:val="es-CO"/>
              </w:rPr>
              <w:lastRenderedPageBreak/>
              <w:t>Variable categórica</w:t>
            </w:r>
          </w:p>
        </w:tc>
        <w:tc>
          <w:tcPr>
            <w:tcW w:w="4410" w:type="dxa"/>
          </w:tcPr>
          <w:p w14:paraId="7355DF33" w14:textId="77777777" w:rsidR="0060581F" w:rsidRPr="00A861D6" w:rsidRDefault="0060581F" w:rsidP="0060581F">
            <w:pPr>
              <w:rPr>
                <w:rFonts w:cs="Arial"/>
                <w:color w:val="000000"/>
                <w:lang w:val="es-CO"/>
              </w:rPr>
            </w:pPr>
            <w:r w:rsidRPr="00A861D6">
              <w:rPr>
                <w:rFonts w:cs="Arial"/>
                <w:color w:val="000000"/>
                <w:lang w:val="es-CO"/>
              </w:rPr>
              <w:t>Datos numéricos o no numéricos que se dividen en categorías. Por ejemplo:</w:t>
            </w:r>
          </w:p>
          <w:p w14:paraId="4060A52F" w14:textId="77777777" w:rsidR="0060581F" w:rsidRPr="00A861D6" w:rsidRDefault="0060581F" w:rsidP="00187C9F">
            <w:pPr>
              <w:pStyle w:val="Prrafodelista"/>
              <w:numPr>
                <w:ilvl w:val="0"/>
                <w:numId w:val="9"/>
              </w:numPr>
              <w:ind w:left="379"/>
              <w:rPr>
                <w:rFonts w:ascii="Arial" w:hAnsi="Arial" w:cs="Arial"/>
                <w:color w:val="000000"/>
                <w:sz w:val="24"/>
                <w:szCs w:val="24"/>
                <w:lang w:val="es-CO"/>
              </w:rPr>
            </w:pPr>
            <w:r w:rsidRPr="00A861D6">
              <w:rPr>
                <w:rFonts w:ascii="Arial" w:hAnsi="Arial" w:cs="Arial"/>
                <w:color w:val="000000"/>
                <w:sz w:val="24"/>
                <w:szCs w:val="24"/>
                <w:lang w:val="es-CO"/>
              </w:rPr>
              <w:t>Categoría de fumador: exfumador, no fumador, fumador</w:t>
            </w:r>
          </w:p>
          <w:p w14:paraId="137E0B23" w14:textId="56ADC714" w:rsidR="0060581F" w:rsidRPr="00187C9F" w:rsidRDefault="0060581F" w:rsidP="00187C9F">
            <w:pPr>
              <w:pStyle w:val="Prrafodelista"/>
              <w:numPr>
                <w:ilvl w:val="0"/>
                <w:numId w:val="9"/>
              </w:numPr>
              <w:ind w:left="379"/>
              <w:rPr>
                <w:rFonts w:cs="Arial"/>
                <w:lang w:val="es-CO"/>
              </w:rPr>
            </w:pPr>
            <w:r w:rsidRPr="00187C9F">
              <w:rPr>
                <w:rFonts w:ascii="Arial" w:hAnsi="Arial" w:cs="Arial"/>
                <w:color w:val="000000"/>
                <w:sz w:val="24"/>
                <w:szCs w:val="24"/>
                <w:lang w:val="es-CO"/>
              </w:rPr>
              <w:t>Nivel de ingresos: 1 (Menos de 25,000 USD); 2 (de 25,000 a 45,000 USD); 3 (Más de 45,000 USD)</w:t>
            </w:r>
          </w:p>
        </w:tc>
      </w:tr>
      <w:tr w:rsidR="0060581F" w:rsidRPr="00990227" w14:paraId="34F65FD5" w14:textId="77777777" w:rsidTr="00187C9F">
        <w:trPr>
          <w:cantSplit/>
        </w:trPr>
        <w:tc>
          <w:tcPr>
            <w:tcW w:w="4607" w:type="dxa"/>
          </w:tcPr>
          <w:p w14:paraId="24F469B5" w14:textId="63BB1D49" w:rsidR="0060581F" w:rsidRPr="00A861D6" w:rsidRDefault="0060581F" w:rsidP="0060581F">
            <w:pPr>
              <w:rPr>
                <w:rFonts w:cs="Arial"/>
                <w:b/>
                <w:color w:val="000000"/>
                <w:lang w:val="es-CO"/>
              </w:rPr>
            </w:pPr>
            <w:r w:rsidRPr="00A861D6">
              <w:rPr>
                <w:rFonts w:cs="Arial"/>
                <w:b/>
                <w:color w:val="000000"/>
                <w:lang w:val="es-CO"/>
              </w:rPr>
              <w:t>Ventana de oportunidad</w:t>
            </w:r>
          </w:p>
        </w:tc>
        <w:tc>
          <w:tcPr>
            <w:tcW w:w="4410" w:type="dxa"/>
          </w:tcPr>
          <w:p w14:paraId="0A749149" w14:textId="1C5F5D40" w:rsidR="0060581F" w:rsidRPr="00A861D6" w:rsidRDefault="0060581F" w:rsidP="0060581F">
            <w:pPr>
              <w:rPr>
                <w:rFonts w:cs="Arial"/>
                <w:color w:val="000000"/>
                <w:lang w:val="es-CO"/>
              </w:rPr>
            </w:pPr>
            <w:r w:rsidRPr="00A861D6">
              <w:rPr>
                <w:rFonts w:cs="Arial"/>
                <w:color w:val="000000"/>
                <w:lang w:val="es-CO"/>
              </w:rPr>
              <w:t>Momento en el que las condiciones son propicias para la promulgación y adopción de políticas porque estas: (1) son congruentes con el sentir nacional; (2) cuentan con el apoyo de grupos de interés; (3) no cuentan con una oposición organizada; (4) se adecúan a los intereses predominantes de la coalición legislativa o de la administración; (5) son técnicamente viables y (6) son financieramente viables.</w:t>
            </w:r>
          </w:p>
        </w:tc>
      </w:tr>
      <w:tr w:rsidR="0060581F" w:rsidRPr="00990227" w14:paraId="117710CE" w14:textId="77777777" w:rsidTr="00187C9F">
        <w:trPr>
          <w:cantSplit/>
        </w:trPr>
        <w:tc>
          <w:tcPr>
            <w:tcW w:w="4607" w:type="dxa"/>
          </w:tcPr>
          <w:p w14:paraId="6AC73EB3" w14:textId="11893107" w:rsidR="0060581F" w:rsidRPr="00A861D6" w:rsidRDefault="0060581F" w:rsidP="0060581F">
            <w:pPr>
              <w:rPr>
                <w:rFonts w:cs="Arial"/>
                <w:b/>
                <w:color w:val="000000"/>
                <w:lang w:val="es-CO"/>
              </w:rPr>
            </w:pPr>
            <w:r w:rsidRPr="00A861D6">
              <w:rPr>
                <w:rFonts w:cs="Arial"/>
                <w:b/>
                <w:lang w:val="es-CO"/>
              </w:rPr>
              <w:t>Viabilidad</w:t>
            </w:r>
          </w:p>
        </w:tc>
        <w:tc>
          <w:tcPr>
            <w:tcW w:w="4410" w:type="dxa"/>
          </w:tcPr>
          <w:p w14:paraId="78BD4E70" w14:textId="572A85AD" w:rsidR="0060581F" w:rsidRPr="00A861D6" w:rsidRDefault="0060581F" w:rsidP="0060581F">
            <w:pPr>
              <w:rPr>
                <w:rFonts w:cs="Arial"/>
                <w:color w:val="000000"/>
                <w:sz w:val="20"/>
                <w:szCs w:val="20"/>
                <w:lang w:val="es-CO"/>
              </w:rPr>
            </w:pPr>
            <w:r w:rsidRPr="00A861D6">
              <w:rPr>
                <w:lang w:val="es-CO"/>
              </w:rPr>
              <w:t xml:space="preserve">Estándar empleado por el CDC para determinar si los procedimientos de evaluación son prácticos dado el tiempo, los recursos y los conocimientos disponibles. </w:t>
            </w:r>
          </w:p>
        </w:tc>
      </w:tr>
      <w:tr w:rsidR="0060581F" w:rsidRPr="00990227" w14:paraId="65CA79D2" w14:textId="77777777" w:rsidTr="00187C9F">
        <w:trPr>
          <w:cantSplit/>
        </w:trPr>
        <w:tc>
          <w:tcPr>
            <w:tcW w:w="4607" w:type="dxa"/>
          </w:tcPr>
          <w:p w14:paraId="1FCC7AE4" w14:textId="1557172A" w:rsidR="0060581F" w:rsidRPr="00A861D6" w:rsidRDefault="0060581F" w:rsidP="0060581F">
            <w:pPr>
              <w:rPr>
                <w:rFonts w:cs="Arial"/>
                <w:b/>
                <w:color w:val="000000"/>
                <w:lang w:val="es-CO"/>
              </w:rPr>
            </w:pPr>
            <w:r w:rsidRPr="00A861D6">
              <w:rPr>
                <w:rFonts w:cs="Arial"/>
                <w:b/>
                <w:lang w:val="es-CO"/>
              </w:rPr>
              <w:t>Viabilidad económica</w:t>
            </w:r>
          </w:p>
        </w:tc>
        <w:tc>
          <w:tcPr>
            <w:tcW w:w="4410" w:type="dxa"/>
          </w:tcPr>
          <w:p w14:paraId="02933E52" w14:textId="49206D84" w:rsidR="0060581F" w:rsidRPr="00A861D6" w:rsidRDefault="0060581F" w:rsidP="0060581F">
            <w:pPr>
              <w:rPr>
                <w:rFonts w:cs="Arial"/>
                <w:color w:val="000000"/>
                <w:lang w:val="es-CO"/>
              </w:rPr>
            </w:pPr>
            <w:r w:rsidRPr="00A861D6">
              <w:rPr>
                <w:rFonts w:cs="Arial"/>
                <w:color w:val="000000"/>
                <w:lang w:val="es-CO"/>
              </w:rPr>
              <w:t xml:space="preserve">Valoración de la viabilidad de una intervención con base en la comparación de los costos y los beneficios, la distribución, el cronograma y los vacíos de información. </w:t>
            </w:r>
          </w:p>
        </w:tc>
      </w:tr>
      <w:tr w:rsidR="0060581F" w:rsidRPr="00990227" w14:paraId="4E9DEAAD" w14:textId="77777777" w:rsidTr="00187C9F">
        <w:trPr>
          <w:cantSplit/>
        </w:trPr>
        <w:tc>
          <w:tcPr>
            <w:tcW w:w="4607" w:type="dxa"/>
          </w:tcPr>
          <w:p w14:paraId="23B069AD" w14:textId="66D76E00" w:rsidR="0060581F" w:rsidRPr="00A861D6" w:rsidRDefault="0060581F" w:rsidP="0060581F">
            <w:pPr>
              <w:rPr>
                <w:rFonts w:cs="Arial"/>
                <w:b/>
                <w:color w:val="000000"/>
                <w:lang w:val="es-CO"/>
              </w:rPr>
            </w:pPr>
            <w:r w:rsidRPr="00A861D6">
              <w:rPr>
                <w:rFonts w:cs="Arial"/>
                <w:b/>
                <w:lang w:val="es-CO"/>
              </w:rPr>
              <w:t>Viabilidad operacional</w:t>
            </w:r>
          </w:p>
        </w:tc>
        <w:tc>
          <w:tcPr>
            <w:tcW w:w="4410" w:type="dxa"/>
          </w:tcPr>
          <w:p w14:paraId="41D2CA0B" w14:textId="7E3010CA" w:rsidR="0060581F" w:rsidRPr="00A861D6" w:rsidRDefault="0060581F" w:rsidP="0060581F">
            <w:pPr>
              <w:rPr>
                <w:rFonts w:cs="Arial"/>
                <w:color w:val="000000"/>
                <w:lang w:val="es-CO"/>
              </w:rPr>
            </w:pPr>
            <w:r w:rsidRPr="00A861D6">
              <w:rPr>
                <w:rFonts w:cs="Arial"/>
                <w:color w:val="000000"/>
                <w:lang w:val="es-CO"/>
              </w:rPr>
              <w:t>Se refiere a qué tan fácil o qué tan práctico resultará implementar una opción de política dados los recursos disponibles, el sistema de salud existente y la aceptabilidad de los grupos afectados.</w:t>
            </w:r>
            <w:r w:rsidR="001C12D4">
              <w:rPr>
                <w:rFonts w:cs="Arial"/>
                <w:color w:val="000000"/>
                <w:lang w:val="es-CO"/>
              </w:rPr>
              <w:t xml:space="preserve"> </w:t>
            </w:r>
          </w:p>
        </w:tc>
      </w:tr>
      <w:tr w:rsidR="007C66C8" w:rsidRPr="00990227" w14:paraId="6B13A5EB" w14:textId="77777777" w:rsidTr="00187C9F">
        <w:trPr>
          <w:cantSplit/>
        </w:trPr>
        <w:tc>
          <w:tcPr>
            <w:tcW w:w="4607" w:type="dxa"/>
          </w:tcPr>
          <w:p w14:paraId="01228AEA" w14:textId="42FDEDFA" w:rsidR="007C66C8" w:rsidRPr="00A861D6" w:rsidRDefault="007C66C8" w:rsidP="0060581F">
            <w:pPr>
              <w:rPr>
                <w:rFonts w:cs="Arial"/>
                <w:b/>
                <w:lang w:val="es-CO"/>
              </w:rPr>
            </w:pPr>
            <w:r w:rsidRPr="00A861D6">
              <w:rPr>
                <w:rFonts w:cs="Arial"/>
                <w:b/>
                <w:lang w:val="es-CO"/>
              </w:rPr>
              <w:lastRenderedPageBreak/>
              <w:t>Viabilidad política</w:t>
            </w:r>
          </w:p>
        </w:tc>
        <w:tc>
          <w:tcPr>
            <w:tcW w:w="4410" w:type="dxa"/>
          </w:tcPr>
          <w:p w14:paraId="2537DC85" w14:textId="53598644" w:rsidR="007C66C8" w:rsidRPr="00A861D6" w:rsidRDefault="007C66C8" w:rsidP="0060581F">
            <w:pPr>
              <w:rPr>
                <w:rFonts w:cs="Arial"/>
                <w:color w:val="000000"/>
                <w:lang w:val="es-CO"/>
              </w:rPr>
            </w:pPr>
            <w:r w:rsidRPr="00A861D6">
              <w:rPr>
                <w:rFonts w:cs="Arial"/>
                <w:color w:val="000000"/>
                <w:lang w:val="es-CO"/>
              </w:rPr>
              <w:t>Fuerzas políticas, partes interesadas y perspectivas sociales, educativas y culturales que pueden incidir en la formulación o implementación de una política.</w:t>
            </w:r>
          </w:p>
        </w:tc>
      </w:tr>
      <w:tr w:rsidR="007C66C8" w:rsidRPr="00990227" w14:paraId="7F8F2AF1" w14:textId="77777777" w:rsidTr="00187C9F">
        <w:trPr>
          <w:cantSplit/>
        </w:trPr>
        <w:tc>
          <w:tcPr>
            <w:tcW w:w="4607" w:type="dxa"/>
          </w:tcPr>
          <w:p w14:paraId="5BDD6815" w14:textId="2964BE82" w:rsidR="007C66C8" w:rsidRPr="00A861D6" w:rsidRDefault="007C66C8" w:rsidP="0060581F">
            <w:pPr>
              <w:rPr>
                <w:rFonts w:cs="Arial"/>
                <w:b/>
                <w:lang w:val="es-CO"/>
              </w:rPr>
            </w:pPr>
            <w:r w:rsidRPr="00A861D6">
              <w:rPr>
                <w:rFonts w:cs="Arial"/>
                <w:b/>
                <w:color w:val="000000"/>
                <w:lang w:val="es-CO"/>
              </w:rPr>
              <w:t>Vigilancia y Respuesta a las Enfermedades Infecciosas (IDSR)</w:t>
            </w:r>
          </w:p>
        </w:tc>
        <w:tc>
          <w:tcPr>
            <w:tcW w:w="4410" w:type="dxa"/>
          </w:tcPr>
          <w:p w14:paraId="57EECF2F" w14:textId="60221E1C" w:rsidR="007C66C8" w:rsidRPr="00A861D6" w:rsidRDefault="007C66C8" w:rsidP="0060581F">
            <w:pPr>
              <w:rPr>
                <w:rFonts w:cs="Arial"/>
                <w:color w:val="000000"/>
                <w:lang w:val="es-CO"/>
              </w:rPr>
            </w:pPr>
            <w:r w:rsidRPr="00A861D6">
              <w:rPr>
                <w:rFonts w:cs="Arial"/>
                <w:color w:val="000000"/>
                <w:lang w:val="es-CO"/>
              </w:rPr>
              <w:t>Sistema de vigilancia implementado en los países africanos para detectar, confirmar y dar respuesta a las enfermedades infecciosas.</w:t>
            </w:r>
          </w:p>
        </w:tc>
      </w:tr>
      <w:tr w:rsidR="007C66C8" w:rsidRPr="00990227" w14:paraId="0AED129E" w14:textId="77777777" w:rsidTr="00187C9F">
        <w:trPr>
          <w:cantSplit/>
        </w:trPr>
        <w:tc>
          <w:tcPr>
            <w:tcW w:w="4607" w:type="dxa"/>
          </w:tcPr>
          <w:p w14:paraId="123D16AD" w14:textId="4F689DCE" w:rsidR="007C66C8" w:rsidRPr="00A861D6" w:rsidRDefault="007C66C8" w:rsidP="0060581F">
            <w:pPr>
              <w:rPr>
                <w:rFonts w:cs="Arial"/>
                <w:b/>
                <w:lang w:val="es-CO"/>
              </w:rPr>
            </w:pPr>
            <w:r w:rsidRPr="00A861D6">
              <w:rPr>
                <w:rFonts w:cs="Arial"/>
                <w:b/>
                <w:color w:val="000000"/>
                <w:lang w:val="es-CO"/>
              </w:rPr>
              <w:t>Vital Strategies</w:t>
            </w:r>
          </w:p>
        </w:tc>
        <w:tc>
          <w:tcPr>
            <w:tcW w:w="4410" w:type="dxa"/>
          </w:tcPr>
          <w:p w14:paraId="4C9BAA9C" w14:textId="14F553A9" w:rsidR="007C66C8" w:rsidRPr="00A861D6" w:rsidRDefault="007C66C8" w:rsidP="0060581F">
            <w:pPr>
              <w:rPr>
                <w:rFonts w:cs="Arial"/>
                <w:color w:val="000000"/>
                <w:lang w:val="es-CO"/>
              </w:rPr>
            </w:pPr>
            <w:r w:rsidRPr="00A861D6">
              <w:rPr>
                <w:rFonts w:cs="Arial"/>
                <w:color w:val="000000"/>
                <w:lang w:val="es-CO"/>
              </w:rPr>
              <w:t>Organización de salud pública global con conocimientos en elaboración de políticas, gestión de proyectos, comunicación estratégica, epidemiología y vigilancia, investigación y evaluación.</w:t>
            </w:r>
          </w:p>
        </w:tc>
      </w:tr>
    </w:tbl>
    <w:p w14:paraId="5AE5B77E" w14:textId="77777777" w:rsidR="00D6003D" w:rsidRPr="00A861D6" w:rsidRDefault="00D6003D" w:rsidP="0007145C">
      <w:pPr>
        <w:rPr>
          <w:lang w:val="es-CO"/>
        </w:rPr>
      </w:pPr>
    </w:p>
    <w:sectPr w:rsidR="00D6003D" w:rsidRPr="00A861D6" w:rsidSect="0096238E">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7DD13" w14:textId="77777777" w:rsidR="00914915" w:rsidRDefault="00914915" w:rsidP="00753E67">
      <w:r>
        <w:separator/>
      </w:r>
    </w:p>
  </w:endnote>
  <w:endnote w:type="continuationSeparator" w:id="0">
    <w:p w14:paraId="1CBF4D19" w14:textId="77777777" w:rsidR="00914915" w:rsidRDefault="00914915" w:rsidP="007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52916" w14:textId="77777777" w:rsidR="00D00AA4" w:rsidRPr="005C7FAA" w:rsidRDefault="00D00AA4" w:rsidP="009E56A8">
    <w:pPr>
      <w:rPr>
        <w:rFonts w:cs="Arial"/>
        <w:b/>
        <w:sz w:val="14"/>
        <w:szCs w:val="14"/>
      </w:rPr>
    </w:pPr>
    <w:r>
      <w:rPr>
        <w:rFonts w:ascii="Arial Black" w:hAnsi="Arial Black" w:cs="Arial"/>
        <w:b/>
        <w:caps/>
        <w:noProof/>
        <w:sz w:val="14"/>
        <w:szCs w:val="14"/>
      </w:rPr>
      <w:t xml:space="preserve">Page </w:t>
    </w:r>
    <w:r w:rsidRPr="00C60690">
      <w:rPr>
        <w:rFonts w:ascii="Arial Black" w:hAnsi="Arial Black" w:cs="Arial"/>
        <w:b/>
        <w:caps/>
        <w:noProof/>
        <w:sz w:val="14"/>
        <w:szCs w:val="14"/>
      </w:rPr>
      <w:t xml:space="preserve">| </w:t>
    </w:r>
    <w:r w:rsidRPr="00D316F1">
      <w:rPr>
        <w:rFonts w:ascii="Arial Black" w:hAnsi="Arial Black" w:cs="Arial"/>
        <w:b/>
        <w:noProof/>
        <w:sz w:val="14"/>
        <w:szCs w:val="14"/>
      </w:rPr>
      <w:fldChar w:fldCharType="begin"/>
    </w:r>
    <w:r w:rsidRPr="00D316F1">
      <w:rPr>
        <w:rFonts w:ascii="Arial Black" w:hAnsi="Arial Black" w:cs="Arial"/>
        <w:b/>
        <w:noProof/>
        <w:sz w:val="14"/>
        <w:szCs w:val="14"/>
      </w:rPr>
      <w:instrText xml:space="preserve"> PAGE   \* MERGEFORMAT </w:instrText>
    </w:r>
    <w:r w:rsidRPr="00D316F1">
      <w:rPr>
        <w:rFonts w:ascii="Arial Black" w:hAnsi="Arial Black" w:cs="Arial"/>
        <w:b/>
        <w:noProof/>
        <w:sz w:val="14"/>
        <w:szCs w:val="14"/>
      </w:rPr>
      <w:fldChar w:fldCharType="separate"/>
    </w:r>
    <w:r w:rsidR="00990227">
      <w:rPr>
        <w:rFonts w:ascii="Arial Black" w:hAnsi="Arial Black" w:cs="Arial"/>
        <w:b/>
        <w:noProof/>
        <w:sz w:val="14"/>
        <w:szCs w:val="14"/>
      </w:rPr>
      <w:t>8</w:t>
    </w:r>
    <w:r w:rsidRPr="00D316F1">
      <w:rPr>
        <w:rFonts w:ascii="Arial Black" w:hAnsi="Arial Black" w:cs="Arial"/>
        <w:b/>
        <w:noProof/>
        <w:sz w:val="14"/>
        <w:szCs w:val="14"/>
      </w:rPr>
      <w:fldChar w:fldCharType="end"/>
    </w:r>
  </w:p>
  <w:p w14:paraId="6806074F" w14:textId="77777777" w:rsidR="00D00AA4" w:rsidRDefault="00D00AA4"/>
  <w:p w14:paraId="3B2EF41F" w14:textId="77777777" w:rsidR="00D00AA4" w:rsidRDefault="00D00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BD8C3" w14:textId="77777777" w:rsidR="00914915" w:rsidRDefault="00914915" w:rsidP="00753E67">
      <w:r>
        <w:separator/>
      </w:r>
    </w:p>
  </w:footnote>
  <w:footnote w:type="continuationSeparator" w:id="0">
    <w:p w14:paraId="65BC21F3" w14:textId="77777777" w:rsidR="00914915" w:rsidRDefault="00914915" w:rsidP="0075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A73C" w14:textId="15BE2711" w:rsidR="00D00AA4" w:rsidRPr="00C364D4" w:rsidRDefault="00D00AA4" w:rsidP="00C364D4">
    <w:pPr>
      <w:pStyle w:val="Encabezado"/>
      <w:jc w:val="right"/>
      <w:rPr>
        <w:rFonts w:ascii="Arial Black" w:eastAsia="MS Mincho" w:hAnsi="Arial Black" w:cs="Arial"/>
        <w:caps/>
        <w:sz w:val="14"/>
        <w:szCs w:val="14"/>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E3F"/>
    <w:multiLevelType w:val="hybridMultilevel"/>
    <w:tmpl w:val="768C62D8"/>
    <w:lvl w:ilvl="0" w:tplc="4EF0E306">
      <w:start w:val="1"/>
      <w:numFmt w:val="bullet"/>
      <w:pStyle w:val="Bullet3"/>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35803E79"/>
    <w:multiLevelType w:val="hybridMultilevel"/>
    <w:tmpl w:val="CF24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B24984"/>
    <w:multiLevelType w:val="hybridMultilevel"/>
    <w:tmpl w:val="208AA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3F7514"/>
    <w:multiLevelType w:val="hybridMultilevel"/>
    <w:tmpl w:val="AB0C5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5005C9"/>
    <w:multiLevelType w:val="hybridMultilevel"/>
    <w:tmpl w:val="647A3AD6"/>
    <w:lvl w:ilvl="0" w:tplc="7B12BD7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0691CD4"/>
    <w:multiLevelType w:val="hybridMultilevel"/>
    <w:tmpl w:val="37A8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C0BD8"/>
    <w:multiLevelType w:val="hybridMultilevel"/>
    <w:tmpl w:val="0A90A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ED14BF"/>
    <w:multiLevelType w:val="hybridMultilevel"/>
    <w:tmpl w:val="234C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EE3ABA"/>
    <w:multiLevelType w:val="hybridMultilevel"/>
    <w:tmpl w:val="6290A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0"/>
  </w:num>
  <w:num w:numId="4">
    <w:abstractNumId w:val="3"/>
  </w:num>
  <w:num w:numId="5">
    <w:abstractNumId w:val="2"/>
  </w:num>
  <w:num w:numId="6">
    <w:abstractNumId w:val="1"/>
  </w:num>
  <w:num w:numId="7">
    <w:abstractNumId w:val="5"/>
  </w:num>
  <w:num w:numId="8">
    <w:abstractNumId w:val="8"/>
  </w:num>
  <w:num w:numId="9">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Pinilla">
    <w15:presenceInfo w15:providerId="None" w15:userId="Sandra Pin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wNzU2MDEyNLY0szBU0lEKTi0uzszPAykwqQUAd4RzVywAAAA="/>
  </w:docVars>
  <w:rsids>
    <w:rsidRoot w:val="00753E67"/>
    <w:rsid w:val="00003334"/>
    <w:rsid w:val="0000346E"/>
    <w:rsid w:val="00004299"/>
    <w:rsid w:val="00004C3B"/>
    <w:rsid w:val="000058A6"/>
    <w:rsid w:val="0001027D"/>
    <w:rsid w:val="00012133"/>
    <w:rsid w:val="00012F41"/>
    <w:rsid w:val="00013057"/>
    <w:rsid w:val="00013AE1"/>
    <w:rsid w:val="000164F5"/>
    <w:rsid w:val="00021E35"/>
    <w:rsid w:val="00022576"/>
    <w:rsid w:val="000230BF"/>
    <w:rsid w:val="0002362E"/>
    <w:rsid w:val="00023EA7"/>
    <w:rsid w:val="000249C9"/>
    <w:rsid w:val="00025070"/>
    <w:rsid w:val="0003370F"/>
    <w:rsid w:val="0003451D"/>
    <w:rsid w:val="00034D84"/>
    <w:rsid w:val="00035D81"/>
    <w:rsid w:val="00044F47"/>
    <w:rsid w:val="00046A25"/>
    <w:rsid w:val="00050898"/>
    <w:rsid w:val="00052561"/>
    <w:rsid w:val="0005275D"/>
    <w:rsid w:val="00052A46"/>
    <w:rsid w:val="0005457C"/>
    <w:rsid w:val="00055133"/>
    <w:rsid w:val="00056A93"/>
    <w:rsid w:val="00057BA1"/>
    <w:rsid w:val="000600E8"/>
    <w:rsid w:val="00060A51"/>
    <w:rsid w:val="00060BFA"/>
    <w:rsid w:val="000616B1"/>
    <w:rsid w:val="000625C8"/>
    <w:rsid w:val="000634D4"/>
    <w:rsid w:val="00063812"/>
    <w:rsid w:val="000649DB"/>
    <w:rsid w:val="00065017"/>
    <w:rsid w:val="00066390"/>
    <w:rsid w:val="00066557"/>
    <w:rsid w:val="0006723E"/>
    <w:rsid w:val="00070638"/>
    <w:rsid w:val="0007145C"/>
    <w:rsid w:val="00072736"/>
    <w:rsid w:val="0007317F"/>
    <w:rsid w:val="000809C4"/>
    <w:rsid w:val="000811E0"/>
    <w:rsid w:val="00081BB0"/>
    <w:rsid w:val="0008322F"/>
    <w:rsid w:val="00084757"/>
    <w:rsid w:val="00087EFE"/>
    <w:rsid w:val="00092858"/>
    <w:rsid w:val="000934D3"/>
    <w:rsid w:val="00093FD7"/>
    <w:rsid w:val="00095B80"/>
    <w:rsid w:val="00095BE1"/>
    <w:rsid w:val="00095DA9"/>
    <w:rsid w:val="00096159"/>
    <w:rsid w:val="00096845"/>
    <w:rsid w:val="00097CAC"/>
    <w:rsid w:val="000A0B82"/>
    <w:rsid w:val="000A1A3F"/>
    <w:rsid w:val="000A1ACC"/>
    <w:rsid w:val="000A7D37"/>
    <w:rsid w:val="000B049C"/>
    <w:rsid w:val="000B1ABF"/>
    <w:rsid w:val="000B1C67"/>
    <w:rsid w:val="000B2390"/>
    <w:rsid w:val="000C125C"/>
    <w:rsid w:val="000C6F77"/>
    <w:rsid w:val="000C7DCA"/>
    <w:rsid w:val="000D32EA"/>
    <w:rsid w:val="000D3504"/>
    <w:rsid w:val="000D3925"/>
    <w:rsid w:val="000D579F"/>
    <w:rsid w:val="000E0839"/>
    <w:rsid w:val="000E1347"/>
    <w:rsid w:val="000E2011"/>
    <w:rsid w:val="000E656D"/>
    <w:rsid w:val="000E68EB"/>
    <w:rsid w:val="000E76BE"/>
    <w:rsid w:val="000F1D3C"/>
    <w:rsid w:val="000F1F03"/>
    <w:rsid w:val="000F36E6"/>
    <w:rsid w:val="000F3836"/>
    <w:rsid w:val="000F43F4"/>
    <w:rsid w:val="000F4B54"/>
    <w:rsid w:val="000F52EF"/>
    <w:rsid w:val="000F627F"/>
    <w:rsid w:val="0010082D"/>
    <w:rsid w:val="00102DA8"/>
    <w:rsid w:val="001076C7"/>
    <w:rsid w:val="00112A60"/>
    <w:rsid w:val="00112CEB"/>
    <w:rsid w:val="001133C7"/>
    <w:rsid w:val="00116D05"/>
    <w:rsid w:val="00121CC0"/>
    <w:rsid w:val="00122DC1"/>
    <w:rsid w:val="00123CD4"/>
    <w:rsid w:val="00126646"/>
    <w:rsid w:val="00130071"/>
    <w:rsid w:val="001308DE"/>
    <w:rsid w:val="00131B47"/>
    <w:rsid w:val="00133D39"/>
    <w:rsid w:val="00134CEA"/>
    <w:rsid w:val="00135D1C"/>
    <w:rsid w:val="00135E72"/>
    <w:rsid w:val="00136E0F"/>
    <w:rsid w:val="00140D3C"/>
    <w:rsid w:val="00143944"/>
    <w:rsid w:val="001442E3"/>
    <w:rsid w:val="0014499D"/>
    <w:rsid w:val="001525AF"/>
    <w:rsid w:val="00153F59"/>
    <w:rsid w:val="0015427C"/>
    <w:rsid w:val="00155163"/>
    <w:rsid w:val="00155DC8"/>
    <w:rsid w:val="001565EF"/>
    <w:rsid w:val="0015701C"/>
    <w:rsid w:val="00162E1E"/>
    <w:rsid w:val="0016436B"/>
    <w:rsid w:val="001659A9"/>
    <w:rsid w:val="00166697"/>
    <w:rsid w:val="001666BB"/>
    <w:rsid w:val="0017089D"/>
    <w:rsid w:val="00171C7D"/>
    <w:rsid w:val="00172645"/>
    <w:rsid w:val="00174C21"/>
    <w:rsid w:val="00177287"/>
    <w:rsid w:val="001778EE"/>
    <w:rsid w:val="00181EE0"/>
    <w:rsid w:val="001825E9"/>
    <w:rsid w:val="00184932"/>
    <w:rsid w:val="00184F7C"/>
    <w:rsid w:val="001852B9"/>
    <w:rsid w:val="001856DF"/>
    <w:rsid w:val="001858C6"/>
    <w:rsid w:val="00187C9F"/>
    <w:rsid w:val="00192157"/>
    <w:rsid w:val="00195886"/>
    <w:rsid w:val="00195FDA"/>
    <w:rsid w:val="001A25DE"/>
    <w:rsid w:val="001A38EB"/>
    <w:rsid w:val="001A3979"/>
    <w:rsid w:val="001A3C17"/>
    <w:rsid w:val="001A531C"/>
    <w:rsid w:val="001B20E4"/>
    <w:rsid w:val="001B25C7"/>
    <w:rsid w:val="001B27E9"/>
    <w:rsid w:val="001B6358"/>
    <w:rsid w:val="001C12D4"/>
    <w:rsid w:val="001C61F5"/>
    <w:rsid w:val="001C7214"/>
    <w:rsid w:val="001D5755"/>
    <w:rsid w:val="001D6F1A"/>
    <w:rsid w:val="001D7DE3"/>
    <w:rsid w:val="001E1996"/>
    <w:rsid w:val="001E456C"/>
    <w:rsid w:val="001E4F74"/>
    <w:rsid w:val="001F25FF"/>
    <w:rsid w:val="001F2EE8"/>
    <w:rsid w:val="001F3B61"/>
    <w:rsid w:val="001F7FE9"/>
    <w:rsid w:val="00205021"/>
    <w:rsid w:val="00215EE7"/>
    <w:rsid w:val="002200F2"/>
    <w:rsid w:val="002255DF"/>
    <w:rsid w:val="00226563"/>
    <w:rsid w:val="00226B03"/>
    <w:rsid w:val="00227CBE"/>
    <w:rsid w:val="00231C26"/>
    <w:rsid w:val="002326D5"/>
    <w:rsid w:val="00234DA9"/>
    <w:rsid w:val="00234F6C"/>
    <w:rsid w:val="002367DF"/>
    <w:rsid w:val="00237099"/>
    <w:rsid w:val="00241FFF"/>
    <w:rsid w:val="0024419F"/>
    <w:rsid w:val="0024659B"/>
    <w:rsid w:val="00246C5D"/>
    <w:rsid w:val="00250CAB"/>
    <w:rsid w:val="002513A2"/>
    <w:rsid w:val="002521AC"/>
    <w:rsid w:val="00252483"/>
    <w:rsid w:val="00256B07"/>
    <w:rsid w:val="0025719B"/>
    <w:rsid w:val="0026454E"/>
    <w:rsid w:val="00264F00"/>
    <w:rsid w:val="002650E4"/>
    <w:rsid w:val="00265B4B"/>
    <w:rsid w:val="00267769"/>
    <w:rsid w:val="00273689"/>
    <w:rsid w:val="00275D27"/>
    <w:rsid w:val="0027651A"/>
    <w:rsid w:val="00277BA1"/>
    <w:rsid w:val="00281A45"/>
    <w:rsid w:val="0028219E"/>
    <w:rsid w:val="002850E5"/>
    <w:rsid w:val="00287044"/>
    <w:rsid w:val="00287779"/>
    <w:rsid w:val="00287C10"/>
    <w:rsid w:val="002918F4"/>
    <w:rsid w:val="002932AB"/>
    <w:rsid w:val="002941AA"/>
    <w:rsid w:val="00294B81"/>
    <w:rsid w:val="002952EF"/>
    <w:rsid w:val="0029744A"/>
    <w:rsid w:val="002A0B56"/>
    <w:rsid w:val="002A2DD1"/>
    <w:rsid w:val="002A5936"/>
    <w:rsid w:val="002A6D4D"/>
    <w:rsid w:val="002A72CA"/>
    <w:rsid w:val="002A74CB"/>
    <w:rsid w:val="002A7BD7"/>
    <w:rsid w:val="002B0A96"/>
    <w:rsid w:val="002B0D78"/>
    <w:rsid w:val="002B170D"/>
    <w:rsid w:val="002B2D97"/>
    <w:rsid w:val="002B3481"/>
    <w:rsid w:val="002B4B55"/>
    <w:rsid w:val="002B7F68"/>
    <w:rsid w:val="002C224B"/>
    <w:rsid w:val="002C27EB"/>
    <w:rsid w:val="002C49C8"/>
    <w:rsid w:val="002C586F"/>
    <w:rsid w:val="002C71DE"/>
    <w:rsid w:val="002D1248"/>
    <w:rsid w:val="002D197F"/>
    <w:rsid w:val="002D63B4"/>
    <w:rsid w:val="002D646C"/>
    <w:rsid w:val="002D7265"/>
    <w:rsid w:val="002D7F7E"/>
    <w:rsid w:val="002E1419"/>
    <w:rsid w:val="002E2E74"/>
    <w:rsid w:val="002E3168"/>
    <w:rsid w:val="002E53CF"/>
    <w:rsid w:val="002E5896"/>
    <w:rsid w:val="002E5BCA"/>
    <w:rsid w:val="002F0E19"/>
    <w:rsid w:val="002F40F0"/>
    <w:rsid w:val="002F44A9"/>
    <w:rsid w:val="002F50C0"/>
    <w:rsid w:val="002F5B9E"/>
    <w:rsid w:val="002F5F68"/>
    <w:rsid w:val="002F6E46"/>
    <w:rsid w:val="003001B5"/>
    <w:rsid w:val="00301C62"/>
    <w:rsid w:val="00301F4E"/>
    <w:rsid w:val="00302AC7"/>
    <w:rsid w:val="003034A6"/>
    <w:rsid w:val="003056E2"/>
    <w:rsid w:val="003073E2"/>
    <w:rsid w:val="0031267E"/>
    <w:rsid w:val="00320553"/>
    <w:rsid w:val="00321CAB"/>
    <w:rsid w:val="00321FC8"/>
    <w:rsid w:val="00324036"/>
    <w:rsid w:val="00326EE6"/>
    <w:rsid w:val="00327DF3"/>
    <w:rsid w:val="003431CD"/>
    <w:rsid w:val="00343F6F"/>
    <w:rsid w:val="003466A3"/>
    <w:rsid w:val="0034787D"/>
    <w:rsid w:val="00350120"/>
    <w:rsid w:val="003503C1"/>
    <w:rsid w:val="003504CC"/>
    <w:rsid w:val="00351B3E"/>
    <w:rsid w:val="003536F8"/>
    <w:rsid w:val="00355A9F"/>
    <w:rsid w:val="00356293"/>
    <w:rsid w:val="00364A4D"/>
    <w:rsid w:val="00367592"/>
    <w:rsid w:val="00373BBC"/>
    <w:rsid w:val="00375C19"/>
    <w:rsid w:val="003768DA"/>
    <w:rsid w:val="0038033F"/>
    <w:rsid w:val="0038036A"/>
    <w:rsid w:val="003822C9"/>
    <w:rsid w:val="00383756"/>
    <w:rsid w:val="003845A9"/>
    <w:rsid w:val="003848C7"/>
    <w:rsid w:val="003865A0"/>
    <w:rsid w:val="00390144"/>
    <w:rsid w:val="0039188E"/>
    <w:rsid w:val="003937A6"/>
    <w:rsid w:val="0039694B"/>
    <w:rsid w:val="00397780"/>
    <w:rsid w:val="00397B1E"/>
    <w:rsid w:val="003A3F5C"/>
    <w:rsid w:val="003A58A2"/>
    <w:rsid w:val="003A699F"/>
    <w:rsid w:val="003A7FD0"/>
    <w:rsid w:val="003B0502"/>
    <w:rsid w:val="003B0F15"/>
    <w:rsid w:val="003B22B5"/>
    <w:rsid w:val="003B2C96"/>
    <w:rsid w:val="003B3B16"/>
    <w:rsid w:val="003B5436"/>
    <w:rsid w:val="003B6504"/>
    <w:rsid w:val="003B651F"/>
    <w:rsid w:val="003B7EAD"/>
    <w:rsid w:val="003C101C"/>
    <w:rsid w:val="003C1866"/>
    <w:rsid w:val="003C1B7E"/>
    <w:rsid w:val="003C20DB"/>
    <w:rsid w:val="003C3AAA"/>
    <w:rsid w:val="003C3AB2"/>
    <w:rsid w:val="003C4477"/>
    <w:rsid w:val="003C5F26"/>
    <w:rsid w:val="003C6ABD"/>
    <w:rsid w:val="003C75DD"/>
    <w:rsid w:val="003D0DCA"/>
    <w:rsid w:val="003D1142"/>
    <w:rsid w:val="003D18F8"/>
    <w:rsid w:val="003D433D"/>
    <w:rsid w:val="003D48A9"/>
    <w:rsid w:val="003D4A08"/>
    <w:rsid w:val="003D4B4F"/>
    <w:rsid w:val="003D4B9F"/>
    <w:rsid w:val="003D559E"/>
    <w:rsid w:val="003D626C"/>
    <w:rsid w:val="003D7506"/>
    <w:rsid w:val="003E0C21"/>
    <w:rsid w:val="003E6D58"/>
    <w:rsid w:val="003E751C"/>
    <w:rsid w:val="003F00B9"/>
    <w:rsid w:val="003F2736"/>
    <w:rsid w:val="003F52FB"/>
    <w:rsid w:val="003F5485"/>
    <w:rsid w:val="003F5D82"/>
    <w:rsid w:val="003F7DEB"/>
    <w:rsid w:val="004006C5"/>
    <w:rsid w:val="00400A01"/>
    <w:rsid w:val="00403293"/>
    <w:rsid w:val="0040378A"/>
    <w:rsid w:val="0040402C"/>
    <w:rsid w:val="0040440C"/>
    <w:rsid w:val="00404821"/>
    <w:rsid w:val="00405D23"/>
    <w:rsid w:val="004125E3"/>
    <w:rsid w:val="0041400B"/>
    <w:rsid w:val="00414DFA"/>
    <w:rsid w:val="00415326"/>
    <w:rsid w:val="004159BD"/>
    <w:rsid w:val="00415C1B"/>
    <w:rsid w:val="0042135C"/>
    <w:rsid w:val="00421478"/>
    <w:rsid w:val="00421936"/>
    <w:rsid w:val="00423614"/>
    <w:rsid w:val="004263DC"/>
    <w:rsid w:val="00427CFF"/>
    <w:rsid w:val="00427D44"/>
    <w:rsid w:val="0043010B"/>
    <w:rsid w:val="00433C09"/>
    <w:rsid w:val="00440CE4"/>
    <w:rsid w:val="00443147"/>
    <w:rsid w:val="004441DD"/>
    <w:rsid w:val="00447032"/>
    <w:rsid w:val="00447893"/>
    <w:rsid w:val="004508FD"/>
    <w:rsid w:val="004510F5"/>
    <w:rsid w:val="00453ED1"/>
    <w:rsid w:val="0045463E"/>
    <w:rsid w:val="00455F8F"/>
    <w:rsid w:val="004622BD"/>
    <w:rsid w:val="004645B0"/>
    <w:rsid w:val="00466A29"/>
    <w:rsid w:val="0046703A"/>
    <w:rsid w:val="004675A8"/>
    <w:rsid w:val="00467C39"/>
    <w:rsid w:val="00470263"/>
    <w:rsid w:val="0047086D"/>
    <w:rsid w:val="00471309"/>
    <w:rsid w:val="0047241B"/>
    <w:rsid w:val="0047655D"/>
    <w:rsid w:val="00482AFB"/>
    <w:rsid w:val="004836BC"/>
    <w:rsid w:val="00484049"/>
    <w:rsid w:val="00484980"/>
    <w:rsid w:val="004857F6"/>
    <w:rsid w:val="00486096"/>
    <w:rsid w:val="00486FF7"/>
    <w:rsid w:val="0048762A"/>
    <w:rsid w:val="004930B0"/>
    <w:rsid w:val="00493950"/>
    <w:rsid w:val="00493D0D"/>
    <w:rsid w:val="0049493F"/>
    <w:rsid w:val="00494D7D"/>
    <w:rsid w:val="00495D2E"/>
    <w:rsid w:val="004A284A"/>
    <w:rsid w:val="004A49BD"/>
    <w:rsid w:val="004B4F62"/>
    <w:rsid w:val="004B55F0"/>
    <w:rsid w:val="004B791F"/>
    <w:rsid w:val="004B7F6F"/>
    <w:rsid w:val="004C0553"/>
    <w:rsid w:val="004C0D68"/>
    <w:rsid w:val="004C0FEB"/>
    <w:rsid w:val="004C104A"/>
    <w:rsid w:val="004C1415"/>
    <w:rsid w:val="004C19BE"/>
    <w:rsid w:val="004C1E95"/>
    <w:rsid w:val="004C5630"/>
    <w:rsid w:val="004C6266"/>
    <w:rsid w:val="004C7497"/>
    <w:rsid w:val="004D28E2"/>
    <w:rsid w:val="004D32A7"/>
    <w:rsid w:val="004D3709"/>
    <w:rsid w:val="004D375D"/>
    <w:rsid w:val="004D53F9"/>
    <w:rsid w:val="004D55E1"/>
    <w:rsid w:val="004D69F9"/>
    <w:rsid w:val="004E0D3C"/>
    <w:rsid w:val="004E20E7"/>
    <w:rsid w:val="004E3138"/>
    <w:rsid w:val="004E4226"/>
    <w:rsid w:val="004E62D7"/>
    <w:rsid w:val="004E636F"/>
    <w:rsid w:val="004E6C9C"/>
    <w:rsid w:val="004F1983"/>
    <w:rsid w:val="004F591E"/>
    <w:rsid w:val="004F5A46"/>
    <w:rsid w:val="004F5DB0"/>
    <w:rsid w:val="004F6A49"/>
    <w:rsid w:val="004F6D1C"/>
    <w:rsid w:val="00500EAA"/>
    <w:rsid w:val="005017A8"/>
    <w:rsid w:val="00501B10"/>
    <w:rsid w:val="005037E4"/>
    <w:rsid w:val="00504CE0"/>
    <w:rsid w:val="00505986"/>
    <w:rsid w:val="00505C97"/>
    <w:rsid w:val="00506D07"/>
    <w:rsid w:val="0051490C"/>
    <w:rsid w:val="00515788"/>
    <w:rsid w:val="005178D8"/>
    <w:rsid w:val="00517CB4"/>
    <w:rsid w:val="005317A7"/>
    <w:rsid w:val="00534606"/>
    <w:rsid w:val="0053468B"/>
    <w:rsid w:val="005366F9"/>
    <w:rsid w:val="00536B3D"/>
    <w:rsid w:val="00540F98"/>
    <w:rsid w:val="00541E0A"/>
    <w:rsid w:val="005420EF"/>
    <w:rsid w:val="00542B87"/>
    <w:rsid w:val="00542D7C"/>
    <w:rsid w:val="00550533"/>
    <w:rsid w:val="00556B02"/>
    <w:rsid w:val="00556FF2"/>
    <w:rsid w:val="005577D1"/>
    <w:rsid w:val="00560A17"/>
    <w:rsid w:val="005649C8"/>
    <w:rsid w:val="00564C46"/>
    <w:rsid w:val="00571C6C"/>
    <w:rsid w:val="00571DCE"/>
    <w:rsid w:val="00571ECF"/>
    <w:rsid w:val="00573949"/>
    <w:rsid w:val="00574F73"/>
    <w:rsid w:val="00575249"/>
    <w:rsid w:val="005804CD"/>
    <w:rsid w:val="0058064E"/>
    <w:rsid w:val="00581D99"/>
    <w:rsid w:val="00582DA7"/>
    <w:rsid w:val="00584C72"/>
    <w:rsid w:val="00585785"/>
    <w:rsid w:val="005863C7"/>
    <w:rsid w:val="00586A5B"/>
    <w:rsid w:val="0058711D"/>
    <w:rsid w:val="00592BDF"/>
    <w:rsid w:val="005931E2"/>
    <w:rsid w:val="00593A41"/>
    <w:rsid w:val="005952D6"/>
    <w:rsid w:val="00595413"/>
    <w:rsid w:val="00596797"/>
    <w:rsid w:val="005968DD"/>
    <w:rsid w:val="005A07F9"/>
    <w:rsid w:val="005A104D"/>
    <w:rsid w:val="005A5D2C"/>
    <w:rsid w:val="005B0954"/>
    <w:rsid w:val="005B2825"/>
    <w:rsid w:val="005B51B8"/>
    <w:rsid w:val="005B6E8C"/>
    <w:rsid w:val="005B7175"/>
    <w:rsid w:val="005C1F12"/>
    <w:rsid w:val="005C2BFD"/>
    <w:rsid w:val="005C395B"/>
    <w:rsid w:val="005C4B93"/>
    <w:rsid w:val="005C5005"/>
    <w:rsid w:val="005C74A5"/>
    <w:rsid w:val="005D1FAD"/>
    <w:rsid w:val="005D3ED8"/>
    <w:rsid w:val="005D4E7F"/>
    <w:rsid w:val="005E12E5"/>
    <w:rsid w:val="005E3DD0"/>
    <w:rsid w:val="005E53ED"/>
    <w:rsid w:val="005E7F9D"/>
    <w:rsid w:val="005F5A4D"/>
    <w:rsid w:val="005F7455"/>
    <w:rsid w:val="006016F1"/>
    <w:rsid w:val="0060581F"/>
    <w:rsid w:val="00605FEB"/>
    <w:rsid w:val="00612216"/>
    <w:rsid w:val="00612E94"/>
    <w:rsid w:val="00613AD6"/>
    <w:rsid w:val="006142EC"/>
    <w:rsid w:val="006165D1"/>
    <w:rsid w:val="006233F7"/>
    <w:rsid w:val="006240D2"/>
    <w:rsid w:val="00624488"/>
    <w:rsid w:val="006244EA"/>
    <w:rsid w:val="00626134"/>
    <w:rsid w:val="00627473"/>
    <w:rsid w:val="00634041"/>
    <w:rsid w:val="00634FE8"/>
    <w:rsid w:val="00640B4A"/>
    <w:rsid w:val="00640DE6"/>
    <w:rsid w:val="00642CFE"/>
    <w:rsid w:val="0064320C"/>
    <w:rsid w:val="006434E1"/>
    <w:rsid w:val="006436FE"/>
    <w:rsid w:val="00644FA4"/>
    <w:rsid w:val="00646072"/>
    <w:rsid w:val="006504B2"/>
    <w:rsid w:val="006515E0"/>
    <w:rsid w:val="00653094"/>
    <w:rsid w:val="0065791D"/>
    <w:rsid w:val="0066095C"/>
    <w:rsid w:val="006626B6"/>
    <w:rsid w:val="00666919"/>
    <w:rsid w:val="00667583"/>
    <w:rsid w:val="00671E8F"/>
    <w:rsid w:val="00672E8C"/>
    <w:rsid w:val="006739EA"/>
    <w:rsid w:val="00673E1B"/>
    <w:rsid w:val="00681D40"/>
    <w:rsid w:val="006855B9"/>
    <w:rsid w:val="00690C41"/>
    <w:rsid w:val="00690D20"/>
    <w:rsid w:val="006928EB"/>
    <w:rsid w:val="0069662A"/>
    <w:rsid w:val="00696961"/>
    <w:rsid w:val="006A4428"/>
    <w:rsid w:val="006A5D00"/>
    <w:rsid w:val="006A7927"/>
    <w:rsid w:val="006B0E52"/>
    <w:rsid w:val="006B1971"/>
    <w:rsid w:val="006C18DB"/>
    <w:rsid w:val="006C25B6"/>
    <w:rsid w:val="006C301A"/>
    <w:rsid w:val="006C538C"/>
    <w:rsid w:val="006D14A5"/>
    <w:rsid w:val="006D4BBE"/>
    <w:rsid w:val="006D6DD8"/>
    <w:rsid w:val="006E0F41"/>
    <w:rsid w:val="006E20CB"/>
    <w:rsid w:val="006E64D0"/>
    <w:rsid w:val="006F4F95"/>
    <w:rsid w:val="006F5B4F"/>
    <w:rsid w:val="006F656D"/>
    <w:rsid w:val="006F6FE3"/>
    <w:rsid w:val="006F72D1"/>
    <w:rsid w:val="006F763C"/>
    <w:rsid w:val="006F7B9E"/>
    <w:rsid w:val="006F7E0C"/>
    <w:rsid w:val="00701CC1"/>
    <w:rsid w:val="007020DF"/>
    <w:rsid w:val="0070419B"/>
    <w:rsid w:val="00705227"/>
    <w:rsid w:val="007057DB"/>
    <w:rsid w:val="00705EC5"/>
    <w:rsid w:val="007070DB"/>
    <w:rsid w:val="00707B9F"/>
    <w:rsid w:val="00710845"/>
    <w:rsid w:val="007131C3"/>
    <w:rsid w:val="00717697"/>
    <w:rsid w:val="00722A62"/>
    <w:rsid w:val="00723209"/>
    <w:rsid w:val="00726A74"/>
    <w:rsid w:val="00731FC5"/>
    <w:rsid w:val="00732BCE"/>
    <w:rsid w:val="007374F6"/>
    <w:rsid w:val="00737A5B"/>
    <w:rsid w:val="0074365A"/>
    <w:rsid w:val="007438DB"/>
    <w:rsid w:val="00743B59"/>
    <w:rsid w:val="00746C9A"/>
    <w:rsid w:val="00747754"/>
    <w:rsid w:val="00752A12"/>
    <w:rsid w:val="00753E67"/>
    <w:rsid w:val="00754466"/>
    <w:rsid w:val="0075790A"/>
    <w:rsid w:val="00757C34"/>
    <w:rsid w:val="00760E25"/>
    <w:rsid w:val="00761E5A"/>
    <w:rsid w:val="0076445F"/>
    <w:rsid w:val="007650EF"/>
    <w:rsid w:val="00770458"/>
    <w:rsid w:val="00776837"/>
    <w:rsid w:val="00776927"/>
    <w:rsid w:val="007812D9"/>
    <w:rsid w:val="00781CBD"/>
    <w:rsid w:val="00784E21"/>
    <w:rsid w:val="00785C0E"/>
    <w:rsid w:val="00786BBA"/>
    <w:rsid w:val="007900B6"/>
    <w:rsid w:val="00792CE4"/>
    <w:rsid w:val="00794B7A"/>
    <w:rsid w:val="00794C16"/>
    <w:rsid w:val="0079576C"/>
    <w:rsid w:val="007969CA"/>
    <w:rsid w:val="00796FF1"/>
    <w:rsid w:val="007A3490"/>
    <w:rsid w:val="007A3BE3"/>
    <w:rsid w:val="007A447A"/>
    <w:rsid w:val="007A49B5"/>
    <w:rsid w:val="007A7344"/>
    <w:rsid w:val="007A7919"/>
    <w:rsid w:val="007B03C0"/>
    <w:rsid w:val="007B5B90"/>
    <w:rsid w:val="007B731F"/>
    <w:rsid w:val="007C0B20"/>
    <w:rsid w:val="007C3BBD"/>
    <w:rsid w:val="007C4560"/>
    <w:rsid w:val="007C66C8"/>
    <w:rsid w:val="007D0508"/>
    <w:rsid w:val="007D0B37"/>
    <w:rsid w:val="007D1318"/>
    <w:rsid w:val="007D1830"/>
    <w:rsid w:val="007D233E"/>
    <w:rsid w:val="007D4BEF"/>
    <w:rsid w:val="007D61BE"/>
    <w:rsid w:val="007D7969"/>
    <w:rsid w:val="007E06F2"/>
    <w:rsid w:val="007E0C35"/>
    <w:rsid w:val="007E0EB1"/>
    <w:rsid w:val="007F3427"/>
    <w:rsid w:val="007F3F52"/>
    <w:rsid w:val="008046BA"/>
    <w:rsid w:val="008103D0"/>
    <w:rsid w:val="00811F89"/>
    <w:rsid w:val="00812924"/>
    <w:rsid w:val="00812A58"/>
    <w:rsid w:val="00815215"/>
    <w:rsid w:val="0081735F"/>
    <w:rsid w:val="008212AB"/>
    <w:rsid w:val="0082133F"/>
    <w:rsid w:val="00822BFE"/>
    <w:rsid w:val="0082357A"/>
    <w:rsid w:val="00826F63"/>
    <w:rsid w:val="008321BF"/>
    <w:rsid w:val="008325FD"/>
    <w:rsid w:val="008365FA"/>
    <w:rsid w:val="00836886"/>
    <w:rsid w:val="0084034A"/>
    <w:rsid w:val="00840D53"/>
    <w:rsid w:val="008416F3"/>
    <w:rsid w:val="008446EE"/>
    <w:rsid w:val="00844C6B"/>
    <w:rsid w:val="008462E6"/>
    <w:rsid w:val="00846824"/>
    <w:rsid w:val="008472B0"/>
    <w:rsid w:val="008521B5"/>
    <w:rsid w:val="00852705"/>
    <w:rsid w:val="00855420"/>
    <w:rsid w:val="008557F9"/>
    <w:rsid w:val="008572CA"/>
    <w:rsid w:val="00857375"/>
    <w:rsid w:val="0085797D"/>
    <w:rsid w:val="0086082C"/>
    <w:rsid w:val="00860B0C"/>
    <w:rsid w:val="00862C07"/>
    <w:rsid w:val="00863488"/>
    <w:rsid w:val="008641AB"/>
    <w:rsid w:val="0086703A"/>
    <w:rsid w:val="00867AFF"/>
    <w:rsid w:val="00867BC5"/>
    <w:rsid w:val="008700F9"/>
    <w:rsid w:val="00871A82"/>
    <w:rsid w:val="00876848"/>
    <w:rsid w:val="00877C66"/>
    <w:rsid w:val="008809EE"/>
    <w:rsid w:val="00880DB6"/>
    <w:rsid w:val="00881BF4"/>
    <w:rsid w:val="00882159"/>
    <w:rsid w:val="00883952"/>
    <w:rsid w:val="00891885"/>
    <w:rsid w:val="00891964"/>
    <w:rsid w:val="0089243A"/>
    <w:rsid w:val="00893021"/>
    <w:rsid w:val="00894B7B"/>
    <w:rsid w:val="008961FD"/>
    <w:rsid w:val="008A05B2"/>
    <w:rsid w:val="008A258B"/>
    <w:rsid w:val="008A2E8A"/>
    <w:rsid w:val="008A5DE0"/>
    <w:rsid w:val="008A63C7"/>
    <w:rsid w:val="008B0D28"/>
    <w:rsid w:val="008B1BEE"/>
    <w:rsid w:val="008B1E7C"/>
    <w:rsid w:val="008B3632"/>
    <w:rsid w:val="008B7441"/>
    <w:rsid w:val="008B7C22"/>
    <w:rsid w:val="008C5500"/>
    <w:rsid w:val="008C66BE"/>
    <w:rsid w:val="008C6BC8"/>
    <w:rsid w:val="008C7D2D"/>
    <w:rsid w:val="008D02B1"/>
    <w:rsid w:val="008D1DDB"/>
    <w:rsid w:val="008D3404"/>
    <w:rsid w:val="008D35B6"/>
    <w:rsid w:val="008D415C"/>
    <w:rsid w:val="008D5C58"/>
    <w:rsid w:val="008E0584"/>
    <w:rsid w:val="008E0B59"/>
    <w:rsid w:val="008E29DF"/>
    <w:rsid w:val="008E39AD"/>
    <w:rsid w:val="008E42F1"/>
    <w:rsid w:val="008E4805"/>
    <w:rsid w:val="008E760A"/>
    <w:rsid w:val="008F12BA"/>
    <w:rsid w:val="008F4FE5"/>
    <w:rsid w:val="008F7347"/>
    <w:rsid w:val="00900B9A"/>
    <w:rsid w:val="00901ADA"/>
    <w:rsid w:val="009022DE"/>
    <w:rsid w:val="009026DD"/>
    <w:rsid w:val="009028B4"/>
    <w:rsid w:val="00903157"/>
    <w:rsid w:val="009036A3"/>
    <w:rsid w:val="00903D37"/>
    <w:rsid w:val="0091131E"/>
    <w:rsid w:val="00914481"/>
    <w:rsid w:val="00914915"/>
    <w:rsid w:val="00916F60"/>
    <w:rsid w:val="00917317"/>
    <w:rsid w:val="009173D3"/>
    <w:rsid w:val="00917EBF"/>
    <w:rsid w:val="009224CD"/>
    <w:rsid w:val="0092277F"/>
    <w:rsid w:val="0092490A"/>
    <w:rsid w:val="00925D77"/>
    <w:rsid w:val="00925E59"/>
    <w:rsid w:val="00927D83"/>
    <w:rsid w:val="0093054D"/>
    <w:rsid w:val="0093061D"/>
    <w:rsid w:val="00934097"/>
    <w:rsid w:val="00934233"/>
    <w:rsid w:val="00936AE2"/>
    <w:rsid w:val="00942247"/>
    <w:rsid w:val="009426DB"/>
    <w:rsid w:val="009429E2"/>
    <w:rsid w:val="00942A94"/>
    <w:rsid w:val="00942CF0"/>
    <w:rsid w:val="009450FB"/>
    <w:rsid w:val="00947B53"/>
    <w:rsid w:val="009505BE"/>
    <w:rsid w:val="00952256"/>
    <w:rsid w:val="00952E5F"/>
    <w:rsid w:val="00953A04"/>
    <w:rsid w:val="0095450D"/>
    <w:rsid w:val="00954E56"/>
    <w:rsid w:val="00956764"/>
    <w:rsid w:val="00956B38"/>
    <w:rsid w:val="00960354"/>
    <w:rsid w:val="0096238E"/>
    <w:rsid w:val="0096308E"/>
    <w:rsid w:val="009654FF"/>
    <w:rsid w:val="00965627"/>
    <w:rsid w:val="00974ED0"/>
    <w:rsid w:val="0097544C"/>
    <w:rsid w:val="0098040F"/>
    <w:rsid w:val="00984E94"/>
    <w:rsid w:val="0098585F"/>
    <w:rsid w:val="00985BA4"/>
    <w:rsid w:val="00986B48"/>
    <w:rsid w:val="00990227"/>
    <w:rsid w:val="00991A94"/>
    <w:rsid w:val="00991C50"/>
    <w:rsid w:val="00991EE1"/>
    <w:rsid w:val="00992BA0"/>
    <w:rsid w:val="0099390A"/>
    <w:rsid w:val="00994F58"/>
    <w:rsid w:val="009954D2"/>
    <w:rsid w:val="00996041"/>
    <w:rsid w:val="009A0CB4"/>
    <w:rsid w:val="009A2266"/>
    <w:rsid w:val="009A3160"/>
    <w:rsid w:val="009A3168"/>
    <w:rsid w:val="009A598E"/>
    <w:rsid w:val="009A776D"/>
    <w:rsid w:val="009A7D1F"/>
    <w:rsid w:val="009B2713"/>
    <w:rsid w:val="009B4D85"/>
    <w:rsid w:val="009C0B98"/>
    <w:rsid w:val="009C18CF"/>
    <w:rsid w:val="009C2354"/>
    <w:rsid w:val="009C35B6"/>
    <w:rsid w:val="009C46D7"/>
    <w:rsid w:val="009C5D7C"/>
    <w:rsid w:val="009C65AA"/>
    <w:rsid w:val="009C7FFE"/>
    <w:rsid w:val="009D06E8"/>
    <w:rsid w:val="009D440D"/>
    <w:rsid w:val="009D47C4"/>
    <w:rsid w:val="009D70D4"/>
    <w:rsid w:val="009D76D8"/>
    <w:rsid w:val="009E128A"/>
    <w:rsid w:val="009E27DC"/>
    <w:rsid w:val="009E56A8"/>
    <w:rsid w:val="009E62BF"/>
    <w:rsid w:val="009E7B40"/>
    <w:rsid w:val="009F070D"/>
    <w:rsid w:val="009F0B66"/>
    <w:rsid w:val="009F2AFE"/>
    <w:rsid w:val="009F5A80"/>
    <w:rsid w:val="009F6391"/>
    <w:rsid w:val="009F69DB"/>
    <w:rsid w:val="009F6CC5"/>
    <w:rsid w:val="009F7FD2"/>
    <w:rsid w:val="00A0097A"/>
    <w:rsid w:val="00A0115D"/>
    <w:rsid w:val="00A01388"/>
    <w:rsid w:val="00A02432"/>
    <w:rsid w:val="00A02C04"/>
    <w:rsid w:val="00A02E83"/>
    <w:rsid w:val="00A036E6"/>
    <w:rsid w:val="00A047B8"/>
    <w:rsid w:val="00A05A14"/>
    <w:rsid w:val="00A11812"/>
    <w:rsid w:val="00A1210F"/>
    <w:rsid w:val="00A125C7"/>
    <w:rsid w:val="00A129CC"/>
    <w:rsid w:val="00A13DD1"/>
    <w:rsid w:val="00A14101"/>
    <w:rsid w:val="00A1791B"/>
    <w:rsid w:val="00A17AA9"/>
    <w:rsid w:val="00A20309"/>
    <w:rsid w:val="00A238F2"/>
    <w:rsid w:val="00A26140"/>
    <w:rsid w:val="00A2709D"/>
    <w:rsid w:val="00A27BFD"/>
    <w:rsid w:val="00A30555"/>
    <w:rsid w:val="00A33368"/>
    <w:rsid w:val="00A33C28"/>
    <w:rsid w:val="00A34C8A"/>
    <w:rsid w:val="00A353F1"/>
    <w:rsid w:val="00A3717C"/>
    <w:rsid w:val="00A3769E"/>
    <w:rsid w:val="00A37CFE"/>
    <w:rsid w:val="00A40396"/>
    <w:rsid w:val="00A40BC7"/>
    <w:rsid w:val="00A43235"/>
    <w:rsid w:val="00A4326D"/>
    <w:rsid w:val="00A45316"/>
    <w:rsid w:val="00A4748C"/>
    <w:rsid w:val="00A479AC"/>
    <w:rsid w:val="00A47C3F"/>
    <w:rsid w:val="00A5195B"/>
    <w:rsid w:val="00A55F4C"/>
    <w:rsid w:val="00A56D7B"/>
    <w:rsid w:val="00A577D4"/>
    <w:rsid w:val="00A60251"/>
    <w:rsid w:val="00A61E3E"/>
    <w:rsid w:val="00A63C6A"/>
    <w:rsid w:val="00A64B9A"/>
    <w:rsid w:val="00A66673"/>
    <w:rsid w:val="00A66BBB"/>
    <w:rsid w:val="00A70812"/>
    <w:rsid w:val="00A70D3B"/>
    <w:rsid w:val="00A71BFB"/>
    <w:rsid w:val="00A73A62"/>
    <w:rsid w:val="00A73FE7"/>
    <w:rsid w:val="00A74597"/>
    <w:rsid w:val="00A76E98"/>
    <w:rsid w:val="00A77643"/>
    <w:rsid w:val="00A861D6"/>
    <w:rsid w:val="00A91A0B"/>
    <w:rsid w:val="00A95A16"/>
    <w:rsid w:val="00A97DA1"/>
    <w:rsid w:val="00AA0262"/>
    <w:rsid w:val="00AA2F10"/>
    <w:rsid w:val="00AA4EE1"/>
    <w:rsid w:val="00AA5407"/>
    <w:rsid w:val="00AA5CDD"/>
    <w:rsid w:val="00AA758A"/>
    <w:rsid w:val="00AB09B8"/>
    <w:rsid w:val="00AB12ED"/>
    <w:rsid w:val="00AB134F"/>
    <w:rsid w:val="00AB57B8"/>
    <w:rsid w:val="00AC086C"/>
    <w:rsid w:val="00AC21C5"/>
    <w:rsid w:val="00AC3A48"/>
    <w:rsid w:val="00AC4632"/>
    <w:rsid w:val="00AC78E4"/>
    <w:rsid w:val="00AC7F26"/>
    <w:rsid w:val="00AD0C6D"/>
    <w:rsid w:val="00AD1079"/>
    <w:rsid w:val="00AD3D08"/>
    <w:rsid w:val="00AE08F6"/>
    <w:rsid w:val="00AE4D61"/>
    <w:rsid w:val="00AE55C4"/>
    <w:rsid w:val="00AE5602"/>
    <w:rsid w:val="00AE5E91"/>
    <w:rsid w:val="00AF5742"/>
    <w:rsid w:val="00AF63DE"/>
    <w:rsid w:val="00AF6D00"/>
    <w:rsid w:val="00AF70C9"/>
    <w:rsid w:val="00AF7B16"/>
    <w:rsid w:val="00B00472"/>
    <w:rsid w:val="00B03439"/>
    <w:rsid w:val="00B07644"/>
    <w:rsid w:val="00B07EA2"/>
    <w:rsid w:val="00B102CF"/>
    <w:rsid w:val="00B124E0"/>
    <w:rsid w:val="00B13571"/>
    <w:rsid w:val="00B13FF9"/>
    <w:rsid w:val="00B14813"/>
    <w:rsid w:val="00B14C93"/>
    <w:rsid w:val="00B2373D"/>
    <w:rsid w:val="00B27D41"/>
    <w:rsid w:val="00B3355E"/>
    <w:rsid w:val="00B34BC2"/>
    <w:rsid w:val="00B34E55"/>
    <w:rsid w:val="00B36BBC"/>
    <w:rsid w:val="00B41110"/>
    <w:rsid w:val="00B4140B"/>
    <w:rsid w:val="00B423D2"/>
    <w:rsid w:val="00B45833"/>
    <w:rsid w:val="00B47383"/>
    <w:rsid w:val="00B478D0"/>
    <w:rsid w:val="00B510A3"/>
    <w:rsid w:val="00B52154"/>
    <w:rsid w:val="00B529BD"/>
    <w:rsid w:val="00B53595"/>
    <w:rsid w:val="00B54EC8"/>
    <w:rsid w:val="00B5649E"/>
    <w:rsid w:val="00B60224"/>
    <w:rsid w:val="00B60CED"/>
    <w:rsid w:val="00B6398C"/>
    <w:rsid w:val="00B65E78"/>
    <w:rsid w:val="00B6676A"/>
    <w:rsid w:val="00B718A0"/>
    <w:rsid w:val="00B72C7D"/>
    <w:rsid w:val="00B72EC8"/>
    <w:rsid w:val="00B737FA"/>
    <w:rsid w:val="00B7599E"/>
    <w:rsid w:val="00B767F3"/>
    <w:rsid w:val="00B803B8"/>
    <w:rsid w:val="00B813CE"/>
    <w:rsid w:val="00B81D63"/>
    <w:rsid w:val="00B83414"/>
    <w:rsid w:val="00B84DD0"/>
    <w:rsid w:val="00B85476"/>
    <w:rsid w:val="00B87082"/>
    <w:rsid w:val="00B905AA"/>
    <w:rsid w:val="00B934D1"/>
    <w:rsid w:val="00B936E9"/>
    <w:rsid w:val="00B93C08"/>
    <w:rsid w:val="00B9586D"/>
    <w:rsid w:val="00B96E1C"/>
    <w:rsid w:val="00BA3A0B"/>
    <w:rsid w:val="00BB0954"/>
    <w:rsid w:val="00BB0F0C"/>
    <w:rsid w:val="00BB4ABB"/>
    <w:rsid w:val="00BB4D67"/>
    <w:rsid w:val="00BB6F61"/>
    <w:rsid w:val="00BC292A"/>
    <w:rsid w:val="00BC2FA9"/>
    <w:rsid w:val="00BC3276"/>
    <w:rsid w:val="00BC4DD5"/>
    <w:rsid w:val="00BC7E8C"/>
    <w:rsid w:val="00BD24C0"/>
    <w:rsid w:val="00BD2CBB"/>
    <w:rsid w:val="00BD3B24"/>
    <w:rsid w:val="00BD50C2"/>
    <w:rsid w:val="00BE0B5A"/>
    <w:rsid w:val="00BE4526"/>
    <w:rsid w:val="00BE4B56"/>
    <w:rsid w:val="00BE7265"/>
    <w:rsid w:val="00BF05D6"/>
    <w:rsid w:val="00BF0878"/>
    <w:rsid w:val="00BF21A3"/>
    <w:rsid w:val="00BF5253"/>
    <w:rsid w:val="00BF53E9"/>
    <w:rsid w:val="00BF7884"/>
    <w:rsid w:val="00C00EB9"/>
    <w:rsid w:val="00C02194"/>
    <w:rsid w:val="00C02CAD"/>
    <w:rsid w:val="00C045EF"/>
    <w:rsid w:val="00C04A49"/>
    <w:rsid w:val="00C062C6"/>
    <w:rsid w:val="00C15984"/>
    <w:rsid w:val="00C15A80"/>
    <w:rsid w:val="00C16680"/>
    <w:rsid w:val="00C16E25"/>
    <w:rsid w:val="00C17CCE"/>
    <w:rsid w:val="00C22A40"/>
    <w:rsid w:val="00C25687"/>
    <w:rsid w:val="00C275C0"/>
    <w:rsid w:val="00C3075F"/>
    <w:rsid w:val="00C339C6"/>
    <w:rsid w:val="00C34789"/>
    <w:rsid w:val="00C34B88"/>
    <w:rsid w:val="00C35101"/>
    <w:rsid w:val="00C364D4"/>
    <w:rsid w:val="00C42DED"/>
    <w:rsid w:val="00C433F5"/>
    <w:rsid w:val="00C436FA"/>
    <w:rsid w:val="00C44699"/>
    <w:rsid w:val="00C45682"/>
    <w:rsid w:val="00C47DB5"/>
    <w:rsid w:val="00C504CC"/>
    <w:rsid w:val="00C513B9"/>
    <w:rsid w:val="00C51D25"/>
    <w:rsid w:val="00C53CE1"/>
    <w:rsid w:val="00C558C0"/>
    <w:rsid w:val="00C56496"/>
    <w:rsid w:val="00C60690"/>
    <w:rsid w:val="00C607E3"/>
    <w:rsid w:val="00C62D16"/>
    <w:rsid w:val="00C662EF"/>
    <w:rsid w:val="00C67C48"/>
    <w:rsid w:val="00C72308"/>
    <w:rsid w:val="00C72DB5"/>
    <w:rsid w:val="00C735EC"/>
    <w:rsid w:val="00C761F9"/>
    <w:rsid w:val="00C769D3"/>
    <w:rsid w:val="00C76F2B"/>
    <w:rsid w:val="00C8041E"/>
    <w:rsid w:val="00C816A2"/>
    <w:rsid w:val="00C81856"/>
    <w:rsid w:val="00C81F1F"/>
    <w:rsid w:val="00C81F69"/>
    <w:rsid w:val="00C841D7"/>
    <w:rsid w:val="00C84BB8"/>
    <w:rsid w:val="00C87A24"/>
    <w:rsid w:val="00C90217"/>
    <w:rsid w:val="00C955EC"/>
    <w:rsid w:val="00C956FF"/>
    <w:rsid w:val="00C96129"/>
    <w:rsid w:val="00C96AE7"/>
    <w:rsid w:val="00CA068D"/>
    <w:rsid w:val="00CA1A39"/>
    <w:rsid w:val="00CA2C67"/>
    <w:rsid w:val="00CB0FE9"/>
    <w:rsid w:val="00CB19FE"/>
    <w:rsid w:val="00CB2F0E"/>
    <w:rsid w:val="00CB35AA"/>
    <w:rsid w:val="00CB3E07"/>
    <w:rsid w:val="00CB42DC"/>
    <w:rsid w:val="00CB654F"/>
    <w:rsid w:val="00CB7131"/>
    <w:rsid w:val="00CC0DBB"/>
    <w:rsid w:val="00CC2B5A"/>
    <w:rsid w:val="00CC3ECD"/>
    <w:rsid w:val="00CC4FBD"/>
    <w:rsid w:val="00CC66C9"/>
    <w:rsid w:val="00CD1714"/>
    <w:rsid w:val="00CD4661"/>
    <w:rsid w:val="00CD4912"/>
    <w:rsid w:val="00CD574A"/>
    <w:rsid w:val="00CD58B5"/>
    <w:rsid w:val="00CD5A29"/>
    <w:rsid w:val="00CD6D1C"/>
    <w:rsid w:val="00CD6F5A"/>
    <w:rsid w:val="00CE064C"/>
    <w:rsid w:val="00CE147F"/>
    <w:rsid w:val="00CE292C"/>
    <w:rsid w:val="00CE2C8F"/>
    <w:rsid w:val="00CE408C"/>
    <w:rsid w:val="00CE4937"/>
    <w:rsid w:val="00CE6925"/>
    <w:rsid w:val="00CE73A6"/>
    <w:rsid w:val="00CF1788"/>
    <w:rsid w:val="00CF2867"/>
    <w:rsid w:val="00CF2CAF"/>
    <w:rsid w:val="00CF306B"/>
    <w:rsid w:val="00CF5751"/>
    <w:rsid w:val="00CF593E"/>
    <w:rsid w:val="00D00AA4"/>
    <w:rsid w:val="00D034E3"/>
    <w:rsid w:val="00D04CCC"/>
    <w:rsid w:val="00D1080F"/>
    <w:rsid w:val="00D11848"/>
    <w:rsid w:val="00D12186"/>
    <w:rsid w:val="00D12835"/>
    <w:rsid w:val="00D13357"/>
    <w:rsid w:val="00D13CD1"/>
    <w:rsid w:val="00D170DB"/>
    <w:rsid w:val="00D17412"/>
    <w:rsid w:val="00D17C89"/>
    <w:rsid w:val="00D213F5"/>
    <w:rsid w:val="00D21A5A"/>
    <w:rsid w:val="00D23249"/>
    <w:rsid w:val="00D24D61"/>
    <w:rsid w:val="00D253A9"/>
    <w:rsid w:val="00D2605B"/>
    <w:rsid w:val="00D2693E"/>
    <w:rsid w:val="00D316F1"/>
    <w:rsid w:val="00D350DC"/>
    <w:rsid w:val="00D4209A"/>
    <w:rsid w:val="00D42D13"/>
    <w:rsid w:val="00D433F0"/>
    <w:rsid w:val="00D50316"/>
    <w:rsid w:val="00D5097A"/>
    <w:rsid w:val="00D53265"/>
    <w:rsid w:val="00D53642"/>
    <w:rsid w:val="00D54F8C"/>
    <w:rsid w:val="00D5524B"/>
    <w:rsid w:val="00D56A6D"/>
    <w:rsid w:val="00D572A8"/>
    <w:rsid w:val="00D6003D"/>
    <w:rsid w:val="00D62A62"/>
    <w:rsid w:val="00D65A42"/>
    <w:rsid w:val="00D667D5"/>
    <w:rsid w:val="00D702F1"/>
    <w:rsid w:val="00D7075A"/>
    <w:rsid w:val="00D7109E"/>
    <w:rsid w:val="00D71A09"/>
    <w:rsid w:val="00D7225E"/>
    <w:rsid w:val="00D748D1"/>
    <w:rsid w:val="00D767AB"/>
    <w:rsid w:val="00D8209F"/>
    <w:rsid w:val="00D91E4A"/>
    <w:rsid w:val="00D9346A"/>
    <w:rsid w:val="00D934F2"/>
    <w:rsid w:val="00D94099"/>
    <w:rsid w:val="00D9454B"/>
    <w:rsid w:val="00D94B0C"/>
    <w:rsid w:val="00D951F8"/>
    <w:rsid w:val="00DA22B5"/>
    <w:rsid w:val="00DA3ED7"/>
    <w:rsid w:val="00DA593A"/>
    <w:rsid w:val="00DA5ED6"/>
    <w:rsid w:val="00DA7046"/>
    <w:rsid w:val="00DB0CE2"/>
    <w:rsid w:val="00DB1DFF"/>
    <w:rsid w:val="00DB2AFF"/>
    <w:rsid w:val="00DB2BFC"/>
    <w:rsid w:val="00DB3127"/>
    <w:rsid w:val="00DB36CF"/>
    <w:rsid w:val="00DB5443"/>
    <w:rsid w:val="00DC108C"/>
    <w:rsid w:val="00DC4C83"/>
    <w:rsid w:val="00DC4D76"/>
    <w:rsid w:val="00DC62E9"/>
    <w:rsid w:val="00DC6C96"/>
    <w:rsid w:val="00DD2952"/>
    <w:rsid w:val="00DD4DB1"/>
    <w:rsid w:val="00DD599C"/>
    <w:rsid w:val="00DD5A7D"/>
    <w:rsid w:val="00DD5B52"/>
    <w:rsid w:val="00DE2038"/>
    <w:rsid w:val="00DE78C0"/>
    <w:rsid w:val="00DF0364"/>
    <w:rsid w:val="00DF1DCD"/>
    <w:rsid w:val="00DF2C7D"/>
    <w:rsid w:val="00DF2EBF"/>
    <w:rsid w:val="00DF3909"/>
    <w:rsid w:val="00DF55A3"/>
    <w:rsid w:val="00E00183"/>
    <w:rsid w:val="00E02E6A"/>
    <w:rsid w:val="00E0431D"/>
    <w:rsid w:val="00E046A7"/>
    <w:rsid w:val="00E108B4"/>
    <w:rsid w:val="00E12BE4"/>
    <w:rsid w:val="00E14E3D"/>
    <w:rsid w:val="00E16602"/>
    <w:rsid w:val="00E200A3"/>
    <w:rsid w:val="00E2066E"/>
    <w:rsid w:val="00E22F28"/>
    <w:rsid w:val="00E24DE5"/>
    <w:rsid w:val="00E25537"/>
    <w:rsid w:val="00E25B37"/>
    <w:rsid w:val="00E25E18"/>
    <w:rsid w:val="00E26909"/>
    <w:rsid w:val="00E27BF4"/>
    <w:rsid w:val="00E30E29"/>
    <w:rsid w:val="00E3240D"/>
    <w:rsid w:val="00E33307"/>
    <w:rsid w:val="00E36731"/>
    <w:rsid w:val="00E40616"/>
    <w:rsid w:val="00E4306C"/>
    <w:rsid w:val="00E44547"/>
    <w:rsid w:val="00E45DB3"/>
    <w:rsid w:val="00E4788A"/>
    <w:rsid w:val="00E47CE6"/>
    <w:rsid w:val="00E5104F"/>
    <w:rsid w:val="00E54C69"/>
    <w:rsid w:val="00E55561"/>
    <w:rsid w:val="00E55EE9"/>
    <w:rsid w:val="00E6056A"/>
    <w:rsid w:val="00E6188D"/>
    <w:rsid w:val="00E6355F"/>
    <w:rsid w:val="00E64345"/>
    <w:rsid w:val="00E65542"/>
    <w:rsid w:val="00E71CF8"/>
    <w:rsid w:val="00E73103"/>
    <w:rsid w:val="00E75EA5"/>
    <w:rsid w:val="00E7747B"/>
    <w:rsid w:val="00E8047C"/>
    <w:rsid w:val="00E806D3"/>
    <w:rsid w:val="00E8302A"/>
    <w:rsid w:val="00E8554C"/>
    <w:rsid w:val="00E85718"/>
    <w:rsid w:val="00E86E51"/>
    <w:rsid w:val="00E87C24"/>
    <w:rsid w:val="00E96AAB"/>
    <w:rsid w:val="00E978A9"/>
    <w:rsid w:val="00EA0068"/>
    <w:rsid w:val="00EA068C"/>
    <w:rsid w:val="00EA07C8"/>
    <w:rsid w:val="00EA1654"/>
    <w:rsid w:val="00EA30B6"/>
    <w:rsid w:val="00EA3B91"/>
    <w:rsid w:val="00EA56D9"/>
    <w:rsid w:val="00EA5E81"/>
    <w:rsid w:val="00EA778C"/>
    <w:rsid w:val="00EA7E81"/>
    <w:rsid w:val="00EB25C0"/>
    <w:rsid w:val="00EB5BF8"/>
    <w:rsid w:val="00EB640A"/>
    <w:rsid w:val="00EC1303"/>
    <w:rsid w:val="00EC1368"/>
    <w:rsid w:val="00EC3C24"/>
    <w:rsid w:val="00EC7085"/>
    <w:rsid w:val="00EC7E0C"/>
    <w:rsid w:val="00EC7F7F"/>
    <w:rsid w:val="00ED0E90"/>
    <w:rsid w:val="00ED14ED"/>
    <w:rsid w:val="00ED4146"/>
    <w:rsid w:val="00ED4E69"/>
    <w:rsid w:val="00ED502B"/>
    <w:rsid w:val="00ED52FD"/>
    <w:rsid w:val="00ED5F2D"/>
    <w:rsid w:val="00ED6D50"/>
    <w:rsid w:val="00ED77CF"/>
    <w:rsid w:val="00EE5C77"/>
    <w:rsid w:val="00EE6BD9"/>
    <w:rsid w:val="00EE7511"/>
    <w:rsid w:val="00EE7BE7"/>
    <w:rsid w:val="00EF0BE6"/>
    <w:rsid w:val="00EF2351"/>
    <w:rsid w:val="00EF23AB"/>
    <w:rsid w:val="00F01A1A"/>
    <w:rsid w:val="00F0256A"/>
    <w:rsid w:val="00F02B3E"/>
    <w:rsid w:val="00F04D88"/>
    <w:rsid w:val="00F06779"/>
    <w:rsid w:val="00F10CBE"/>
    <w:rsid w:val="00F1141F"/>
    <w:rsid w:val="00F1255F"/>
    <w:rsid w:val="00F17170"/>
    <w:rsid w:val="00F2122F"/>
    <w:rsid w:val="00F2257A"/>
    <w:rsid w:val="00F22D94"/>
    <w:rsid w:val="00F23FF4"/>
    <w:rsid w:val="00F2548B"/>
    <w:rsid w:val="00F27615"/>
    <w:rsid w:val="00F368F1"/>
    <w:rsid w:val="00F36BF8"/>
    <w:rsid w:val="00F371E4"/>
    <w:rsid w:val="00F37FBC"/>
    <w:rsid w:val="00F41B1F"/>
    <w:rsid w:val="00F443D9"/>
    <w:rsid w:val="00F44DE3"/>
    <w:rsid w:val="00F4548C"/>
    <w:rsid w:val="00F4636B"/>
    <w:rsid w:val="00F5089E"/>
    <w:rsid w:val="00F5249B"/>
    <w:rsid w:val="00F52FD2"/>
    <w:rsid w:val="00F53175"/>
    <w:rsid w:val="00F548FC"/>
    <w:rsid w:val="00F55056"/>
    <w:rsid w:val="00F605D2"/>
    <w:rsid w:val="00F608B1"/>
    <w:rsid w:val="00F61D14"/>
    <w:rsid w:val="00F62566"/>
    <w:rsid w:val="00F631FF"/>
    <w:rsid w:val="00F67487"/>
    <w:rsid w:val="00F717B2"/>
    <w:rsid w:val="00F72434"/>
    <w:rsid w:val="00F73227"/>
    <w:rsid w:val="00F74E3D"/>
    <w:rsid w:val="00F758C9"/>
    <w:rsid w:val="00F81037"/>
    <w:rsid w:val="00F8273B"/>
    <w:rsid w:val="00F82B47"/>
    <w:rsid w:val="00F8570B"/>
    <w:rsid w:val="00F873CF"/>
    <w:rsid w:val="00F90A51"/>
    <w:rsid w:val="00F91C00"/>
    <w:rsid w:val="00F91CEE"/>
    <w:rsid w:val="00F97643"/>
    <w:rsid w:val="00F97D41"/>
    <w:rsid w:val="00F97E8F"/>
    <w:rsid w:val="00FA3968"/>
    <w:rsid w:val="00FA722A"/>
    <w:rsid w:val="00FA797D"/>
    <w:rsid w:val="00FB0157"/>
    <w:rsid w:val="00FB08E8"/>
    <w:rsid w:val="00FB2A41"/>
    <w:rsid w:val="00FB3168"/>
    <w:rsid w:val="00FB4EDB"/>
    <w:rsid w:val="00FC1CF1"/>
    <w:rsid w:val="00FC25AE"/>
    <w:rsid w:val="00FC280A"/>
    <w:rsid w:val="00FC37F9"/>
    <w:rsid w:val="00FC38C2"/>
    <w:rsid w:val="00FC3E63"/>
    <w:rsid w:val="00FC3FFB"/>
    <w:rsid w:val="00FC6C88"/>
    <w:rsid w:val="00FC6CED"/>
    <w:rsid w:val="00FC6F6D"/>
    <w:rsid w:val="00FD16E6"/>
    <w:rsid w:val="00FD1902"/>
    <w:rsid w:val="00FD1A9C"/>
    <w:rsid w:val="00FD1AA4"/>
    <w:rsid w:val="00FD21F6"/>
    <w:rsid w:val="00FD2A8A"/>
    <w:rsid w:val="00FD39CE"/>
    <w:rsid w:val="00FD3DCE"/>
    <w:rsid w:val="00FD6352"/>
    <w:rsid w:val="00FD742A"/>
    <w:rsid w:val="00FE0CFE"/>
    <w:rsid w:val="00FE0F7B"/>
    <w:rsid w:val="00FE26CE"/>
    <w:rsid w:val="00FE4F78"/>
    <w:rsid w:val="00FF0737"/>
    <w:rsid w:val="00FF08AB"/>
    <w:rsid w:val="00FF13FD"/>
    <w:rsid w:val="00FF27E7"/>
    <w:rsid w:val="00FF4747"/>
    <w:rsid w:val="00FF529E"/>
    <w:rsid w:val="00FF6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2E3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EA"/>
    <w:pPr>
      <w:spacing w:before="120" w:after="120"/>
    </w:pPr>
    <w:rPr>
      <w:rFonts w:ascii="Arial" w:eastAsia="Times New Roman" w:hAnsi="Arial"/>
      <w:sz w:val="24"/>
      <w:szCs w:val="24"/>
    </w:rPr>
  </w:style>
  <w:style w:type="paragraph" w:styleId="Ttulo1">
    <w:name w:val="heading 1"/>
    <w:next w:val="Normal"/>
    <w:link w:val="Ttulo1Car"/>
    <w:qFormat/>
    <w:rsid w:val="00FD16E6"/>
    <w:pPr>
      <w:tabs>
        <w:tab w:val="left" w:pos="8820"/>
      </w:tabs>
      <w:outlineLvl w:val="0"/>
    </w:pPr>
    <w:rPr>
      <w:rFonts w:ascii="Arial" w:hAnsi="Arial" w:cs="Arial"/>
      <w:color w:val="000000"/>
      <w:sz w:val="48"/>
      <w:szCs w:val="48"/>
    </w:rPr>
  </w:style>
  <w:style w:type="paragraph" w:styleId="Ttulo2">
    <w:name w:val="heading 2"/>
    <w:basedOn w:val="Normal"/>
    <w:next w:val="Normal"/>
    <w:link w:val="Ttulo2Car"/>
    <w:qFormat/>
    <w:rsid w:val="00FD16E6"/>
    <w:pPr>
      <w:pBdr>
        <w:bottom w:val="single" w:sz="4" w:space="1" w:color="808080"/>
      </w:pBdr>
      <w:spacing w:before="240" w:after="60"/>
      <w:outlineLvl w:val="1"/>
    </w:pPr>
    <w:rPr>
      <w:rFonts w:eastAsia="Calibri"/>
      <w:b/>
      <w:i/>
      <w:color w:val="808080"/>
      <w:sz w:val="28"/>
      <w:szCs w:val="22"/>
    </w:rPr>
  </w:style>
  <w:style w:type="paragraph" w:styleId="Ttulo3">
    <w:name w:val="heading 3"/>
    <w:basedOn w:val="Normal"/>
    <w:next w:val="Normal"/>
    <w:link w:val="Ttulo3Car"/>
    <w:uiPriority w:val="9"/>
    <w:unhideWhenUsed/>
    <w:qFormat/>
    <w:rsid w:val="00021E35"/>
    <w:pPr>
      <w:keepNext/>
      <w:spacing w:before="240" w:after="60"/>
      <w:outlineLvl w:val="2"/>
    </w:pPr>
    <w:rPr>
      <w:b/>
      <w:bCs/>
      <w:i/>
      <w:color w:val="7F7F7F"/>
      <w:sz w:val="26"/>
      <w:szCs w:val="26"/>
    </w:rPr>
  </w:style>
  <w:style w:type="paragraph" w:styleId="Ttulo4">
    <w:name w:val="heading 4"/>
    <w:basedOn w:val="Normal"/>
    <w:next w:val="Normal"/>
    <w:link w:val="Ttulo4Car"/>
    <w:uiPriority w:val="9"/>
    <w:unhideWhenUsed/>
    <w:qFormat/>
    <w:rsid w:val="00560A17"/>
    <w:pPr>
      <w:keepNext/>
      <w:pBdr>
        <w:bottom w:val="single" w:sz="4" w:space="1" w:color="auto"/>
      </w:pBdr>
      <w:spacing w:before="240" w:after="60"/>
      <w:outlineLvl w:val="3"/>
    </w:pPr>
    <w:rPr>
      <w:b/>
      <w:bCs/>
      <w:i/>
      <w:color w:val="7F7F7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D16E6"/>
    <w:rPr>
      <w:rFonts w:ascii="Arial" w:hAnsi="Arial" w:cs="Arial"/>
      <w:color w:val="000000"/>
      <w:sz w:val="48"/>
      <w:szCs w:val="48"/>
    </w:rPr>
  </w:style>
  <w:style w:type="character" w:customStyle="1" w:styleId="Ttulo2Car">
    <w:name w:val="Título 2 Car"/>
    <w:link w:val="Ttulo2"/>
    <w:rsid w:val="00FD16E6"/>
    <w:rPr>
      <w:rFonts w:ascii="Arial" w:hAnsi="Arial"/>
      <w:b/>
      <w:i/>
      <w:color w:val="808080"/>
      <w:sz w:val="28"/>
      <w:szCs w:val="22"/>
    </w:rPr>
  </w:style>
  <w:style w:type="paragraph" w:customStyle="1" w:styleId="Numbered">
    <w:name w:val="Numbered"/>
    <w:rsid w:val="00753E67"/>
    <w:pPr>
      <w:spacing w:after="200" w:line="320" w:lineRule="exact"/>
    </w:pPr>
    <w:rPr>
      <w:rFonts w:ascii="Times New Roman" w:eastAsia="Times New Roman" w:hAnsi="Times New Roman"/>
      <w:sz w:val="24"/>
      <w:szCs w:val="24"/>
    </w:rPr>
  </w:style>
  <w:style w:type="paragraph" w:styleId="Textoindependiente">
    <w:name w:val="Body Text"/>
    <w:basedOn w:val="Normal"/>
    <w:link w:val="TextoindependienteCar"/>
    <w:rsid w:val="00753E67"/>
    <w:pPr>
      <w:spacing w:after="240" w:line="320" w:lineRule="exact"/>
      <w:ind w:left="1440"/>
    </w:pPr>
    <w:rPr>
      <w:rFonts w:eastAsia="Calibri"/>
      <w:szCs w:val="22"/>
    </w:rPr>
  </w:style>
  <w:style w:type="character" w:customStyle="1" w:styleId="TextoindependienteCar">
    <w:name w:val="Texto independiente Car"/>
    <w:link w:val="Textoindependiente"/>
    <w:rsid w:val="00753E67"/>
    <w:rPr>
      <w:rFonts w:ascii="Times New Roman" w:eastAsia="Calibri" w:hAnsi="Times New Roman" w:cs="Times New Roman"/>
      <w:sz w:val="24"/>
    </w:rPr>
  </w:style>
  <w:style w:type="paragraph" w:styleId="Textodeglobo">
    <w:name w:val="Balloon Text"/>
    <w:basedOn w:val="Normal"/>
    <w:link w:val="TextodegloboCar"/>
    <w:uiPriority w:val="99"/>
    <w:semiHidden/>
    <w:unhideWhenUsed/>
    <w:rsid w:val="00753E67"/>
    <w:rPr>
      <w:rFonts w:ascii="Tahoma" w:hAnsi="Tahoma" w:cs="Tahoma"/>
      <w:sz w:val="16"/>
      <w:szCs w:val="16"/>
    </w:rPr>
  </w:style>
  <w:style w:type="character" w:customStyle="1" w:styleId="TextodegloboCar">
    <w:name w:val="Texto de globo Car"/>
    <w:link w:val="Textodeglobo"/>
    <w:uiPriority w:val="99"/>
    <w:semiHidden/>
    <w:rsid w:val="00753E67"/>
    <w:rPr>
      <w:rFonts w:ascii="Tahoma" w:eastAsia="Times New Roman" w:hAnsi="Tahoma" w:cs="Tahoma"/>
      <w:sz w:val="16"/>
      <w:szCs w:val="16"/>
    </w:rPr>
  </w:style>
  <w:style w:type="table" w:styleId="Tablaconcuadrcula">
    <w:name w:val="Table Grid"/>
    <w:basedOn w:val="Tablanormal"/>
    <w:uiPriority w:val="39"/>
    <w:rsid w:val="00753E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53E67"/>
    <w:pPr>
      <w:tabs>
        <w:tab w:val="center" w:pos="4680"/>
        <w:tab w:val="right" w:pos="9360"/>
      </w:tabs>
    </w:pPr>
  </w:style>
  <w:style w:type="character" w:customStyle="1" w:styleId="EncabezadoCar">
    <w:name w:val="Encabezado Car"/>
    <w:link w:val="Encabezado"/>
    <w:uiPriority w:val="99"/>
    <w:rsid w:val="00753E6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53E67"/>
    <w:pPr>
      <w:tabs>
        <w:tab w:val="center" w:pos="4680"/>
        <w:tab w:val="right" w:pos="9360"/>
      </w:tabs>
    </w:pPr>
  </w:style>
  <w:style w:type="character" w:customStyle="1" w:styleId="PiedepginaCar">
    <w:name w:val="Pie de página Car"/>
    <w:link w:val="Piedepgina"/>
    <w:uiPriority w:val="99"/>
    <w:rsid w:val="00753E67"/>
    <w:rPr>
      <w:rFonts w:ascii="Times New Roman" w:eastAsia="Times New Roman" w:hAnsi="Times New Roman" w:cs="Times New Roman"/>
      <w:sz w:val="24"/>
      <w:szCs w:val="24"/>
    </w:rPr>
  </w:style>
  <w:style w:type="character" w:styleId="Hipervnculo">
    <w:name w:val="Hyperlink"/>
    <w:uiPriority w:val="99"/>
    <w:rsid w:val="008E0B59"/>
    <w:rPr>
      <w:color w:val="0000FF"/>
      <w:u w:val="single"/>
    </w:rPr>
  </w:style>
  <w:style w:type="paragraph" w:styleId="Prrafodelista">
    <w:name w:val="List Paragraph"/>
    <w:basedOn w:val="Normal"/>
    <w:uiPriority w:val="34"/>
    <w:qFormat/>
    <w:rsid w:val="00653094"/>
    <w:pPr>
      <w:spacing w:after="200" w:line="276" w:lineRule="auto"/>
      <w:ind w:left="720"/>
      <w:contextualSpacing/>
    </w:pPr>
    <w:rPr>
      <w:rFonts w:ascii="Calibri" w:eastAsia="Calibri" w:hAnsi="Calibri"/>
      <w:sz w:val="22"/>
      <w:szCs w:val="22"/>
    </w:rPr>
  </w:style>
  <w:style w:type="paragraph" w:styleId="Textoindependiente2">
    <w:name w:val="Body Text 2"/>
    <w:basedOn w:val="Normal"/>
    <w:link w:val="Textoindependiente2Car"/>
    <w:uiPriority w:val="99"/>
    <w:semiHidden/>
    <w:unhideWhenUsed/>
    <w:rsid w:val="00D62A62"/>
    <w:pPr>
      <w:spacing w:line="480" w:lineRule="auto"/>
    </w:pPr>
  </w:style>
  <w:style w:type="character" w:customStyle="1" w:styleId="Textoindependiente2Car">
    <w:name w:val="Texto independiente 2 Car"/>
    <w:link w:val="Textoindependiente2"/>
    <w:uiPriority w:val="99"/>
    <w:semiHidden/>
    <w:rsid w:val="00D62A62"/>
    <w:rPr>
      <w:rFonts w:ascii="Times New Roman" w:eastAsia="Times New Roman" w:hAnsi="Times New Roman" w:cs="Times New Roman"/>
      <w:sz w:val="24"/>
      <w:szCs w:val="24"/>
    </w:rPr>
  </w:style>
  <w:style w:type="paragraph" w:styleId="TtulodeTDC">
    <w:name w:val="TOC Heading"/>
    <w:basedOn w:val="Ttulo1"/>
    <w:next w:val="Normal"/>
    <w:uiPriority w:val="39"/>
    <w:unhideWhenUsed/>
    <w:qFormat/>
    <w:rsid w:val="00415326"/>
    <w:pPr>
      <w:keepNext/>
      <w:keepLines/>
      <w:tabs>
        <w:tab w:val="clear" w:pos="8820"/>
      </w:tabs>
      <w:spacing w:before="480" w:line="276" w:lineRule="auto"/>
      <w:outlineLvl w:val="9"/>
    </w:pPr>
    <w:rPr>
      <w:rFonts w:ascii="Cambria" w:eastAsia="Times New Roman" w:hAnsi="Cambria" w:cs="Times New Roman"/>
      <w:b/>
      <w:bCs/>
      <w:color w:val="365F91"/>
      <w:sz w:val="28"/>
      <w:szCs w:val="28"/>
      <w:lang w:eastAsia="ja-JP"/>
    </w:rPr>
  </w:style>
  <w:style w:type="paragraph" w:styleId="TDC1">
    <w:name w:val="toc 1"/>
    <w:basedOn w:val="Normal"/>
    <w:next w:val="Normal"/>
    <w:autoRedefine/>
    <w:uiPriority w:val="39"/>
    <w:unhideWhenUsed/>
    <w:qFormat/>
    <w:rsid w:val="00453ED1"/>
    <w:pPr>
      <w:tabs>
        <w:tab w:val="left" w:pos="720"/>
      </w:tabs>
      <w:spacing w:before="720" w:after="360"/>
      <w:ind w:left="720"/>
    </w:pPr>
    <w:rPr>
      <w:bCs/>
      <w:caps/>
      <w:sz w:val="32"/>
      <w:szCs w:val="22"/>
    </w:rPr>
  </w:style>
  <w:style w:type="paragraph" w:styleId="TDC2">
    <w:name w:val="toc 2"/>
    <w:basedOn w:val="Normal"/>
    <w:next w:val="Normal"/>
    <w:autoRedefine/>
    <w:uiPriority w:val="39"/>
    <w:unhideWhenUsed/>
    <w:qFormat/>
    <w:rsid w:val="00453ED1"/>
    <w:pPr>
      <w:tabs>
        <w:tab w:val="right" w:leader="dot" w:pos="9737"/>
      </w:tabs>
      <w:spacing w:before="240" w:after="240"/>
    </w:pPr>
    <w:rPr>
      <w:bCs/>
      <w:sz w:val="32"/>
      <w:szCs w:val="22"/>
      <w:u w:val="single"/>
    </w:rPr>
  </w:style>
  <w:style w:type="paragraph" w:styleId="Textonotapie">
    <w:name w:val="footnote text"/>
    <w:basedOn w:val="Normal"/>
    <w:link w:val="TextonotapieCar"/>
    <w:rsid w:val="00AE55C4"/>
    <w:rPr>
      <w:sz w:val="20"/>
      <w:szCs w:val="20"/>
    </w:rPr>
  </w:style>
  <w:style w:type="character" w:customStyle="1" w:styleId="TextonotapieCar">
    <w:name w:val="Texto nota pie Car"/>
    <w:link w:val="Textonotapie"/>
    <w:rsid w:val="00AE55C4"/>
    <w:rPr>
      <w:rFonts w:ascii="Times New Roman" w:eastAsia="Times New Roman" w:hAnsi="Times New Roman"/>
    </w:rPr>
  </w:style>
  <w:style w:type="character" w:styleId="Refdenotaalpie">
    <w:name w:val="footnote reference"/>
    <w:rsid w:val="00AE55C4"/>
    <w:rPr>
      <w:vertAlign w:val="superscript"/>
    </w:rPr>
  </w:style>
  <w:style w:type="character" w:styleId="Ttulodellibro">
    <w:name w:val="Book Title"/>
    <w:aliases w:val="Arial 14 Heading"/>
    <w:uiPriority w:val="33"/>
    <w:rsid w:val="009C46D7"/>
    <w:rPr>
      <w:rFonts w:ascii="Arial" w:hAnsi="Arial" w:cs="Arial"/>
      <w:b/>
      <w:spacing w:val="36"/>
      <w:sz w:val="28"/>
      <w:szCs w:val="28"/>
    </w:rPr>
  </w:style>
  <w:style w:type="paragraph" w:styleId="NormalWeb">
    <w:name w:val="Normal (Web)"/>
    <w:basedOn w:val="Normal"/>
    <w:uiPriority w:val="99"/>
    <w:semiHidden/>
    <w:unhideWhenUsed/>
    <w:rsid w:val="00846824"/>
    <w:pPr>
      <w:spacing w:before="100" w:beforeAutospacing="1" w:after="100" w:afterAutospacing="1"/>
    </w:pPr>
  </w:style>
  <w:style w:type="character" w:customStyle="1" w:styleId="Ttulo3Car">
    <w:name w:val="Título 3 Car"/>
    <w:link w:val="Ttulo3"/>
    <w:uiPriority w:val="9"/>
    <w:rsid w:val="00021E35"/>
    <w:rPr>
      <w:rFonts w:ascii="Arial" w:eastAsia="Times New Roman" w:hAnsi="Arial"/>
      <w:b/>
      <w:bCs/>
      <w:i/>
      <w:color w:val="7F7F7F"/>
      <w:sz w:val="26"/>
      <w:szCs w:val="26"/>
    </w:rPr>
  </w:style>
  <w:style w:type="paragraph" w:styleId="TDC3">
    <w:name w:val="toc 3"/>
    <w:basedOn w:val="Normal"/>
    <w:next w:val="Normal"/>
    <w:autoRedefine/>
    <w:uiPriority w:val="39"/>
    <w:unhideWhenUsed/>
    <w:qFormat/>
    <w:rsid w:val="00453ED1"/>
    <w:pPr>
      <w:ind w:left="720" w:right="720"/>
    </w:pPr>
    <w:rPr>
      <w:sz w:val="20"/>
      <w:szCs w:val="22"/>
    </w:rPr>
  </w:style>
  <w:style w:type="paragraph" w:customStyle="1" w:styleId="NotesPagesforPW">
    <w:name w:val="Notes Pages for PW"/>
    <w:basedOn w:val="Ttulo2"/>
    <w:qFormat/>
    <w:rsid w:val="00560A17"/>
  </w:style>
  <w:style w:type="character" w:customStyle="1" w:styleId="Ttulo4Car">
    <w:name w:val="Título 4 Car"/>
    <w:link w:val="Ttulo4"/>
    <w:uiPriority w:val="9"/>
    <w:rsid w:val="00560A17"/>
    <w:rPr>
      <w:rFonts w:ascii="Arial" w:eastAsia="Times New Roman" w:hAnsi="Arial" w:cs="Times New Roman"/>
      <w:b/>
      <w:bCs/>
      <w:i/>
      <w:color w:val="7F7F7F"/>
      <w:sz w:val="28"/>
      <w:szCs w:val="28"/>
    </w:rPr>
  </w:style>
  <w:style w:type="paragraph" w:styleId="TDC4">
    <w:name w:val="toc 4"/>
    <w:basedOn w:val="Normal"/>
    <w:next w:val="Normal"/>
    <w:autoRedefine/>
    <w:uiPriority w:val="39"/>
    <w:unhideWhenUsed/>
    <w:rsid w:val="00EE7BE7"/>
    <w:pPr>
      <w:spacing w:before="0" w:after="0"/>
    </w:pPr>
    <w:rPr>
      <w:rFonts w:ascii="Calibri" w:hAnsi="Calibri"/>
      <w:sz w:val="22"/>
      <w:szCs w:val="22"/>
    </w:rPr>
  </w:style>
  <w:style w:type="paragraph" w:styleId="TDC5">
    <w:name w:val="toc 5"/>
    <w:basedOn w:val="Normal"/>
    <w:next w:val="Normal"/>
    <w:autoRedefine/>
    <w:uiPriority w:val="39"/>
    <w:unhideWhenUsed/>
    <w:rsid w:val="00EE7BE7"/>
    <w:pPr>
      <w:spacing w:before="0" w:after="0"/>
    </w:pPr>
    <w:rPr>
      <w:rFonts w:ascii="Calibri" w:hAnsi="Calibri"/>
      <w:sz w:val="22"/>
      <w:szCs w:val="22"/>
    </w:rPr>
  </w:style>
  <w:style w:type="paragraph" w:styleId="TDC6">
    <w:name w:val="toc 6"/>
    <w:basedOn w:val="Normal"/>
    <w:next w:val="Normal"/>
    <w:autoRedefine/>
    <w:uiPriority w:val="39"/>
    <w:unhideWhenUsed/>
    <w:rsid w:val="00EE7BE7"/>
    <w:pPr>
      <w:spacing w:before="0" w:after="0"/>
    </w:pPr>
    <w:rPr>
      <w:rFonts w:ascii="Calibri" w:hAnsi="Calibri"/>
      <w:sz w:val="22"/>
      <w:szCs w:val="22"/>
    </w:rPr>
  </w:style>
  <w:style w:type="paragraph" w:styleId="TDC7">
    <w:name w:val="toc 7"/>
    <w:basedOn w:val="Normal"/>
    <w:next w:val="Normal"/>
    <w:autoRedefine/>
    <w:uiPriority w:val="39"/>
    <w:unhideWhenUsed/>
    <w:rsid w:val="00EE7BE7"/>
    <w:pPr>
      <w:spacing w:before="0" w:after="0"/>
    </w:pPr>
    <w:rPr>
      <w:rFonts w:ascii="Calibri" w:hAnsi="Calibri"/>
      <w:sz w:val="22"/>
      <w:szCs w:val="22"/>
    </w:rPr>
  </w:style>
  <w:style w:type="paragraph" w:styleId="TDC8">
    <w:name w:val="toc 8"/>
    <w:basedOn w:val="Normal"/>
    <w:next w:val="Normal"/>
    <w:autoRedefine/>
    <w:uiPriority w:val="39"/>
    <w:unhideWhenUsed/>
    <w:rsid w:val="00EE7BE7"/>
    <w:pPr>
      <w:spacing w:before="0" w:after="0"/>
    </w:pPr>
    <w:rPr>
      <w:rFonts w:ascii="Calibri" w:hAnsi="Calibri"/>
      <w:sz w:val="22"/>
      <w:szCs w:val="22"/>
    </w:rPr>
  </w:style>
  <w:style w:type="paragraph" w:styleId="TDC9">
    <w:name w:val="toc 9"/>
    <w:basedOn w:val="Normal"/>
    <w:next w:val="Normal"/>
    <w:autoRedefine/>
    <w:uiPriority w:val="39"/>
    <w:unhideWhenUsed/>
    <w:rsid w:val="00EE7BE7"/>
    <w:pPr>
      <w:spacing w:before="0" w:after="0"/>
    </w:pPr>
    <w:rPr>
      <w:rFonts w:ascii="Calibri" w:hAnsi="Calibri"/>
      <w:sz w:val="22"/>
      <w:szCs w:val="22"/>
    </w:rPr>
  </w:style>
  <w:style w:type="character" w:customStyle="1" w:styleId="apple-converted-space">
    <w:name w:val="apple-converted-space"/>
    <w:basedOn w:val="Fuentedeprrafopredeter"/>
    <w:rsid w:val="00DC6C96"/>
  </w:style>
  <w:style w:type="paragraph" w:customStyle="1" w:styleId="Bullet3">
    <w:name w:val="Bullet 3"/>
    <w:basedOn w:val="Prrafodelista"/>
    <w:qFormat/>
    <w:rsid w:val="00DC6C96"/>
    <w:pPr>
      <w:numPr>
        <w:numId w:val="3"/>
      </w:numPr>
      <w:spacing w:after="120"/>
      <w:ind w:left="1055"/>
    </w:pPr>
    <w:rPr>
      <w:rFonts w:ascii="Tahoma" w:hAnsi="Tahoma"/>
      <w:sz w:val="24"/>
      <w:szCs w:val="20"/>
      <w:lang w:eastAsia="ja-JP"/>
    </w:rPr>
  </w:style>
  <w:style w:type="character" w:styleId="Refdecomentario">
    <w:name w:val="annotation reference"/>
    <w:basedOn w:val="Fuentedeprrafopredeter"/>
    <w:uiPriority w:val="99"/>
    <w:semiHidden/>
    <w:unhideWhenUsed/>
    <w:rsid w:val="00227CBE"/>
    <w:rPr>
      <w:sz w:val="18"/>
      <w:szCs w:val="18"/>
    </w:rPr>
  </w:style>
  <w:style w:type="paragraph" w:styleId="Textocomentario">
    <w:name w:val="annotation text"/>
    <w:basedOn w:val="Normal"/>
    <w:link w:val="TextocomentarioCar"/>
    <w:uiPriority w:val="99"/>
    <w:semiHidden/>
    <w:unhideWhenUsed/>
    <w:rsid w:val="00227CBE"/>
  </w:style>
  <w:style w:type="character" w:customStyle="1" w:styleId="TextocomentarioCar">
    <w:name w:val="Texto comentario Car"/>
    <w:basedOn w:val="Fuentedeprrafopredeter"/>
    <w:link w:val="Textocomentario"/>
    <w:uiPriority w:val="99"/>
    <w:semiHidden/>
    <w:rsid w:val="00227CBE"/>
    <w:rPr>
      <w:rFonts w:ascii="Arial" w:eastAsia="Times New Roman" w:hAnsi="Arial"/>
      <w:sz w:val="24"/>
      <w:szCs w:val="24"/>
    </w:rPr>
  </w:style>
  <w:style w:type="paragraph" w:styleId="Asuntodelcomentario">
    <w:name w:val="annotation subject"/>
    <w:basedOn w:val="Textocomentario"/>
    <w:next w:val="Textocomentario"/>
    <w:link w:val="AsuntodelcomentarioCar"/>
    <w:uiPriority w:val="99"/>
    <w:semiHidden/>
    <w:unhideWhenUsed/>
    <w:rsid w:val="00227CBE"/>
    <w:rPr>
      <w:b/>
      <w:bCs/>
      <w:sz w:val="20"/>
      <w:szCs w:val="20"/>
    </w:rPr>
  </w:style>
  <w:style w:type="character" w:customStyle="1" w:styleId="AsuntodelcomentarioCar">
    <w:name w:val="Asunto del comentario Car"/>
    <w:basedOn w:val="TextocomentarioCar"/>
    <w:link w:val="Asuntodelcomentario"/>
    <w:uiPriority w:val="99"/>
    <w:semiHidden/>
    <w:rsid w:val="00227CBE"/>
    <w:rPr>
      <w:rFonts w:ascii="Arial" w:eastAsia="Times New Roman" w:hAnsi="Arial"/>
      <w:b/>
      <w:bCs/>
      <w:sz w:val="24"/>
      <w:szCs w:val="24"/>
    </w:rPr>
  </w:style>
  <w:style w:type="character" w:styleId="nfasis">
    <w:name w:val="Emphasis"/>
    <w:basedOn w:val="Fuentedeprrafopredeter"/>
    <w:uiPriority w:val="20"/>
    <w:qFormat/>
    <w:rsid w:val="00C81856"/>
    <w:rPr>
      <w:i/>
      <w:iCs/>
    </w:rPr>
  </w:style>
  <w:style w:type="character" w:styleId="Textoennegrita">
    <w:name w:val="Strong"/>
    <w:basedOn w:val="Fuentedeprrafopredeter"/>
    <w:uiPriority w:val="22"/>
    <w:qFormat/>
    <w:rsid w:val="00C81856"/>
    <w:rPr>
      <w:b/>
      <w:bCs/>
    </w:rPr>
  </w:style>
  <w:style w:type="character" w:styleId="Hipervnculovisitado">
    <w:name w:val="FollowedHyperlink"/>
    <w:basedOn w:val="Fuentedeprrafopredeter"/>
    <w:uiPriority w:val="99"/>
    <w:semiHidden/>
    <w:unhideWhenUsed/>
    <w:rsid w:val="003F52FB"/>
    <w:rPr>
      <w:color w:val="800080" w:themeColor="followedHyperlink"/>
      <w:u w:val="single"/>
    </w:rPr>
  </w:style>
  <w:style w:type="character" w:customStyle="1" w:styleId="resulturldomain">
    <w:name w:val="result__url__domain"/>
    <w:basedOn w:val="Fuentedeprrafopredeter"/>
    <w:rsid w:val="00B6676A"/>
  </w:style>
  <w:style w:type="character" w:customStyle="1" w:styleId="resulturlfull">
    <w:name w:val="result__url__full"/>
    <w:basedOn w:val="Fuentedeprrafopredeter"/>
    <w:rsid w:val="00B6676A"/>
  </w:style>
  <w:style w:type="paragraph" w:styleId="Revisin">
    <w:name w:val="Revision"/>
    <w:hidden/>
    <w:uiPriority w:val="99"/>
    <w:semiHidden/>
    <w:rsid w:val="00A71BFB"/>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EA"/>
    <w:pPr>
      <w:spacing w:before="120" w:after="120"/>
    </w:pPr>
    <w:rPr>
      <w:rFonts w:ascii="Arial" w:eastAsia="Times New Roman" w:hAnsi="Arial"/>
      <w:sz w:val="24"/>
      <w:szCs w:val="24"/>
    </w:rPr>
  </w:style>
  <w:style w:type="paragraph" w:styleId="Ttulo1">
    <w:name w:val="heading 1"/>
    <w:next w:val="Normal"/>
    <w:link w:val="Ttulo1Car"/>
    <w:qFormat/>
    <w:rsid w:val="00FD16E6"/>
    <w:pPr>
      <w:tabs>
        <w:tab w:val="left" w:pos="8820"/>
      </w:tabs>
      <w:outlineLvl w:val="0"/>
    </w:pPr>
    <w:rPr>
      <w:rFonts w:ascii="Arial" w:hAnsi="Arial" w:cs="Arial"/>
      <w:color w:val="000000"/>
      <w:sz w:val="48"/>
      <w:szCs w:val="48"/>
    </w:rPr>
  </w:style>
  <w:style w:type="paragraph" w:styleId="Ttulo2">
    <w:name w:val="heading 2"/>
    <w:basedOn w:val="Normal"/>
    <w:next w:val="Normal"/>
    <w:link w:val="Ttulo2Car"/>
    <w:qFormat/>
    <w:rsid w:val="00FD16E6"/>
    <w:pPr>
      <w:pBdr>
        <w:bottom w:val="single" w:sz="4" w:space="1" w:color="808080"/>
      </w:pBdr>
      <w:spacing w:before="240" w:after="60"/>
      <w:outlineLvl w:val="1"/>
    </w:pPr>
    <w:rPr>
      <w:rFonts w:eastAsia="Calibri"/>
      <w:b/>
      <w:i/>
      <w:color w:val="808080"/>
      <w:sz w:val="28"/>
      <w:szCs w:val="22"/>
    </w:rPr>
  </w:style>
  <w:style w:type="paragraph" w:styleId="Ttulo3">
    <w:name w:val="heading 3"/>
    <w:basedOn w:val="Normal"/>
    <w:next w:val="Normal"/>
    <w:link w:val="Ttulo3Car"/>
    <w:uiPriority w:val="9"/>
    <w:unhideWhenUsed/>
    <w:qFormat/>
    <w:rsid w:val="00021E35"/>
    <w:pPr>
      <w:keepNext/>
      <w:spacing w:before="240" w:after="60"/>
      <w:outlineLvl w:val="2"/>
    </w:pPr>
    <w:rPr>
      <w:b/>
      <w:bCs/>
      <w:i/>
      <w:color w:val="7F7F7F"/>
      <w:sz w:val="26"/>
      <w:szCs w:val="26"/>
    </w:rPr>
  </w:style>
  <w:style w:type="paragraph" w:styleId="Ttulo4">
    <w:name w:val="heading 4"/>
    <w:basedOn w:val="Normal"/>
    <w:next w:val="Normal"/>
    <w:link w:val="Ttulo4Car"/>
    <w:uiPriority w:val="9"/>
    <w:unhideWhenUsed/>
    <w:qFormat/>
    <w:rsid w:val="00560A17"/>
    <w:pPr>
      <w:keepNext/>
      <w:pBdr>
        <w:bottom w:val="single" w:sz="4" w:space="1" w:color="auto"/>
      </w:pBdr>
      <w:spacing w:before="240" w:after="60"/>
      <w:outlineLvl w:val="3"/>
    </w:pPr>
    <w:rPr>
      <w:b/>
      <w:bCs/>
      <w:i/>
      <w:color w:val="7F7F7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D16E6"/>
    <w:rPr>
      <w:rFonts w:ascii="Arial" w:hAnsi="Arial" w:cs="Arial"/>
      <w:color w:val="000000"/>
      <w:sz w:val="48"/>
      <w:szCs w:val="48"/>
    </w:rPr>
  </w:style>
  <w:style w:type="character" w:customStyle="1" w:styleId="Ttulo2Car">
    <w:name w:val="Título 2 Car"/>
    <w:link w:val="Ttulo2"/>
    <w:rsid w:val="00FD16E6"/>
    <w:rPr>
      <w:rFonts w:ascii="Arial" w:hAnsi="Arial"/>
      <w:b/>
      <w:i/>
      <w:color w:val="808080"/>
      <w:sz w:val="28"/>
      <w:szCs w:val="22"/>
    </w:rPr>
  </w:style>
  <w:style w:type="paragraph" w:customStyle="1" w:styleId="Numbered">
    <w:name w:val="Numbered"/>
    <w:rsid w:val="00753E67"/>
    <w:pPr>
      <w:spacing w:after="200" w:line="320" w:lineRule="exact"/>
    </w:pPr>
    <w:rPr>
      <w:rFonts w:ascii="Times New Roman" w:eastAsia="Times New Roman" w:hAnsi="Times New Roman"/>
      <w:sz w:val="24"/>
      <w:szCs w:val="24"/>
    </w:rPr>
  </w:style>
  <w:style w:type="paragraph" w:styleId="Textoindependiente">
    <w:name w:val="Body Text"/>
    <w:basedOn w:val="Normal"/>
    <w:link w:val="TextoindependienteCar"/>
    <w:rsid w:val="00753E67"/>
    <w:pPr>
      <w:spacing w:after="240" w:line="320" w:lineRule="exact"/>
      <w:ind w:left="1440"/>
    </w:pPr>
    <w:rPr>
      <w:rFonts w:eastAsia="Calibri"/>
      <w:szCs w:val="22"/>
    </w:rPr>
  </w:style>
  <w:style w:type="character" w:customStyle="1" w:styleId="TextoindependienteCar">
    <w:name w:val="Texto independiente Car"/>
    <w:link w:val="Textoindependiente"/>
    <w:rsid w:val="00753E67"/>
    <w:rPr>
      <w:rFonts w:ascii="Times New Roman" w:eastAsia="Calibri" w:hAnsi="Times New Roman" w:cs="Times New Roman"/>
      <w:sz w:val="24"/>
    </w:rPr>
  </w:style>
  <w:style w:type="paragraph" w:styleId="Textodeglobo">
    <w:name w:val="Balloon Text"/>
    <w:basedOn w:val="Normal"/>
    <w:link w:val="TextodegloboCar"/>
    <w:uiPriority w:val="99"/>
    <w:semiHidden/>
    <w:unhideWhenUsed/>
    <w:rsid w:val="00753E67"/>
    <w:rPr>
      <w:rFonts w:ascii="Tahoma" w:hAnsi="Tahoma" w:cs="Tahoma"/>
      <w:sz w:val="16"/>
      <w:szCs w:val="16"/>
    </w:rPr>
  </w:style>
  <w:style w:type="character" w:customStyle="1" w:styleId="TextodegloboCar">
    <w:name w:val="Texto de globo Car"/>
    <w:link w:val="Textodeglobo"/>
    <w:uiPriority w:val="99"/>
    <w:semiHidden/>
    <w:rsid w:val="00753E67"/>
    <w:rPr>
      <w:rFonts w:ascii="Tahoma" w:eastAsia="Times New Roman" w:hAnsi="Tahoma" w:cs="Tahoma"/>
      <w:sz w:val="16"/>
      <w:szCs w:val="16"/>
    </w:rPr>
  </w:style>
  <w:style w:type="table" w:styleId="Tablaconcuadrcula">
    <w:name w:val="Table Grid"/>
    <w:basedOn w:val="Tablanormal"/>
    <w:uiPriority w:val="39"/>
    <w:rsid w:val="00753E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53E67"/>
    <w:pPr>
      <w:tabs>
        <w:tab w:val="center" w:pos="4680"/>
        <w:tab w:val="right" w:pos="9360"/>
      </w:tabs>
    </w:pPr>
  </w:style>
  <w:style w:type="character" w:customStyle="1" w:styleId="EncabezadoCar">
    <w:name w:val="Encabezado Car"/>
    <w:link w:val="Encabezado"/>
    <w:uiPriority w:val="99"/>
    <w:rsid w:val="00753E6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53E67"/>
    <w:pPr>
      <w:tabs>
        <w:tab w:val="center" w:pos="4680"/>
        <w:tab w:val="right" w:pos="9360"/>
      </w:tabs>
    </w:pPr>
  </w:style>
  <w:style w:type="character" w:customStyle="1" w:styleId="PiedepginaCar">
    <w:name w:val="Pie de página Car"/>
    <w:link w:val="Piedepgina"/>
    <w:uiPriority w:val="99"/>
    <w:rsid w:val="00753E67"/>
    <w:rPr>
      <w:rFonts w:ascii="Times New Roman" w:eastAsia="Times New Roman" w:hAnsi="Times New Roman" w:cs="Times New Roman"/>
      <w:sz w:val="24"/>
      <w:szCs w:val="24"/>
    </w:rPr>
  </w:style>
  <w:style w:type="character" w:styleId="Hipervnculo">
    <w:name w:val="Hyperlink"/>
    <w:uiPriority w:val="99"/>
    <w:rsid w:val="008E0B59"/>
    <w:rPr>
      <w:color w:val="0000FF"/>
      <w:u w:val="single"/>
    </w:rPr>
  </w:style>
  <w:style w:type="paragraph" w:styleId="Prrafodelista">
    <w:name w:val="List Paragraph"/>
    <w:basedOn w:val="Normal"/>
    <w:uiPriority w:val="34"/>
    <w:qFormat/>
    <w:rsid w:val="00653094"/>
    <w:pPr>
      <w:spacing w:after="200" w:line="276" w:lineRule="auto"/>
      <w:ind w:left="720"/>
      <w:contextualSpacing/>
    </w:pPr>
    <w:rPr>
      <w:rFonts w:ascii="Calibri" w:eastAsia="Calibri" w:hAnsi="Calibri"/>
      <w:sz w:val="22"/>
      <w:szCs w:val="22"/>
    </w:rPr>
  </w:style>
  <w:style w:type="paragraph" w:styleId="Textoindependiente2">
    <w:name w:val="Body Text 2"/>
    <w:basedOn w:val="Normal"/>
    <w:link w:val="Textoindependiente2Car"/>
    <w:uiPriority w:val="99"/>
    <w:semiHidden/>
    <w:unhideWhenUsed/>
    <w:rsid w:val="00D62A62"/>
    <w:pPr>
      <w:spacing w:line="480" w:lineRule="auto"/>
    </w:pPr>
  </w:style>
  <w:style w:type="character" w:customStyle="1" w:styleId="Textoindependiente2Car">
    <w:name w:val="Texto independiente 2 Car"/>
    <w:link w:val="Textoindependiente2"/>
    <w:uiPriority w:val="99"/>
    <w:semiHidden/>
    <w:rsid w:val="00D62A62"/>
    <w:rPr>
      <w:rFonts w:ascii="Times New Roman" w:eastAsia="Times New Roman" w:hAnsi="Times New Roman" w:cs="Times New Roman"/>
      <w:sz w:val="24"/>
      <w:szCs w:val="24"/>
    </w:rPr>
  </w:style>
  <w:style w:type="paragraph" w:styleId="TtulodeTDC">
    <w:name w:val="TOC Heading"/>
    <w:basedOn w:val="Ttulo1"/>
    <w:next w:val="Normal"/>
    <w:uiPriority w:val="39"/>
    <w:unhideWhenUsed/>
    <w:qFormat/>
    <w:rsid w:val="00415326"/>
    <w:pPr>
      <w:keepNext/>
      <w:keepLines/>
      <w:tabs>
        <w:tab w:val="clear" w:pos="8820"/>
      </w:tabs>
      <w:spacing w:before="480" w:line="276" w:lineRule="auto"/>
      <w:outlineLvl w:val="9"/>
    </w:pPr>
    <w:rPr>
      <w:rFonts w:ascii="Cambria" w:eastAsia="Times New Roman" w:hAnsi="Cambria" w:cs="Times New Roman"/>
      <w:b/>
      <w:bCs/>
      <w:color w:val="365F91"/>
      <w:sz w:val="28"/>
      <w:szCs w:val="28"/>
      <w:lang w:eastAsia="ja-JP"/>
    </w:rPr>
  </w:style>
  <w:style w:type="paragraph" w:styleId="TDC1">
    <w:name w:val="toc 1"/>
    <w:basedOn w:val="Normal"/>
    <w:next w:val="Normal"/>
    <w:autoRedefine/>
    <w:uiPriority w:val="39"/>
    <w:unhideWhenUsed/>
    <w:qFormat/>
    <w:rsid w:val="00453ED1"/>
    <w:pPr>
      <w:tabs>
        <w:tab w:val="left" w:pos="720"/>
      </w:tabs>
      <w:spacing w:before="720" w:after="360"/>
      <w:ind w:left="720"/>
    </w:pPr>
    <w:rPr>
      <w:bCs/>
      <w:caps/>
      <w:sz w:val="32"/>
      <w:szCs w:val="22"/>
    </w:rPr>
  </w:style>
  <w:style w:type="paragraph" w:styleId="TDC2">
    <w:name w:val="toc 2"/>
    <w:basedOn w:val="Normal"/>
    <w:next w:val="Normal"/>
    <w:autoRedefine/>
    <w:uiPriority w:val="39"/>
    <w:unhideWhenUsed/>
    <w:qFormat/>
    <w:rsid w:val="00453ED1"/>
    <w:pPr>
      <w:tabs>
        <w:tab w:val="right" w:leader="dot" w:pos="9737"/>
      </w:tabs>
      <w:spacing w:before="240" w:after="240"/>
    </w:pPr>
    <w:rPr>
      <w:bCs/>
      <w:sz w:val="32"/>
      <w:szCs w:val="22"/>
      <w:u w:val="single"/>
    </w:rPr>
  </w:style>
  <w:style w:type="paragraph" w:styleId="Textonotapie">
    <w:name w:val="footnote text"/>
    <w:basedOn w:val="Normal"/>
    <w:link w:val="TextonotapieCar"/>
    <w:rsid w:val="00AE55C4"/>
    <w:rPr>
      <w:sz w:val="20"/>
      <w:szCs w:val="20"/>
    </w:rPr>
  </w:style>
  <w:style w:type="character" w:customStyle="1" w:styleId="TextonotapieCar">
    <w:name w:val="Texto nota pie Car"/>
    <w:link w:val="Textonotapie"/>
    <w:rsid w:val="00AE55C4"/>
    <w:rPr>
      <w:rFonts w:ascii="Times New Roman" w:eastAsia="Times New Roman" w:hAnsi="Times New Roman"/>
    </w:rPr>
  </w:style>
  <w:style w:type="character" w:styleId="Refdenotaalpie">
    <w:name w:val="footnote reference"/>
    <w:rsid w:val="00AE55C4"/>
    <w:rPr>
      <w:vertAlign w:val="superscript"/>
    </w:rPr>
  </w:style>
  <w:style w:type="character" w:styleId="Ttulodellibro">
    <w:name w:val="Book Title"/>
    <w:aliases w:val="Arial 14 Heading"/>
    <w:uiPriority w:val="33"/>
    <w:rsid w:val="009C46D7"/>
    <w:rPr>
      <w:rFonts w:ascii="Arial" w:hAnsi="Arial" w:cs="Arial"/>
      <w:b/>
      <w:spacing w:val="36"/>
      <w:sz w:val="28"/>
      <w:szCs w:val="28"/>
    </w:rPr>
  </w:style>
  <w:style w:type="paragraph" w:styleId="NormalWeb">
    <w:name w:val="Normal (Web)"/>
    <w:basedOn w:val="Normal"/>
    <w:uiPriority w:val="99"/>
    <w:semiHidden/>
    <w:unhideWhenUsed/>
    <w:rsid w:val="00846824"/>
    <w:pPr>
      <w:spacing w:before="100" w:beforeAutospacing="1" w:after="100" w:afterAutospacing="1"/>
    </w:pPr>
  </w:style>
  <w:style w:type="character" w:customStyle="1" w:styleId="Ttulo3Car">
    <w:name w:val="Título 3 Car"/>
    <w:link w:val="Ttulo3"/>
    <w:uiPriority w:val="9"/>
    <w:rsid w:val="00021E35"/>
    <w:rPr>
      <w:rFonts w:ascii="Arial" w:eastAsia="Times New Roman" w:hAnsi="Arial"/>
      <w:b/>
      <w:bCs/>
      <w:i/>
      <w:color w:val="7F7F7F"/>
      <w:sz w:val="26"/>
      <w:szCs w:val="26"/>
    </w:rPr>
  </w:style>
  <w:style w:type="paragraph" w:styleId="TDC3">
    <w:name w:val="toc 3"/>
    <w:basedOn w:val="Normal"/>
    <w:next w:val="Normal"/>
    <w:autoRedefine/>
    <w:uiPriority w:val="39"/>
    <w:unhideWhenUsed/>
    <w:qFormat/>
    <w:rsid w:val="00453ED1"/>
    <w:pPr>
      <w:ind w:left="720" w:right="720"/>
    </w:pPr>
    <w:rPr>
      <w:sz w:val="20"/>
      <w:szCs w:val="22"/>
    </w:rPr>
  </w:style>
  <w:style w:type="paragraph" w:customStyle="1" w:styleId="NotesPagesforPW">
    <w:name w:val="Notes Pages for PW"/>
    <w:basedOn w:val="Ttulo2"/>
    <w:qFormat/>
    <w:rsid w:val="00560A17"/>
  </w:style>
  <w:style w:type="character" w:customStyle="1" w:styleId="Ttulo4Car">
    <w:name w:val="Título 4 Car"/>
    <w:link w:val="Ttulo4"/>
    <w:uiPriority w:val="9"/>
    <w:rsid w:val="00560A17"/>
    <w:rPr>
      <w:rFonts w:ascii="Arial" w:eastAsia="Times New Roman" w:hAnsi="Arial" w:cs="Times New Roman"/>
      <w:b/>
      <w:bCs/>
      <w:i/>
      <w:color w:val="7F7F7F"/>
      <w:sz w:val="28"/>
      <w:szCs w:val="28"/>
    </w:rPr>
  </w:style>
  <w:style w:type="paragraph" w:styleId="TDC4">
    <w:name w:val="toc 4"/>
    <w:basedOn w:val="Normal"/>
    <w:next w:val="Normal"/>
    <w:autoRedefine/>
    <w:uiPriority w:val="39"/>
    <w:unhideWhenUsed/>
    <w:rsid w:val="00EE7BE7"/>
    <w:pPr>
      <w:spacing w:before="0" w:after="0"/>
    </w:pPr>
    <w:rPr>
      <w:rFonts w:ascii="Calibri" w:hAnsi="Calibri"/>
      <w:sz w:val="22"/>
      <w:szCs w:val="22"/>
    </w:rPr>
  </w:style>
  <w:style w:type="paragraph" w:styleId="TDC5">
    <w:name w:val="toc 5"/>
    <w:basedOn w:val="Normal"/>
    <w:next w:val="Normal"/>
    <w:autoRedefine/>
    <w:uiPriority w:val="39"/>
    <w:unhideWhenUsed/>
    <w:rsid w:val="00EE7BE7"/>
    <w:pPr>
      <w:spacing w:before="0" w:after="0"/>
    </w:pPr>
    <w:rPr>
      <w:rFonts w:ascii="Calibri" w:hAnsi="Calibri"/>
      <w:sz w:val="22"/>
      <w:szCs w:val="22"/>
    </w:rPr>
  </w:style>
  <w:style w:type="paragraph" w:styleId="TDC6">
    <w:name w:val="toc 6"/>
    <w:basedOn w:val="Normal"/>
    <w:next w:val="Normal"/>
    <w:autoRedefine/>
    <w:uiPriority w:val="39"/>
    <w:unhideWhenUsed/>
    <w:rsid w:val="00EE7BE7"/>
    <w:pPr>
      <w:spacing w:before="0" w:after="0"/>
    </w:pPr>
    <w:rPr>
      <w:rFonts w:ascii="Calibri" w:hAnsi="Calibri"/>
      <w:sz w:val="22"/>
      <w:szCs w:val="22"/>
    </w:rPr>
  </w:style>
  <w:style w:type="paragraph" w:styleId="TDC7">
    <w:name w:val="toc 7"/>
    <w:basedOn w:val="Normal"/>
    <w:next w:val="Normal"/>
    <w:autoRedefine/>
    <w:uiPriority w:val="39"/>
    <w:unhideWhenUsed/>
    <w:rsid w:val="00EE7BE7"/>
    <w:pPr>
      <w:spacing w:before="0" w:after="0"/>
    </w:pPr>
    <w:rPr>
      <w:rFonts w:ascii="Calibri" w:hAnsi="Calibri"/>
      <w:sz w:val="22"/>
      <w:szCs w:val="22"/>
    </w:rPr>
  </w:style>
  <w:style w:type="paragraph" w:styleId="TDC8">
    <w:name w:val="toc 8"/>
    <w:basedOn w:val="Normal"/>
    <w:next w:val="Normal"/>
    <w:autoRedefine/>
    <w:uiPriority w:val="39"/>
    <w:unhideWhenUsed/>
    <w:rsid w:val="00EE7BE7"/>
    <w:pPr>
      <w:spacing w:before="0" w:after="0"/>
    </w:pPr>
    <w:rPr>
      <w:rFonts w:ascii="Calibri" w:hAnsi="Calibri"/>
      <w:sz w:val="22"/>
      <w:szCs w:val="22"/>
    </w:rPr>
  </w:style>
  <w:style w:type="paragraph" w:styleId="TDC9">
    <w:name w:val="toc 9"/>
    <w:basedOn w:val="Normal"/>
    <w:next w:val="Normal"/>
    <w:autoRedefine/>
    <w:uiPriority w:val="39"/>
    <w:unhideWhenUsed/>
    <w:rsid w:val="00EE7BE7"/>
    <w:pPr>
      <w:spacing w:before="0" w:after="0"/>
    </w:pPr>
    <w:rPr>
      <w:rFonts w:ascii="Calibri" w:hAnsi="Calibri"/>
      <w:sz w:val="22"/>
      <w:szCs w:val="22"/>
    </w:rPr>
  </w:style>
  <w:style w:type="character" w:customStyle="1" w:styleId="apple-converted-space">
    <w:name w:val="apple-converted-space"/>
    <w:basedOn w:val="Fuentedeprrafopredeter"/>
    <w:rsid w:val="00DC6C96"/>
  </w:style>
  <w:style w:type="paragraph" w:customStyle="1" w:styleId="Bullet3">
    <w:name w:val="Bullet 3"/>
    <w:basedOn w:val="Prrafodelista"/>
    <w:qFormat/>
    <w:rsid w:val="00DC6C96"/>
    <w:pPr>
      <w:numPr>
        <w:numId w:val="3"/>
      </w:numPr>
      <w:spacing w:after="120"/>
      <w:ind w:left="1055"/>
    </w:pPr>
    <w:rPr>
      <w:rFonts w:ascii="Tahoma" w:hAnsi="Tahoma"/>
      <w:sz w:val="24"/>
      <w:szCs w:val="20"/>
      <w:lang w:eastAsia="ja-JP"/>
    </w:rPr>
  </w:style>
  <w:style w:type="character" w:styleId="Refdecomentario">
    <w:name w:val="annotation reference"/>
    <w:basedOn w:val="Fuentedeprrafopredeter"/>
    <w:uiPriority w:val="99"/>
    <w:semiHidden/>
    <w:unhideWhenUsed/>
    <w:rsid w:val="00227CBE"/>
    <w:rPr>
      <w:sz w:val="18"/>
      <w:szCs w:val="18"/>
    </w:rPr>
  </w:style>
  <w:style w:type="paragraph" w:styleId="Textocomentario">
    <w:name w:val="annotation text"/>
    <w:basedOn w:val="Normal"/>
    <w:link w:val="TextocomentarioCar"/>
    <w:uiPriority w:val="99"/>
    <w:semiHidden/>
    <w:unhideWhenUsed/>
    <w:rsid w:val="00227CBE"/>
  </w:style>
  <w:style w:type="character" w:customStyle="1" w:styleId="TextocomentarioCar">
    <w:name w:val="Texto comentario Car"/>
    <w:basedOn w:val="Fuentedeprrafopredeter"/>
    <w:link w:val="Textocomentario"/>
    <w:uiPriority w:val="99"/>
    <w:semiHidden/>
    <w:rsid w:val="00227CBE"/>
    <w:rPr>
      <w:rFonts w:ascii="Arial" w:eastAsia="Times New Roman" w:hAnsi="Arial"/>
      <w:sz w:val="24"/>
      <w:szCs w:val="24"/>
    </w:rPr>
  </w:style>
  <w:style w:type="paragraph" w:styleId="Asuntodelcomentario">
    <w:name w:val="annotation subject"/>
    <w:basedOn w:val="Textocomentario"/>
    <w:next w:val="Textocomentario"/>
    <w:link w:val="AsuntodelcomentarioCar"/>
    <w:uiPriority w:val="99"/>
    <w:semiHidden/>
    <w:unhideWhenUsed/>
    <w:rsid w:val="00227CBE"/>
    <w:rPr>
      <w:b/>
      <w:bCs/>
      <w:sz w:val="20"/>
      <w:szCs w:val="20"/>
    </w:rPr>
  </w:style>
  <w:style w:type="character" w:customStyle="1" w:styleId="AsuntodelcomentarioCar">
    <w:name w:val="Asunto del comentario Car"/>
    <w:basedOn w:val="TextocomentarioCar"/>
    <w:link w:val="Asuntodelcomentario"/>
    <w:uiPriority w:val="99"/>
    <w:semiHidden/>
    <w:rsid w:val="00227CBE"/>
    <w:rPr>
      <w:rFonts w:ascii="Arial" w:eastAsia="Times New Roman" w:hAnsi="Arial"/>
      <w:b/>
      <w:bCs/>
      <w:sz w:val="24"/>
      <w:szCs w:val="24"/>
    </w:rPr>
  </w:style>
  <w:style w:type="character" w:styleId="nfasis">
    <w:name w:val="Emphasis"/>
    <w:basedOn w:val="Fuentedeprrafopredeter"/>
    <w:uiPriority w:val="20"/>
    <w:qFormat/>
    <w:rsid w:val="00C81856"/>
    <w:rPr>
      <w:i/>
      <w:iCs/>
    </w:rPr>
  </w:style>
  <w:style w:type="character" w:styleId="Textoennegrita">
    <w:name w:val="Strong"/>
    <w:basedOn w:val="Fuentedeprrafopredeter"/>
    <w:uiPriority w:val="22"/>
    <w:qFormat/>
    <w:rsid w:val="00C81856"/>
    <w:rPr>
      <w:b/>
      <w:bCs/>
    </w:rPr>
  </w:style>
  <w:style w:type="character" w:styleId="Hipervnculovisitado">
    <w:name w:val="FollowedHyperlink"/>
    <w:basedOn w:val="Fuentedeprrafopredeter"/>
    <w:uiPriority w:val="99"/>
    <w:semiHidden/>
    <w:unhideWhenUsed/>
    <w:rsid w:val="003F52FB"/>
    <w:rPr>
      <w:color w:val="800080" w:themeColor="followedHyperlink"/>
      <w:u w:val="single"/>
    </w:rPr>
  </w:style>
  <w:style w:type="character" w:customStyle="1" w:styleId="resulturldomain">
    <w:name w:val="result__url__domain"/>
    <w:basedOn w:val="Fuentedeprrafopredeter"/>
    <w:rsid w:val="00B6676A"/>
  </w:style>
  <w:style w:type="character" w:customStyle="1" w:styleId="resulturlfull">
    <w:name w:val="result__url__full"/>
    <w:basedOn w:val="Fuentedeprrafopredeter"/>
    <w:rsid w:val="00B6676A"/>
  </w:style>
  <w:style w:type="paragraph" w:styleId="Revisin">
    <w:name w:val="Revision"/>
    <w:hidden/>
    <w:uiPriority w:val="99"/>
    <w:semiHidden/>
    <w:rsid w:val="00A71BFB"/>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71">
      <w:bodyDiv w:val="1"/>
      <w:marLeft w:val="0"/>
      <w:marRight w:val="0"/>
      <w:marTop w:val="0"/>
      <w:marBottom w:val="0"/>
      <w:divBdr>
        <w:top w:val="none" w:sz="0" w:space="0" w:color="auto"/>
        <w:left w:val="none" w:sz="0" w:space="0" w:color="auto"/>
        <w:bottom w:val="none" w:sz="0" w:space="0" w:color="auto"/>
        <w:right w:val="none" w:sz="0" w:space="0" w:color="auto"/>
      </w:divBdr>
    </w:div>
    <w:div w:id="101191107">
      <w:bodyDiv w:val="1"/>
      <w:marLeft w:val="0"/>
      <w:marRight w:val="0"/>
      <w:marTop w:val="0"/>
      <w:marBottom w:val="0"/>
      <w:divBdr>
        <w:top w:val="none" w:sz="0" w:space="0" w:color="auto"/>
        <w:left w:val="none" w:sz="0" w:space="0" w:color="auto"/>
        <w:bottom w:val="none" w:sz="0" w:space="0" w:color="auto"/>
        <w:right w:val="none" w:sz="0" w:space="0" w:color="auto"/>
      </w:divBdr>
      <w:divsChild>
        <w:div w:id="475881185">
          <w:marLeft w:val="360"/>
          <w:marRight w:val="0"/>
          <w:marTop w:val="200"/>
          <w:marBottom w:val="0"/>
          <w:divBdr>
            <w:top w:val="none" w:sz="0" w:space="0" w:color="auto"/>
            <w:left w:val="none" w:sz="0" w:space="0" w:color="auto"/>
            <w:bottom w:val="none" w:sz="0" w:space="0" w:color="auto"/>
            <w:right w:val="none" w:sz="0" w:space="0" w:color="auto"/>
          </w:divBdr>
        </w:div>
        <w:div w:id="1009329573">
          <w:marLeft w:val="360"/>
          <w:marRight w:val="0"/>
          <w:marTop w:val="200"/>
          <w:marBottom w:val="0"/>
          <w:divBdr>
            <w:top w:val="none" w:sz="0" w:space="0" w:color="auto"/>
            <w:left w:val="none" w:sz="0" w:space="0" w:color="auto"/>
            <w:bottom w:val="none" w:sz="0" w:space="0" w:color="auto"/>
            <w:right w:val="none" w:sz="0" w:space="0" w:color="auto"/>
          </w:divBdr>
        </w:div>
        <w:div w:id="1380864040">
          <w:marLeft w:val="360"/>
          <w:marRight w:val="0"/>
          <w:marTop w:val="200"/>
          <w:marBottom w:val="0"/>
          <w:divBdr>
            <w:top w:val="none" w:sz="0" w:space="0" w:color="auto"/>
            <w:left w:val="none" w:sz="0" w:space="0" w:color="auto"/>
            <w:bottom w:val="none" w:sz="0" w:space="0" w:color="auto"/>
            <w:right w:val="none" w:sz="0" w:space="0" w:color="auto"/>
          </w:divBdr>
        </w:div>
      </w:divsChild>
    </w:div>
    <w:div w:id="185213915">
      <w:bodyDiv w:val="1"/>
      <w:marLeft w:val="0"/>
      <w:marRight w:val="0"/>
      <w:marTop w:val="0"/>
      <w:marBottom w:val="0"/>
      <w:divBdr>
        <w:top w:val="none" w:sz="0" w:space="0" w:color="auto"/>
        <w:left w:val="none" w:sz="0" w:space="0" w:color="auto"/>
        <w:bottom w:val="none" w:sz="0" w:space="0" w:color="auto"/>
        <w:right w:val="none" w:sz="0" w:space="0" w:color="auto"/>
      </w:divBdr>
      <w:divsChild>
        <w:div w:id="393088578">
          <w:marLeft w:val="547"/>
          <w:marRight w:val="0"/>
          <w:marTop w:val="144"/>
          <w:marBottom w:val="180"/>
          <w:divBdr>
            <w:top w:val="none" w:sz="0" w:space="0" w:color="auto"/>
            <w:left w:val="none" w:sz="0" w:space="0" w:color="auto"/>
            <w:bottom w:val="none" w:sz="0" w:space="0" w:color="auto"/>
            <w:right w:val="none" w:sz="0" w:space="0" w:color="auto"/>
          </w:divBdr>
        </w:div>
      </w:divsChild>
    </w:div>
    <w:div w:id="229465441">
      <w:bodyDiv w:val="1"/>
      <w:marLeft w:val="0"/>
      <w:marRight w:val="0"/>
      <w:marTop w:val="0"/>
      <w:marBottom w:val="0"/>
      <w:divBdr>
        <w:top w:val="none" w:sz="0" w:space="0" w:color="auto"/>
        <w:left w:val="none" w:sz="0" w:space="0" w:color="auto"/>
        <w:bottom w:val="none" w:sz="0" w:space="0" w:color="auto"/>
        <w:right w:val="none" w:sz="0" w:space="0" w:color="auto"/>
      </w:divBdr>
      <w:divsChild>
        <w:div w:id="34236003">
          <w:marLeft w:val="806"/>
          <w:marRight w:val="0"/>
          <w:marTop w:val="200"/>
          <w:marBottom w:val="0"/>
          <w:divBdr>
            <w:top w:val="none" w:sz="0" w:space="0" w:color="auto"/>
            <w:left w:val="none" w:sz="0" w:space="0" w:color="auto"/>
            <w:bottom w:val="none" w:sz="0" w:space="0" w:color="auto"/>
            <w:right w:val="none" w:sz="0" w:space="0" w:color="auto"/>
          </w:divBdr>
        </w:div>
      </w:divsChild>
    </w:div>
    <w:div w:id="230969918">
      <w:bodyDiv w:val="1"/>
      <w:marLeft w:val="0"/>
      <w:marRight w:val="0"/>
      <w:marTop w:val="0"/>
      <w:marBottom w:val="0"/>
      <w:divBdr>
        <w:top w:val="none" w:sz="0" w:space="0" w:color="auto"/>
        <w:left w:val="none" w:sz="0" w:space="0" w:color="auto"/>
        <w:bottom w:val="none" w:sz="0" w:space="0" w:color="auto"/>
        <w:right w:val="none" w:sz="0" w:space="0" w:color="auto"/>
      </w:divBdr>
      <w:divsChild>
        <w:div w:id="18972595">
          <w:marLeft w:val="360"/>
          <w:marRight w:val="0"/>
          <w:marTop w:val="200"/>
          <w:marBottom w:val="0"/>
          <w:divBdr>
            <w:top w:val="none" w:sz="0" w:space="0" w:color="auto"/>
            <w:left w:val="none" w:sz="0" w:space="0" w:color="auto"/>
            <w:bottom w:val="none" w:sz="0" w:space="0" w:color="auto"/>
            <w:right w:val="none" w:sz="0" w:space="0" w:color="auto"/>
          </w:divBdr>
        </w:div>
        <w:div w:id="108860003">
          <w:marLeft w:val="360"/>
          <w:marRight w:val="0"/>
          <w:marTop w:val="200"/>
          <w:marBottom w:val="0"/>
          <w:divBdr>
            <w:top w:val="none" w:sz="0" w:space="0" w:color="auto"/>
            <w:left w:val="none" w:sz="0" w:space="0" w:color="auto"/>
            <w:bottom w:val="none" w:sz="0" w:space="0" w:color="auto"/>
            <w:right w:val="none" w:sz="0" w:space="0" w:color="auto"/>
          </w:divBdr>
        </w:div>
        <w:div w:id="545945675">
          <w:marLeft w:val="360"/>
          <w:marRight w:val="0"/>
          <w:marTop w:val="200"/>
          <w:marBottom w:val="0"/>
          <w:divBdr>
            <w:top w:val="none" w:sz="0" w:space="0" w:color="auto"/>
            <w:left w:val="none" w:sz="0" w:space="0" w:color="auto"/>
            <w:bottom w:val="none" w:sz="0" w:space="0" w:color="auto"/>
            <w:right w:val="none" w:sz="0" w:space="0" w:color="auto"/>
          </w:divBdr>
        </w:div>
        <w:div w:id="575433527">
          <w:marLeft w:val="360"/>
          <w:marRight w:val="0"/>
          <w:marTop w:val="200"/>
          <w:marBottom w:val="0"/>
          <w:divBdr>
            <w:top w:val="none" w:sz="0" w:space="0" w:color="auto"/>
            <w:left w:val="none" w:sz="0" w:space="0" w:color="auto"/>
            <w:bottom w:val="none" w:sz="0" w:space="0" w:color="auto"/>
            <w:right w:val="none" w:sz="0" w:space="0" w:color="auto"/>
          </w:divBdr>
        </w:div>
        <w:div w:id="746151931">
          <w:marLeft w:val="360"/>
          <w:marRight w:val="0"/>
          <w:marTop w:val="200"/>
          <w:marBottom w:val="0"/>
          <w:divBdr>
            <w:top w:val="none" w:sz="0" w:space="0" w:color="auto"/>
            <w:left w:val="none" w:sz="0" w:space="0" w:color="auto"/>
            <w:bottom w:val="none" w:sz="0" w:space="0" w:color="auto"/>
            <w:right w:val="none" w:sz="0" w:space="0" w:color="auto"/>
          </w:divBdr>
        </w:div>
        <w:div w:id="1362055293">
          <w:marLeft w:val="360"/>
          <w:marRight w:val="0"/>
          <w:marTop w:val="200"/>
          <w:marBottom w:val="0"/>
          <w:divBdr>
            <w:top w:val="none" w:sz="0" w:space="0" w:color="auto"/>
            <w:left w:val="none" w:sz="0" w:space="0" w:color="auto"/>
            <w:bottom w:val="none" w:sz="0" w:space="0" w:color="auto"/>
            <w:right w:val="none" w:sz="0" w:space="0" w:color="auto"/>
          </w:divBdr>
        </w:div>
        <w:div w:id="1745907736">
          <w:marLeft w:val="360"/>
          <w:marRight w:val="0"/>
          <w:marTop w:val="200"/>
          <w:marBottom w:val="0"/>
          <w:divBdr>
            <w:top w:val="none" w:sz="0" w:space="0" w:color="auto"/>
            <w:left w:val="none" w:sz="0" w:space="0" w:color="auto"/>
            <w:bottom w:val="none" w:sz="0" w:space="0" w:color="auto"/>
            <w:right w:val="none" w:sz="0" w:space="0" w:color="auto"/>
          </w:divBdr>
        </w:div>
        <w:div w:id="1782723705">
          <w:marLeft w:val="360"/>
          <w:marRight w:val="0"/>
          <w:marTop w:val="200"/>
          <w:marBottom w:val="0"/>
          <w:divBdr>
            <w:top w:val="none" w:sz="0" w:space="0" w:color="auto"/>
            <w:left w:val="none" w:sz="0" w:space="0" w:color="auto"/>
            <w:bottom w:val="none" w:sz="0" w:space="0" w:color="auto"/>
            <w:right w:val="none" w:sz="0" w:space="0" w:color="auto"/>
          </w:divBdr>
        </w:div>
      </w:divsChild>
    </w:div>
    <w:div w:id="253591431">
      <w:bodyDiv w:val="1"/>
      <w:marLeft w:val="0"/>
      <w:marRight w:val="0"/>
      <w:marTop w:val="0"/>
      <w:marBottom w:val="0"/>
      <w:divBdr>
        <w:top w:val="none" w:sz="0" w:space="0" w:color="auto"/>
        <w:left w:val="none" w:sz="0" w:space="0" w:color="auto"/>
        <w:bottom w:val="none" w:sz="0" w:space="0" w:color="auto"/>
        <w:right w:val="none" w:sz="0" w:space="0" w:color="auto"/>
      </w:divBdr>
      <w:divsChild>
        <w:div w:id="31731817">
          <w:marLeft w:val="360"/>
          <w:marRight w:val="0"/>
          <w:marTop w:val="200"/>
          <w:marBottom w:val="0"/>
          <w:divBdr>
            <w:top w:val="none" w:sz="0" w:space="0" w:color="auto"/>
            <w:left w:val="none" w:sz="0" w:space="0" w:color="auto"/>
            <w:bottom w:val="none" w:sz="0" w:space="0" w:color="auto"/>
            <w:right w:val="none" w:sz="0" w:space="0" w:color="auto"/>
          </w:divBdr>
        </w:div>
        <w:div w:id="46884223">
          <w:marLeft w:val="1080"/>
          <w:marRight w:val="0"/>
          <w:marTop w:val="100"/>
          <w:marBottom w:val="0"/>
          <w:divBdr>
            <w:top w:val="none" w:sz="0" w:space="0" w:color="auto"/>
            <w:left w:val="none" w:sz="0" w:space="0" w:color="auto"/>
            <w:bottom w:val="none" w:sz="0" w:space="0" w:color="auto"/>
            <w:right w:val="none" w:sz="0" w:space="0" w:color="auto"/>
          </w:divBdr>
        </w:div>
        <w:div w:id="72556234">
          <w:marLeft w:val="1080"/>
          <w:marRight w:val="0"/>
          <w:marTop w:val="100"/>
          <w:marBottom w:val="0"/>
          <w:divBdr>
            <w:top w:val="none" w:sz="0" w:space="0" w:color="auto"/>
            <w:left w:val="none" w:sz="0" w:space="0" w:color="auto"/>
            <w:bottom w:val="none" w:sz="0" w:space="0" w:color="auto"/>
            <w:right w:val="none" w:sz="0" w:space="0" w:color="auto"/>
          </w:divBdr>
        </w:div>
        <w:div w:id="82800165">
          <w:marLeft w:val="360"/>
          <w:marRight w:val="0"/>
          <w:marTop w:val="200"/>
          <w:marBottom w:val="0"/>
          <w:divBdr>
            <w:top w:val="none" w:sz="0" w:space="0" w:color="auto"/>
            <w:left w:val="none" w:sz="0" w:space="0" w:color="auto"/>
            <w:bottom w:val="none" w:sz="0" w:space="0" w:color="auto"/>
            <w:right w:val="none" w:sz="0" w:space="0" w:color="auto"/>
          </w:divBdr>
        </w:div>
        <w:div w:id="84959933">
          <w:marLeft w:val="1080"/>
          <w:marRight w:val="0"/>
          <w:marTop w:val="100"/>
          <w:marBottom w:val="0"/>
          <w:divBdr>
            <w:top w:val="none" w:sz="0" w:space="0" w:color="auto"/>
            <w:left w:val="none" w:sz="0" w:space="0" w:color="auto"/>
            <w:bottom w:val="none" w:sz="0" w:space="0" w:color="auto"/>
            <w:right w:val="none" w:sz="0" w:space="0" w:color="auto"/>
          </w:divBdr>
        </w:div>
        <w:div w:id="166292349">
          <w:marLeft w:val="1080"/>
          <w:marRight w:val="0"/>
          <w:marTop w:val="100"/>
          <w:marBottom w:val="0"/>
          <w:divBdr>
            <w:top w:val="none" w:sz="0" w:space="0" w:color="auto"/>
            <w:left w:val="none" w:sz="0" w:space="0" w:color="auto"/>
            <w:bottom w:val="none" w:sz="0" w:space="0" w:color="auto"/>
            <w:right w:val="none" w:sz="0" w:space="0" w:color="auto"/>
          </w:divBdr>
        </w:div>
        <w:div w:id="623199220">
          <w:marLeft w:val="1080"/>
          <w:marRight w:val="0"/>
          <w:marTop w:val="100"/>
          <w:marBottom w:val="0"/>
          <w:divBdr>
            <w:top w:val="none" w:sz="0" w:space="0" w:color="auto"/>
            <w:left w:val="none" w:sz="0" w:space="0" w:color="auto"/>
            <w:bottom w:val="none" w:sz="0" w:space="0" w:color="auto"/>
            <w:right w:val="none" w:sz="0" w:space="0" w:color="auto"/>
          </w:divBdr>
        </w:div>
        <w:div w:id="768504744">
          <w:marLeft w:val="1080"/>
          <w:marRight w:val="0"/>
          <w:marTop w:val="100"/>
          <w:marBottom w:val="0"/>
          <w:divBdr>
            <w:top w:val="none" w:sz="0" w:space="0" w:color="auto"/>
            <w:left w:val="none" w:sz="0" w:space="0" w:color="auto"/>
            <w:bottom w:val="none" w:sz="0" w:space="0" w:color="auto"/>
            <w:right w:val="none" w:sz="0" w:space="0" w:color="auto"/>
          </w:divBdr>
        </w:div>
        <w:div w:id="1205212075">
          <w:marLeft w:val="360"/>
          <w:marRight w:val="0"/>
          <w:marTop w:val="200"/>
          <w:marBottom w:val="0"/>
          <w:divBdr>
            <w:top w:val="none" w:sz="0" w:space="0" w:color="auto"/>
            <w:left w:val="none" w:sz="0" w:space="0" w:color="auto"/>
            <w:bottom w:val="none" w:sz="0" w:space="0" w:color="auto"/>
            <w:right w:val="none" w:sz="0" w:space="0" w:color="auto"/>
          </w:divBdr>
        </w:div>
        <w:div w:id="1258100322">
          <w:marLeft w:val="1080"/>
          <w:marRight w:val="0"/>
          <w:marTop w:val="100"/>
          <w:marBottom w:val="0"/>
          <w:divBdr>
            <w:top w:val="none" w:sz="0" w:space="0" w:color="auto"/>
            <w:left w:val="none" w:sz="0" w:space="0" w:color="auto"/>
            <w:bottom w:val="none" w:sz="0" w:space="0" w:color="auto"/>
            <w:right w:val="none" w:sz="0" w:space="0" w:color="auto"/>
          </w:divBdr>
        </w:div>
        <w:div w:id="1347172459">
          <w:marLeft w:val="1080"/>
          <w:marRight w:val="0"/>
          <w:marTop w:val="100"/>
          <w:marBottom w:val="0"/>
          <w:divBdr>
            <w:top w:val="none" w:sz="0" w:space="0" w:color="auto"/>
            <w:left w:val="none" w:sz="0" w:space="0" w:color="auto"/>
            <w:bottom w:val="none" w:sz="0" w:space="0" w:color="auto"/>
            <w:right w:val="none" w:sz="0" w:space="0" w:color="auto"/>
          </w:divBdr>
        </w:div>
        <w:div w:id="2129810748">
          <w:marLeft w:val="1080"/>
          <w:marRight w:val="0"/>
          <w:marTop w:val="100"/>
          <w:marBottom w:val="0"/>
          <w:divBdr>
            <w:top w:val="none" w:sz="0" w:space="0" w:color="auto"/>
            <w:left w:val="none" w:sz="0" w:space="0" w:color="auto"/>
            <w:bottom w:val="none" w:sz="0" w:space="0" w:color="auto"/>
            <w:right w:val="none" w:sz="0" w:space="0" w:color="auto"/>
          </w:divBdr>
        </w:div>
      </w:divsChild>
    </w:div>
    <w:div w:id="259997130">
      <w:bodyDiv w:val="1"/>
      <w:marLeft w:val="0"/>
      <w:marRight w:val="0"/>
      <w:marTop w:val="0"/>
      <w:marBottom w:val="0"/>
      <w:divBdr>
        <w:top w:val="none" w:sz="0" w:space="0" w:color="auto"/>
        <w:left w:val="none" w:sz="0" w:space="0" w:color="auto"/>
        <w:bottom w:val="none" w:sz="0" w:space="0" w:color="auto"/>
        <w:right w:val="none" w:sz="0" w:space="0" w:color="auto"/>
      </w:divBdr>
      <w:divsChild>
        <w:div w:id="263541757">
          <w:marLeft w:val="360"/>
          <w:marRight w:val="0"/>
          <w:marTop w:val="200"/>
          <w:marBottom w:val="0"/>
          <w:divBdr>
            <w:top w:val="none" w:sz="0" w:space="0" w:color="auto"/>
            <w:left w:val="none" w:sz="0" w:space="0" w:color="auto"/>
            <w:bottom w:val="none" w:sz="0" w:space="0" w:color="auto"/>
            <w:right w:val="none" w:sz="0" w:space="0" w:color="auto"/>
          </w:divBdr>
        </w:div>
        <w:div w:id="635917622">
          <w:marLeft w:val="360"/>
          <w:marRight w:val="0"/>
          <w:marTop w:val="200"/>
          <w:marBottom w:val="0"/>
          <w:divBdr>
            <w:top w:val="none" w:sz="0" w:space="0" w:color="auto"/>
            <w:left w:val="none" w:sz="0" w:space="0" w:color="auto"/>
            <w:bottom w:val="none" w:sz="0" w:space="0" w:color="auto"/>
            <w:right w:val="none" w:sz="0" w:space="0" w:color="auto"/>
          </w:divBdr>
        </w:div>
        <w:div w:id="1457797387">
          <w:marLeft w:val="360"/>
          <w:marRight w:val="0"/>
          <w:marTop w:val="200"/>
          <w:marBottom w:val="0"/>
          <w:divBdr>
            <w:top w:val="none" w:sz="0" w:space="0" w:color="auto"/>
            <w:left w:val="none" w:sz="0" w:space="0" w:color="auto"/>
            <w:bottom w:val="none" w:sz="0" w:space="0" w:color="auto"/>
            <w:right w:val="none" w:sz="0" w:space="0" w:color="auto"/>
          </w:divBdr>
        </w:div>
      </w:divsChild>
    </w:div>
    <w:div w:id="331883618">
      <w:bodyDiv w:val="1"/>
      <w:marLeft w:val="0"/>
      <w:marRight w:val="0"/>
      <w:marTop w:val="0"/>
      <w:marBottom w:val="0"/>
      <w:divBdr>
        <w:top w:val="none" w:sz="0" w:space="0" w:color="auto"/>
        <w:left w:val="none" w:sz="0" w:space="0" w:color="auto"/>
        <w:bottom w:val="none" w:sz="0" w:space="0" w:color="auto"/>
        <w:right w:val="none" w:sz="0" w:space="0" w:color="auto"/>
      </w:divBdr>
    </w:div>
    <w:div w:id="555746136">
      <w:bodyDiv w:val="1"/>
      <w:marLeft w:val="0"/>
      <w:marRight w:val="0"/>
      <w:marTop w:val="0"/>
      <w:marBottom w:val="0"/>
      <w:divBdr>
        <w:top w:val="none" w:sz="0" w:space="0" w:color="auto"/>
        <w:left w:val="none" w:sz="0" w:space="0" w:color="auto"/>
        <w:bottom w:val="none" w:sz="0" w:space="0" w:color="auto"/>
        <w:right w:val="none" w:sz="0" w:space="0" w:color="auto"/>
      </w:divBdr>
    </w:div>
    <w:div w:id="562061637">
      <w:bodyDiv w:val="1"/>
      <w:marLeft w:val="0"/>
      <w:marRight w:val="0"/>
      <w:marTop w:val="0"/>
      <w:marBottom w:val="0"/>
      <w:divBdr>
        <w:top w:val="none" w:sz="0" w:space="0" w:color="auto"/>
        <w:left w:val="none" w:sz="0" w:space="0" w:color="auto"/>
        <w:bottom w:val="none" w:sz="0" w:space="0" w:color="auto"/>
        <w:right w:val="none" w:sz="0" w:space="0" w:color="auto"/>
      </w:divBdr>
      <w:divsChild>
        <w:div w:id="16547448">
          <w:marLeft w:val="1080"/>
          <w:marRight w:val="0"/>
          <w:marTop w:val="100"/>
          <w:marBottom w:val="0"/>
          <w:divBdr>
            <w:top w:val="none" w:sz="0" w:space="0" w:color="auto"/>
            <w:left w:val="none" w:sz="0" w:space="0" w:color="auto"/>
            <w:bottom w:val="none" w:sz="0" w:space="0" w:color="auto"/>
            <w:right w:val="none" w:sz="0" w:space="0" w:color="auto"/>
          </w:divBdr>
        </w:div>
        <w:div w:id="100611637">
          <w:marLeft w:val="1080"/>
          <w:marRight w:val="0"/>
          <w:marTop w:val="100"/>
          <w:marBottom w:val="0"/>
          <w:divBdr>
            <w:top w:val="none" w:sz="0" w:space="0" w:color="auto"/>
            <w:left w:val="none" w:sz="0" w:space="0" w:color="auto"/>
            <w:bottom w:val="none" w:sz="0" w:space="0" w:color="auto"/>
            <w:right w:val="none" w:sz="0" w:space="0" w:color="auto"/>
          </w:divBdr>
        </w:div>
        <w:div w:id="126435022">
          <w:marLeft w:val="1080"/>
          <w:marRight w:val="0"/>
          <w:marTop w:val="100"/>
          <w:marBottom w:val="0"/>
          <w:divBdr>
            <w:top w:val="none" w:sz="0" w:space="0" w:color="auto"/>
            <w:left w:val="none" w:sz="0" w:space="0" w:color="auto"/>
            <w:bottom w:val="none" w:sz="0" w:space="0" w:color="auto"/>
            <w:right w:val="none" w:sz="0" w:space="0" w:color="auto"/>
          </w:divBdr>
        </w:div>
        <w:div w:id="548733713">
          <w:marLeft w:val="1080"/>
          <w:marRight w:val="0"/>
          <w:marTop w:val="100"/>
          <w:marBottom w:val="0"/>
          <w:divBdr>
            <w:top w:val="none" w:sz="0" w:space="0" w:color="auto"/>
            <w:left w:val="none" w:sz="0" w:space="0" w:color="auto"/>
            <w:bottom w:val="none" w:sz="0" w:space="0" w:color="auto"/>
            <w:right w:val="none" w:sz="0" w:space="0" w:color="auto"/>
          </w:divBdr>
        </w:div>
        <w:div w:id="697120255">
          <w:marLeft w:val="1080"/>
          <w:marRight w:val="0"/>
          <w:marTop w:val="100"/>
          <w:marBottom w:val="0"/>
          <w:divBdr>
            <w:top w:val="none" w:sz="0" w:space="0" w:color="auto"/>
            <w:left w:val="none" w:sz="0" w:space="0" w:color="auto"/>
            <w:bottom w:val="none" w:sz="0" w:space="0" w:color="auto"/>
            <w:right w:val="none" w:sz="0" w:space="0" w:color="auto"/>
          </w:divBdr>
        </w:div>
        <w:div w:id="956445097">
          <w:marLeft w:val="360"/>
          <w:marRight w:val="0"/>
          <w:marTop w:val="200"/>
          <w:marBottom w:val="0"/>
          <w:divBdr>
            <w:top w:val="none" w:sz="0" w:space="0" w:color="auto"/>
            <w:left w:val="none" w:sz="0" w:space="0" w:color="auto"/>
            <w:bottom w:val="none" w:sz="0" w:space="0" w:color="auto"/>
            <w:right w:val="none" w:sz="0" w:space="0" w:color="auto"/>
          </w:divBdr>
        </w:div>
        <w:div w:id="1322274069">
          <w:marLeft w:val="1080"/>
          <w:marRight w:val="0"/>
          <w:marTop w:val="100"/>
          <w:marBottom w:val="0"/>
          <w:divBdr>
            <w:top w:val="none" w:sz="0" w:space="0" w:color="auto"/>
            <w:left w:val="none" w:sz="0" w:space="0" w:color="auto"/>
            <w:bottom w:val="none" w:sz="0" w:space="0" w:color="auto"/>
            <w:right w:val="none" w:sz="0" w:space="0" w:color="auto"/>
          </w:divBdr>
        </w:div>
        <w:div w:id="1384911160">
          <w:marLeft w:val="1080"/>
          <w:marRight w:val="0"/>
          <w:marTop w:val="100"/>
          <w:marBottom w:val="0"/>
          <w:divBdr>
            <w:top w:val="none" w:sz="0" w:space="0" w:color="auto"/>
            <w:left w:val="none" w:sz="0" w:space="0" w:color="auto"/>
            <w:bottom w:val="none" w:sz="0" w:space="0" w:color="auto"/>
            <w:right w:val="none" w:sz="0" w:space="0" w:color="auto"/>
          </w:divBdr>
        </w:div>
        <w:div w:id="1678845224">
          <w:marLeft w:val="360"/>
          <w:marRight w:val="0"/>
          <w:marTop w:val="200"/>
          <w:marBottom w:val="0"/>
          <w:divBdr>
            <w:top w:val="none" w:sz="0" w:space="0" w:color="auto"/>
            <w:left w:val="none" w:sz="0" w:space="0" w:color="auto"/>
            <w:bottom w:val="none" w:sz="0" w:space="0" w:color="auto"/>
            <w:right w:val="none" w:sz="0" w:space="0" w:color="auto"/>
          </w:divBdr>
        </w:div>
        <w:div w:id="1876573763">
          <w:marLeft w:val="360"/>
          <w:marRight w:val="0"/>
          <w:marTop w:val="200"/>
          <w:marBottom w:val="0"/>
          <w:divBdr>
            <w:top w:val="none" w:sz="0" w:space="0" w:color="auto"/>
            <w:left w:val="none" w:sz="0" w:space="0" w:color="auto"/>
            <w:bottom w:val="none" w:sz="0" w:space="0" w:color="auto"/>
            <w:right w:val="none" w:sz="0" w:space="0" w:color="auto"/>
          </w:divBdr>
        </w:div>
      </w:divsChild>
    </w:div>
    <w:div w:id="647898329">
      <w:bodyDiv w:val="1"/>
      <w:marLeft w:val="0"/>
      <w:marRight w:val="0"/>
      <w:marTop w:val="0"/>
      <w:marBottom w:val="0"/>
      <w:divBdr>
        <w:top w:val="none" w:sz="0" w:space="0" w:color="auto"/>
        <w:left w:val="none" w:sz="0" w:space="0" w:color="auto"/>
        <w:bottom w:val="none" w:sz="0" w:space="0" w:color="auto"/>
        <w:right w:val="none" w:sz="0" w:space="0" w:color="auto"/>
      </w:divBdr>
      <w:divsChild>
        <w:div w:id="322054358">
          <w:marLeft w:val="360"/>
          <w:marRight w:val="0"/>
          <w:marTop w:val="200"/>
          <w:marBottom w:val="0"/>
          <w:divBdr>
            <w:top w:val="none" w:sz="0" w:space="0" w:color="auto"/>
            <w:left w:val="none" w:sz="0" w:space="0" w:color="auto"/>
            <w:bottom w:val="none" w:sz="0" w:space="0" w:color="auto"/>
            <w:right w:val="none" w:sz="0" w:space="0" w:color="auto"/>
          </w:divBdr>
        </w:div>
        <w:div w:id="1408842696">
          <w:marLeft w:val="360"/>
          <w:marRight w:val="0"/>
          <w:marTop w:val="200"/>
          <w:marBottom w:val="0"/>
          <w:divBdr>
            <w:top w:val="none" w:sz="0" w:space="0" w:color="auto"/>
            <w:left w:val="none" w:sz="0" w:space="0" w:color="auto"/>
            <w:bottom w:val="none" w:sz="0" w:space="0" w:color="auto"/>
            <w:right w:val="none" w:sz="0" w:space="0" w:color="auto"/>
          </w:divBdr>
        </w:div>
        <w:div w:id="1425806976">
          <w:marLeft w:val="360"/>
          <w:marRight w:val="0"/>
          <w:marTop w:val="200"/>
          <w:marBottom w:val="0"/>
          <w:divBdr>
            <w:top w:val="none" w:sz="0" w:space="0" w:color="auto"/>
            <w:left w:val="none" w:sz="0" w:space="0" w:color="auto"/>
            <w:bottom w:val="none" w:sz="0" w:space="0" w:color="auto"/>
            <w:right w:val="none" w:sz="0" w:space="0" w:color="auto"/>
          </w:divBdr>
        </w:div>
      </w:divsChild>
    </w:div>
    <w:div w:id="652373339">
      <w:bodyDiv w:val="1"/>
      <w:marLeft w:val="0"/>
      <w:marRight w:val="0"/>
      <w:marTop w:val="0"/>
      <w:marBottom w:val="0"/>
      <w:divBdr>
        <w:top w:val="none" w:sz="0" w:space="0" w:color="auto"/>
        <w:left w:val="none" w:sz="0" w:space="0" w:color="auto"/>
        <w:bottom w:val="none" w:sz="0" w:space="0" w:color="auto"/>
        <w:right w:val="none" w:sz="0" w:space="0" w:color="auto"/>
      </w:divBdr>
      <w:divsChild>
        <w:div w:id="285621357">
          <w:marLeft w:val="533"/>
          <w:marRight w:val="0"/>
          <w:marTop w:val="120"/>
          <w:marBottom w:val="0"/>
          <w:divBdr>
            <w:top w:val="none" w:sz="0" w:space="0" w:color="auto"/>
            <w:left w:val="none" w:sz="0" w:space="0" w:color="auto"/>
            <w:bottom w:val="none" w:sz="0" w:space="0" w:color="auto"/>
            <w:right w:val="none" w:sz="0" w:space="0" w:color="auto"/>
          </w:divBdr>
        </w:div>
        <w:div w:id="359742160">
          <w:marLeft w:val="533"/>
          <w:marRight w:val="0"/>
          <w:marTop w:val="120"/>
          <w:marBottom w:val="0"/>
          <w:divBdr>
            <w:top w:val="none" w:sz="0" w:space="0" w:color="auto"/>
            <w:left w:val="none" w:sz="0" w:space="0" w:color="auto"/>
            <w:bottom w:val="none" w:sz="0" w:space="0" w:color="auto"/>
            <w:right w:val="none" w:sz="0" w:space="0" w:color="auto"/>
          </w:divBdr>
        </w:div>
        <w:div w:id="462429624">
          <w:marLeft w:val="533"/>
          <w:marRight w:val="0"/>
          <w:marTop w:val="120"/>
          <w:marBottom w:val="0"/>
          <w:divBdr>
            <w:top w:val="none" w:sz="0" w:space="0" w:color="auto"/>
            <w:left w:val="none" w:sz="0" w:space="0" w:color="auto"/>
            <w:bottom w:val="none" w:sz="0" w:space="0" w:color="auto"/>
            <w:right w:val="none" w:sz="0" w:space="0" w:color="auto"/>
          </w:divBdr>
        </w:div>
        <w:div w:id="545916908">
          <w:marLeft w:val="533"/>
          <w:marRight w:val="0"/>
          <w:marTop w:val="120"/>
          <w:marBottom w:val="0"/>
          <w:divBdr>
            <w:top w:val="none" w:sz="0" w:space="0" w:color="auto"/>
            <w:left w:val="none" w:sz="0" w:space="0" w:color="auto"/>
            <w:bottom w:val="none" w:sz="0" w:space="0" w:color="auto"/>
            <w:right w:val="none" w:sz="0" w:space="0" w:color="auto"/>
          </w:divBdr>
        </w:div>
        <w:div w:id="607468522">
          <w:marLeft w:val="533"/>
          <w:marRight w:val="0"/>
          <w:marTop w:val="120"/>
          <w:marBottom w:val="0"/>
          <w:divBdr>
            <w:top w:val="none" w:sz="0" w:space="0" w:color="auto"/>
            <w:left w:val="none" w:sz="0" w:space="0" w:color="auto"/>
            <w:bottom w:val="none" w:sz="0" w:space="0" w:color="auto"/>
            <w:right w:val="none" w:sz="0" w:space="0" w:color="auto"/>
          </w:divBdr>
        </w:div>
        <w:div w:id="730424795">
          <w:marLeft w:val="533"/>
          <w:marRight w:val="0"/>
          <w:marTop w:val="120"/>
          <w:marBottom w:val="0"/>
          <w:divBdr>
            <w:top w:val="none" w:sz="0" w:space="0" w:color="auto"/>
            <w:left w:val="none" w:sz="0" w:space="0" w:color="auto"/>
            <w:bottom w:val="none" w:sz="0" w:space="0" w:color="auto"/>
            <w:right w:val="none" w:sz="0" w:space="0" w:color="auto"/>
          </w:divBdr>
        </w:div>
        <w:div w:id="1066689159">
          <w:marLeft w:val="533"/>
          <w:marRight w:val="0"/>
          <w:marTop w:val="120"/>
          <w:marBottom w:val="0"/>
          <w:divBdr>
            <w:top w:val="none" w:sz="0" w:space="0" w:color="auto"/>
            <w:left w:val="none" w:sz="0" w:space="0" w:color="auto"/>
            <w:bottom w:val="none" w:sz="0" w:space="0" w:color="auto"/>
            <w:right w:val="none" w:sz="0" w:space="0" w:color="auto"/>
          </w:divBdr>
        </w:div>
        <w:div w:id="1195508345">
          <w:marLeft w:val="533"/>
          <w:marRight w:val="0"/>
          <w:marTop w:val="120"/>
          <w:marBottom w:val="0"/>
          <w:divBdr>
            <w:top w:val="none" w:sz="0" w:space="0" w:color="auto"/>
            <w:left w:val="none" w:sz="0" w:space="0" w:color="auto"/>
            <w:bottom w:val="none" w:sz="0" w:space="0" w:color="auto"/>
            <w:right w:val="none" w:sz="0" w:space="0" w:color="auto"/>
          </w:divBdr>
        </w:div>
        <w:div w:id="1661108223">
          <w:marLeft w:val="533"/>
          <w:marRight w:val="0"/>
          <w:marTop w:val="120"/>
          <w:marBottom w:val="0"/>
          <w:divBdr>
            <w:top w:val="none" w:sz="0" w:space="0" w:color="auto"/>
            <w:left w:val="none" w:sz="0" w:space="0" w:color="auto"/>
            <w:bottom w:val="none" w:sz="0" w:space="0" w:color="auto"/>
            <w:right w:val="none" w:sz="0" w:space="0" w:color="auto"/>
          </w:divBdr>
        </w:div>
        <w:div w:id="1961447991">
          <w:marLeft w:val="533"/>
          <w:marRight w:val="0"/>
          <w:marTop w:val="120"/>
          <w:marBottom w:val="0"/>
          <w:divBdr>
            <w:top w:val="none" w:sz="0" w:space="0" w:color="auto"/>
            <w:left w:val="none" w:sz="0" w:space="0" w:color="auto"/>
            <w:bottom w:val="none" w:sz="0" w:space="0" w:color="auto"/>
            <w:right w:val="none" w:sz="0" w:space="0" w:color="auto"/>
          </w:divBdr>
        </w:div>
      </w:divsChild>
    </w:div>
    <w:div w:id="859899715">
      <w:bodyDiv w:val="1"/>
      <w:marLeft w:val="0"/>
      <w:marRight w:val="0"/>
      <w:marTop w:val="0"/>
      <w:marBottom w:val="0"/>
      <w:divBdr>
        <w:top w:val="none" w:sz="0" w:space="0" w:color="auto"/>
        <w:left w:val="none" w:sz="0" w:space="0" w:color="auto"/>
        <w:bottom w:val="none" w:sz="0" w:space="0" w:color="auto"/>
        <w:right w:val="none" w:sz="0" w:space="0" w:color="auto"/>
      </w:divBdr>
      <w:divsChild>
        <w:div w:id="230428875">
          <w:marLeft w:val="1080"/>
          <w:marRight w:val="0"/>
          <w:marTop w:val="100"/>
          <w:marBottom w:val="0"/>
          <w:divBdr>
            <w:top w:val="none" w:sz="0" w:space="0" w:color="auto"/>
            <w:left w:val="none" w:sz="0" w:space="0" w:color="auto"/>
            <w:bottom w:val="none" w:sz="0" w:space="0" w:color="auto"/>
            <w:right w:val="none" w:sz="0" w:space="0" w:color="auto"/>
          </w:divBdr>
        </w:div>
        <w:div w:id="283078097">
          <w:marLeft w:val="1080"/>
          <w:marRight w:val="0"/>
          <w:marTop w:val="100"/>
          <w:marBottom w:val="0"/>
          <w:divBdr>
            <w:top w:val="none" w:sz="0" w:space="0" w:color="auto"/>
            <w:left w:val="none" w:sz="0" w:space="0" w:color="auto"/>
            <w:bottom w:val="none" w:sz="0" w:space="0" w:color="auto"/>
            <w:right w:val="none" w:sz="0" w:space="0" w:color="auto"/>
          </w:divBdr>
        </w:div>
        <w:div w:id="475336799">
          <w:marLeft w:val="1080"/>
          <w:marRight w:val="0"/>
          <w:marTop w:val="100"/>
          <w:marBottom w:val="0"/>
          <w:divBdr>
            <w:top w:val="none" w:sz="0" w:space="0" w:color="auto"/>
            <w:left w:val="none" w:sz="0" w:space="0" w:color="auto"/>
            <w:bottom w:val="none" w:sz="0" w:space="0" w:color="auto"/>
            <w:right w:val="none" w:sz="0" w:space="0" w:color="auto"/>
          </w:divBdr>
        </w:div>
        <w:div w:id="617567326">
          <w:marLeft w:val="360"/>
          <w:marRight w:val="0"/>
          <w:marTop w:val="200"/>
          <w:marBottom w:val="0"/>
          <w:divBdr>
            <w:top w:val="none" w:sz="0" w:space="0" w:color="auto"/>
            <w:left w:val="none" w:sz="0" w:space="0" w:color="auto"/>
            <w:bottom w:val="none" w:sz="0" w:space="0" w:color="auto"/>
            <w:right w:val="none" w:sz="0" w:space="0" w:color="auto"/>
          </w:divBdr>
        </w:div>
        <w:div w:id="631256541">
          <w:marLeft w:val="1080"/>
          <w:marRight w:val="0"/>
          <w:marTop w:val="100"/>
          <w:marBottom w:val="0"/>
          <w:divBdr>
            <w:top w:val="none" w:sz="0" w:space="0" w:color="auto"/>
            <w:left w:val="none" w:sz="0" w:space="0" w:color="auto"/>
            <w:bottom w:val="none" w:sz="0" w:space="0" w:color="auto"/>
            <w:right w:val="none" w:sz="0" w:space="0" w:color="auto"/>
          </w:divBdr>
        </w:div>
        <w:div w:id="701856939">
          <w:marLeft w:val="1080"/>
          <w:marRight w:val="0"/>
          <w:marTop w:val="100"/>
          <w:marBottom w:val="0"/>
          <w:divBdr>
            <w:top w:val="none" w:sz="0" w:space="0" w:color="auto"/>
            <w:left w:val="none" w:sz="0" w:space="0" w:color="auto"/>
            <w:bottom w:val="none" w:sz="0" w:space="0" w:color="auto"/>
            <w:right w:val="none" w:sz="0" w:space="0" w:color="auto"/>
          </w:divBdr>
        </w:div>
        <w:div w:id="832337006">
          <w:marLeft w:val="360"/>
          <w:marRight w:val="0"/>
          <w:marTop w:val="200"/>
          <w:marBottom w:val="0"/>
          <w:divBdr>
            <w:top w:val="none" w:sz="0" w:space="0" w:color="auto"/>
            <w:left w:val="none" w:sz="0" w:space="0" w:color="auto"/>
            <w:bottom w:val="none" w:sz="0" w:space="0" w:color="auto"/>
            <w:right w:val="none" w:sz="0" w:space="0" w:color="auto"/>
          </w:divBdr>
        </w:div>
        <w:div w:id="1087385669">
          <w:marLeft w:val="1080"/>
          <w:marRight w:val="0"/>
          <w:marTop w:val="100"/>
          <w:marBottom w:val="0"/>
          <w:divBdr>
            <w:top w:val="none" w:sz="0" w:space="0" w:color="auto"/>
            <w:left w:val="none" w:sz="0" w:space="0" w:color="auto"/>
            <w:bottom w:val="none" w:sz="0" w:space="0" w:color="auto"/>
            <w:right w:val="none" w:sz="0" w:space="0" w:color="auto"/>
          </w:divBdr>
        </w:div>
        <w:div w:id="1498376307">
          <w:marLeft w:val="1080"/>
          <w:marRight w:val="0"/>
          <w:marTop w:val="100"/>
          <w:marBottom w:val="0"/>
          <w:divBdr>
            <w:top w:val="none" w:sz="0" w:space="0" w:color="auto"/>
            <w:left w:val="none" w:sz="0" w:space="0" w:color="auto"/>
            <w:bottom w:val="none" w:sz="0" w:space="0" w:color="auto"/>
            <w:right w:val="none" w:sz="0" w:space="0" w:color="auto"/>
          </w:divBdr>
        </w:div>
        <w:div w:id="2046707993">
          <w:marLeft w:val="1080"/>
          <w:marRight w:val="0"/>
          <w:marTop w:val="100"/>
          <w:marBottom w:val="0"/>
          <w:divBdr>
            <w:top w:val="none" w:sz="0" w:space="0" w:color="auto"/>
            <w:left w:val="none" w:sz="0" w:space="0" w:color="auto"/>
            <w:bottom w:val="none" w:sz="0" w:space="0" w:color="auto"/>
            <w:right w:val="none" w:sz="0" w:space="0" w:color="auto"/>
          </w:divBdr>
        </w:div>
      </w:divsChild>
    </w:div>
    <w:div w:id="1085421636">
      <w:bodyDiv w:val="1"/>
      <w:marLeft w:val="0"/>
      <w:marRight w:val="0"/>
      <w:marTop w:val="0"/>
      <w:marBottom w:val="0"/>
      <w:divBdr>
        <w:top w:val="none" w:sz="0" w:space="0" w:color="auto"/>
        <w:left w:val="none" w:sz="0" w:space="0" w:color="auto"/>
        <w:bottom w:val="none" w:sz="0" w:space="0" w:color="auto"/>
        <w:right w:val="none" w:sz="0" w:space="0" w:color="auto"/>
      </w:divBdr>
    </w:div>
    <w:div w:id="1112745677">
      <w:bodyDiv w:val="1"/>
      <w:marLeft w:val="0"/>
      <w:marRight w:val="0"/>
      <w:marTop w:val="0"/>
      <w:marBottom w:val="0"/>
      <w:divBdr>
        <w:top w:val="none" w:sz="0" w:space="0" w:color="auto"/>
        <w:left w:val="none" w:sz="0" w:space="0" w:color="auto"/>
        <w:bottom w:val="none" w:sz="0" w:space="0" w:color="auto"/>
        <w:right w:val="none" w:sz="0" w:space="0" w:color="auto"/>
      </w:divBdr>
    </w:div>
    <w:div w:id="1377974830">
      <w:bodyDiv w:val="1"/>
      <w:marLeft w:val="0"/>
      <w:marRight w:val="0"/>
      <w:marTop w:val="0"/>
      <w:marBottom w:val="0"/>
      <w:divBdr>
        <w:top w:val="none" w:sz="0" w:space="0" w:color="auto"/>
        <w:left w:val="none" w:sz="0" w:space="0" w:color="auto"/>
        <w:bottom w:val="none" w:sz="0" w:space="0" w:color="auto"/>
        <w:right w:val="none" w:sz="0" w:space="0" w:color="auto"/>
      </w:divBdr>
      <w:divsChild>
        <w:div w:id="1105080212">
          <w:marLeft w:val="360"/>
          <w:marRight w:val="0"/>
          <w:marTop w:val="200"/>
          <w:marBottom w:val="0"/>
          <w:divBdr>
            <w:top w:val="none" w:sz="0" w:space="0" w:color="auto"/>
            <w:left w:val="none" w:sz="0" w:space="0" w:color="auto"/>
            <w:bottom w:val="none" w:sz="0" w:space="0" w:color="auto"/>
            <w:right w:val="none" w:sz="0" w:space="0" w:color="auto"/>
          </w:divBdr>
        </w:div>
      </w:divsChild>
    </w:div>
    <w:div w:id="1517185930">
      <w:bodyDiv w:val="1"/>
      <w:marLeft w:val="0"/>
      <w:marRight w:val="0"/>
      <w:marTop w:val="0"/>
      <w:marBottom w:val="0"/>
      <w:divBdr>
        <w:top w:val="none" w:sz="0" w:space="0" w:color="auto"/>
        <w:left w:val="none" w:sz="0" w:space="0" w:color="auto"/>
        <w:bottom w:val="none" w:sz="0" w:space="0" w:color="auto"/>
        <w:right w:val="none" w:sz="0" w:space="0" w:color="auto"/>
      </w:divBdr>
      <w:divsChild>
        <w:div w:id="264073726">
          <w:marLeft w:val="360"/>
          <w:marRight w:val="0"/>
          <w:marTop w:val="200"/>
          <w:marBottom w:val="0"/>
          <w:divBdr>
            <w:top w:val="none" w:sz="0" w:space="0" w:color="auto"/>
            <w:left w:val="none" w:sz="0" w:space="0" w:color="auto"/>
            <w:bottom w:val="none" w:sz="0" w:space="0" w:color="auto"/>
            <w:right w:val="none" w:sz="0" w:space="0" w:color="auto"/>
          </w:divBdr>
        </w:div>
      </w:divsChild>
    </w:div>
    <w:div w:id="1549344055">
      <w:bodyDiv w:val="1"/>
      <w:marLeft w:val="0"/>
      <w:marRight w:val="0"/>
      <w:marTop w:val="0"/>
      <w:marBottom w:val="0"/>
      <w:divBdr>
        <w:top w:val="none" w:sz="0" w:space="0" w:color="auto"/>
        <w:left w:val="none" w:sz="0" w:space="0" w:color="auto"/>
        <w:bottom w:val="none" w:sz="0" w:space="0" w:color="auto"/>
        <w:right w:val="none" w:sz="0" w:space="0" w:color="auto"/>
      </w:divBdr>
    </w:div>
    <w:div w:id="1593314234">
      <w:bodyDiv w:val="1"/>
      <w:marLeft w:val="0"/>
      <w:marRight w:val="0"/>
      <w:marTop w:val="0"/>
      <w:marBottom w:val="0"/>
      <w:divBdr>
        <w:top w:val="none" w:sz="0" w:space="0" w:color="auto"/>
        <w:left w:val="none" w:sz="0" w:space="0" w:color="auto"/>
        <w:bottom w:val="none" w:sz="0" w:space="0" w:color="auto"/>
        <w:right w:val="none" w:sz="0" w:space="0" w:color="auto"/>
      </w:divBdr>
      <w:divsChild>
        <w:div w:id="1729722606">
          <w:marLeft w:val="806"/>
          <w:marRight w:val="0"/>
          <w:marTop w:val="200"/>
          <w:marBottom w:val="0"/>
          <w:divBdr>
            <w:top w:val="none" w:sz="0" w:space="0" w:color="auto"/>
            <w:left w:val="none" w:sz="0" w:space="0" w:color="auto"/>
            <w:bottom w:val="none" w:sz="0" w:space="0" w:color="auto"/>
            <w:right w:val="none" w:sz="0" w:space="0" w:color="auto"/>
          </w:divBdr>
        </w:div>
      </w:divsChild>
    </w:div>
    <w:div w:id="1610159191">
      <w:bodyDiv w:val="1"/>
      <w:marLeft w:val="0"/>
      <w:marRight w:val="0"/>
      <w:marTop w:val="0"/>
      <w:marBottom w:val="0"/>
      <w:divBdr>
        <w:top w:val="none" w:sz="0" w:space="0" w:color="auto"/>
        <w:left w:val="none" w:sz="0" w:space="0" w:color="auto"/>
        <w:bottom w:val="none" w:sz="0" w:space="0" w:color="auto"/>
        <w:right w:val="none" w:sz="0" w:space="0" w:color="auto"/>
      </w:divBdr>
    </w:div>
    <w:div w:id="1744794148">
      <w:bodyDiv w:val="1"/>
      <w:marLeft w:val="0"/>
      <w:marRight w:val="0"/>
      <w:marTop w:val="0"/>
      <w:marBottom w:val="0"/>
      <w:divBdr>
        <w:top w:val="none" w:sz="0" w:space="0" w:color="auto"/>
        <w:left w:val="none" w:sz="0" w:space="0" w:color="auto"/>
        <w:bottom w:val="none" w:sz="0" w:space="0" w:color="auto"/>
        <w:right w:val="none" w:sz="0" w:space="0" w:color="auto"/>
      </w:divBdr>
    </w:div>
    <w:div w:id="1792630049">
      <w:bodyDiv w:val="1"/>
      <w:marLeft w:val="0"/>
      <w:marRight w:val="0"/>
      <w:marTop w:val="0"/>
      <w:marBottom w:val="0"/>
      <w:divBdr>
        <w:top w:val="none" w:sz="0" w:space="0" w:color="auto"/>
        <w:left w:val="none" w:sz="0" w:space="0" w:color="auto"/>
        <w:bottom w:val="none" w:sz="0" w:space="0" w:color="auto"/>
        <w:right w:val="none" w:sz="0" w:space="0" w:color="auto"/>
      </w:divBdr>
    </w:div>
    <w:div w:id="2059359032">
      <w:bodyDiv w:val="1"/>
      <w:marLeft w:val="0"/>
      <w:marRight w:val="0"/>
      <w:marTop w:val="0"/>
      <w:marBottom w:val="0"/>
      <w:divBdr>
        <w:top w:val="none" w:sz="0" w:space="0" w:color="auto"/>
        <w:left w:val="none" w:sz="0" w:space="0" w:color="auto"/>
        <w:bottom w:val="none" w:sz="0" w:space="0" w:color="auto"/>
        <w:right w:val="none" w:sz="0" w:space="0" w:color="auto"/>
      </w:divBdr>
    </w:div>
    <w:div w:id="2118255990">
      <w:bodyDiv w:val="1"/>
      <w:marLeft w:val="0"/>
      <w:marRight w:val="0"/>
      <w:marTop w:val="0"/>
      <w:marBottom w:val="0"/>
      <w:divBdr>
        <w:top w:val="none" w:sz="0" w:space="0" w:color="auto"/>
        <w:left w:val="none" w:sz="0" w:space="0" w:color="auto"/>
        <w:bottom w:val="none" w:sz="0" w:space="0" w:color="auto"/>
        <w:right w:val="none" w:sz="0" w:space="0" w:color="auto"/>
      </w:divBdr>
      <w:divsChild>
        <w:div w:id="110049957">
          <w:marLeft w:val="1080"/>
          <w:marRight w:val="0"/>
          <w:marTop w:val="100"/>
          <w:marBottom w:val="0"/>
          <w:divBdr>
            <w:top w:val="none" w:sz="0" w:space="0" w:color="auto"/>
            <w:left w:val="none" w:sz="0" w:space="0" w:color="auto"/>
            <w:bottom w:val="none" w:sz="0" w:space="0" w:color="auto"/>
            <w:right w:val="none" w:sz="0" w:space="0" w:color="auto"/>
          </w:divBdr>
        </w:div>
        <w:div w:id="184290141">
          <w:marLeft w:val="1080"/>
          <w:marRight w:val="0"/>
          <w:marTop w:val="100"/>
          <w:marBottom w:val="0"/>
          <w:divBdr>
            <w:top w:val="none" w:sz="0" w:space="0" w:color="auto"/>
            <w:left w:val="none" w:sz="0" w:space="0" w:color="auto"/>
            <w:bottom w:val="none" w:sz="0" w:space="0" w:color="auto"/>
            <w:right w:val="none" w:sz="0" w:space="0" w:color="auto"/>
          </w:divBdr>
        </w:div>
        <w:div w:id="648174144">
          <w:marLeft w:val="1080"/>
          <w:marRight w:val="0"/>
          <w:marTop w:val="100"/>
          <w:marBottom w:val="0"/>
          <w:divBdr>
            <w:top w:val="none" w:sz="0" w:space="0" w:color="auto"/>
            <w:left w:val="none" w:sz="0" w:space="0" w:color="auto"/>
            <w:bottom w:val="none" w:sz="0" w:space="0" w:color="auto"/>
            <w:right w:val="none" w:sz="0" w:space="0" w:color="auto"/>
          </w:divBdr>
        </w:div>
        <w:div w:id="806774967">
          <w:marLeft w:val="1080"/>
          <w:marRight w:val="0"/>
          <w:marTop w:val="100"/>
          <w:marBottom w:val="0"/>
          <w:divBdr>
            <w:top w:val="none" w:sz="0" w:space="0" w:color="auto"/>
            <w:left w:val="none" w:sz="0" w:space="0" w:color="auto"/>
            <w:bottom w:val="none" w:sz="0" w:space="0" w:color="auto"/>
            <w:right w:val="none" w:sz="0" w:space="0" w:color="auto"/>
          </w:divBdr>
        </w:div>
        <w:div w:id="810248007">
          <w:marLeft w:val="360"/>
          <w:marRight w:val="0"/>
          <w:marTop w:val="200"/>
          <w:marBottom w:val="0"/>
          <w:divBdr>
            <w:top w:val="none" w:sz="0" w:space="0" w:color="auto"/>
            <w:left w:val="none" w:sz="0" w:space="0" w:color="auto"/>
            <w:bottom w:val="none" w:sz="0" w:space="0" w:color="auto"/>
            <w:right w:val="none" w:sz="0" w:space="0" w:color="auto"/>
          </w:divBdr>
        </w:div>
        <w:div w:id="928389928">
          <w:marLeft w:val="1080"/>
          <w:marRight w:val="0"/>
          <w:marTop w:val="100"/>
          <w:marBottom w:val="0"/>
          <w:divBdr>
            <w:top w:val="none" w:sz="0" w:space="0" w:color="auto"/>
            <w:left w:val="none" w:sz="0" w:space="0" w:color="auto"/>
            <w:bottom w:val="none" w:sz="0" w:space="0" w:color="auto"/>
            <w:right w:val="none" w:sz="0" w:space="0" w:color="auto"/>
          </w:divBdr>
        </w:div>
        <w:div w:id="1011876932">
          <w:marLeft w:val="360"/>
          <w:marRight w:val="0"/>
          <w:marTop w:val="200"/>
          <w:marBottom w:val="0"/>
          <w:divBdr>
            <w:top w:val="none" w:sz="0" w:space="0" w:color="auto"/>
            <w:left w:val="none" w:sz="0" w:space="0" w:color="auto"/>
            <w:bottom w:val="none" w:sz="0" w:space="0" w:color="auto"/>
            <w:right w:val="none" w:sz="0" w:space="0" w:color="auto"/>
          </w:divBdr>
        </w:div>
        <w:div w:id="1212571524">
          <w:marLeft w:val="360"/>
          <w:marRight w:val="0"/>
          <w:marTop w:val="200"/>
          <w:marBottom w:val="0"/>
          <w:divBdr>
            <w:top w:val="none" w:sz="0" w:space="0" w:color="auto"/>
            <w:left w:val="none" w:sz="0" w:space="0" w:color="auto"/>
            <w:bottom w:val="none" w:sz="0" w:space="0" w:color="auto"/>
            <w:right w:val="none" w:sz="0" w:space="0" w:color="auto"/>
          </w:divBdr>
        </w:div>
        <w:div w:id="1716588397">
          <w:marLeft w:val="1080"/>
          <w:marRight w:val="0"/>
          <w:marTop w:val="100"/>
          <w:marBottom w:val="0"/>
          <w:divBdr>
            <w:top w:val="none" w:sz="0" w:space="0" w:color="auto"/>
            <w:left w:val="none" w:sz="0" w:space="0" w:color="auto"/>
            <w:bottom w:val="none" w:sz="0" w:space="0" w:color="auto"/>
            <w:right w:val="none" w:sz="0" w:space="0" w:color="auto"/>
          </w:divBdr>
        </w:div>
        <w:div w:id="1746151325">
          <w:marLeft w:val="1080"/>
          <w:marRight w:val="0"/>
          <w:marTop w:val="100"/>
          <w:marBottom w:val="0"/>
          <w:divBdr>
            <w:top w:val="none" w:sz="0" w:space="0" w:color="auto"/>
            <w:left w:val="none" w:sz="0" w:space="0" w:color="auto"/>
            <w:bottom w:val="none" w:sz="0" w:space="0" w:color="auto"/>
            <w:right w:val="none" w:sz="0" w:space="0" w:color="auto"/>
          </w:divBdr>
        </w:div>
        <w:div w:id="1956255288">
          <w:marLeft w:val="1080"/>
          <w:marRight w:val="0"/>
          <w:marTop w:val="100"/>
          <w:marBottom w:val="0"/>
          <w:divBdr>
            <w:top w:val="none" w:sz="0" w:space="0" w:color="auto"/>
            <w:left w:val="none" w:sz="0" w:space="0" w:color="auto"/>
            <w:bottom w:val="none" w:sz="0" w:space="0" w:color="auto"/>
            <w:right w:val="none" w:sz="0" w:space="0" w:color="auto"/>
          </w:divBdr>
        </w:div>
        <w:div w:id="205646852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DE86-B0DA-4E0E-856F-68F905E9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4278</Words>
  <Characters>24387</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AngloserviciosDP</cp:lastModifiedBy>
  <cp:revision>4</cp:revision>
  <cp:lastPrinted>2015-10-02T04:41:00Z</cp:lastPrinted>
  <dcterms:created xsi:type="dcterms:W3CDTF">2019-08-30T14:43:00Z</dcterms:created>
  <dcterms:modified xsi:type="dcterms:W3CDTF">2019-08-30T14:44:00Z</dcterms:modified>
</cp:coreProperties>
</file>