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75B04A49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75B04A49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312F3A2D">
                <wp:simplePos x="0" y="0"/>
                <wp:positionH relativeFrom="margin">
                  <wp:posOffset>165341</wp:posOffset>
                </wp:positionH>
                <wp:positionV relativeFrom="paragraph">
                  <wp:posOffset>68449</wp:posOffset>
                </wp:positionV>
                <wp:extent cx="2466975" cy="504496"/>
                <wp:effectExtent l="0" t="0" r="9525" b="1016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9C4D" w14:textId="3129B603" w:rsidR="00D925C7" w:rsidRPr="006F6CFB" w:rsidRDefault="006F02BA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Ejercicio. </w:t>
                            </w:r>
                            <w:r w:rsidR="005B023D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Medidas de tendencia central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13pt;margin-top:5.4pt;width:194.2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" filled="f" stroked="f">
                <v:textbox inset="0,0,0,0">
                  <w:txbxContent>
                    <w:p w14:paraId="525C9C4D" w14:textId="3129B603" w:rsidR="00D925C7" w:rsidRPr="006F6CFB" w:rsidRDefault="006F02BA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Ejercicio. </w:t>
                      </w:r>
                      <w:r w:rsidR="005B023D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Medidas de tendencia central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Default="00FF776F" w:rsidP="00FF776F"/>
    <w:p w14:paraId="425EF265" w14:textId="5232EF74" w:rsidR="006F02BA" w:rsidRPr="006F02BA" w:rsidRDefault="006F02BA" w:rsidP="006F02BA">
      <w:pPr>
        <w:rPr>
          <w:rFonts w:ascii="Gotham Black" w:hAnsi="Gotham Black"/>
          <w:color w:val="C00000"/>
          <w:sz w:val="32"/>
        </w:rPr>
      </w:pPr>
      <w:r w:rsidRPr="006F02BA">
        <w:rPr>
          <w:rFonts w:ascii="Gotham Black" w:hAnsi="Gotham Black"/>
          <w:color w:val="C00000"/>
          <w:sz w:val="32"/>
        </w:rPr>
        <w:t>Ejercicio</w:t>
      </w:r>
      <w:r>
        <w:rPr>
          <w:rFonts w:ascii="Gotham Black" w:hAnsi="Gotham Black"/>
          <w:color w:val="C00000"/>
          <w:sz w:val="32"/>
        </w:rPr>
        <w:t>.</w:t>
      </w:r>
      <w:r w:rsidRPr="006F02BA">
        <w:rPr>
          <w:rFonts w:ascii="Gotham Black" w:hAnsi="Gotham Black"/>
          <w:color w:val="C00000"/>
          <w:sz w:val="32"/>
        </w:rPr>
        <w:t xml:space="preserve"> </w:t>
      </w:r>
      <w:r w:rsidR="005B023D">
        <w:rPr>
          <w:rFonts w:ascii="Gotham Black" w:hAnsi="Gotham Black"/>
          <w:color w:val="C00000"/>
          <w:sz w:val="32"/>
        </w:rPr>
        <w:t xml:space="preserve">Calcular medidas de tendencia central </w:t>
      </w:r>
    </w:p>
    <w:p w14:paraId="332ECE64" w14:textId="77777777" w:rsidR="005B023D" w:rsidRPr="005B023D" w:rsidRDefault="005B023D" w:rsidP="005B023D">
      <w:pPr>
        <w:rPr>
          <w:rFonts w:ascii="Gotham Light" w:hAnsi="Gotham Light" w:cs="Arial"/>
          <w:sz w:val="24"/>
          <w:szCs w:val="24"/>
        </w:rPr>
      </w:pPr>
      <w:r w:rsidRPr="005B023D">
        <w:rPr>
          <w:rFonts w:ascii="Gotham Light" w:hAnsi="Gotham Light" w:cs="Arial"/>
          <w:sz w:val="24"/>
          <w:szCs w:val="24"/>
        </w:rPr>
        <w:t>1.</w:t>
      </w:r>
      <w:r w:rsidRPr="005B023D">
        <w:rPr>
          <w:rFonts w:ascii="Gotham Light" w:hAnsi="Gotham Light" w:cs="Arial"/>
          <w:sz w:val="24"/>
          <w:szCs w:val="24"/>
        </w:rPr>
        <w:tab/>
        <w:t>Revise el conjunto de datos de la Enfermedad por el Virus del Ébola.</w:t>
      </w:r>
    </w:p>
    <w:p w14:paraId="25B0AB45" w14:textId="77777777" w:rsidR="005B023D" w:rsidRPr="005B023D" w:rsidRDefault="005B023D" w:rsidP="005B023D">
      <w:pPr>
        <w:rPr>
          <w:rFonts w:ascii="Gotham Light" w:hAnsi="Gotham Light" w:cs="Arial"/>
          <w:sz w:val="24"/>
          <w:szCs w:val="24"/>
        </w:rPr>
      </w:pPr>
      <w:r w:rsidRPr="005B023D">
        <w:rPr>
          <w:rFonts w:ascii="Gotham Light" w:hAnsi="Gotham Light" w:cs="Arial"/>
          <w:sz w:val="24"/>
          <w:szCs w:val="24"/>
        </w:rPr>
        <w:t>2.</w:t>
      </w:r>
      <w:r w:rsidRPr="005B023D">
        <w:rPr>
          <w:rFonts w:ascii="Gotham Light" w:hAnsi="Gotham Light" w:cs="Arial"/>
          <w:sz w:val="24"/>
          <w:szCs w:val="24"/>
        </w:rPr>
        <w:tab/>
        <w:t>Determine la moda, la mediana, la media y el rango para:</w:t>
      </w:r>
    </w:p>
    <w:p w14:paraId="3E814EA3" w14:textId="5D3925FB" w:rsidR="005B023D" w:rsidRPr="005B023D" w:rsidRDefault="005B023D" w:rsidP="005B023D">
      <w:pPr>
        <w:pStyle w:val="Prrafodelista"/>
        <w:numPr>
          <w:ilvl w:val="0"/>
          <w:numId w:val="33"/>
        </w:numPr>
        <w:rPr>
          <w:rFonts w:ascii="Gotham Light" w:hAnsi="Gotham Light" w:cs="Arial"/>
        </w:rPr>
      </w:pPr>
      <w:r w:rsidRPr="005B023D">
        <w:rPr>
          <w:rFonts w:ascii="Gotham Light" w:hAnsi="Gotham Light" w:cs="Arial"/>
        </w:rPr>
        <w:t>Cantidad de residentes del hogar (“No. de residentes del hogar”)</w:t>
      </w:r>
    </w:p>
    <w:p w14:paraId="36178A96" w14:textId="06B2DB21" w:rsidR="006F02BA" w:rsidRPr="005B023D" w:rsidRDefault="005B023D" w:rsidP="005B023D">
      <w:pPr>
        <w:pStyle w:val="Prrafodelista"/>
        <w:numPr>
          <w:ilvl w:val="0"/>
          <w:numId w:val="33"/>
        </w:numPr>
        <w:rPr>
          <w:rFonts w:ascii="Gotham Light" w:hAnsi="Gotham Light" w:cs="Arial"/>
        </w:rPr>
      </w:pPr>
      <w:r w:rsidRPr="005B023D">
        <w:rPr>
          <w:rFonts w:ascii="Gotham Light" w:hAnsi="Gotham Light" w:cs="Arial"/>
        </w:rPr>
        <w:t>Días hasta la muerte para quienes fallecieron.</w:t>
      </w:r>
    </w:p>
    <w:p w14:paraId="168D47CC" w14:textId="6E8F056A" w:rsidR="005B023D" w:rsidRDefault="005B023D" w:rsidP="005B023D">
      <w:pPr>
        <w:rPr>
          <w:rFonts w:ascii="Gotham Light" w:hAnsi="Gotham Light" w:cs="Arial"/>
        </w:rPr>
      </w:pPr>
    </w:p>
    <w:p w14:paraId="7FCFA745" w14:textId="5C50F455" w:rsidR="005B023D" w:rsidRDefault="005B023D" w:rsidP="005B023D">
      <w:pPr>
        <w:rPr>
          <w:rFonts w:ascii="Gotham Light" w:hAnsi="Gotham Light" w:cs="Arial"/>
        </w:rPr>
      </w:pPr>
    </w:p>
    <w:p w14:paraId="28BA3ADF" w14:textId="0B713643" w:rsidR="005B023D" w:rsidRDefault="005B023D" w:rsidP="005B023D">
      <w:pPr>
        <w:rPr>
          <w:rFonts w:ascii="Gotham Light" w:hAnsi="Gotham Light" w:cs="Arial"/>
        </w:rPr>
      </w:pPr>
    </w:p>
    <w:p w14:paraId="113B5321" w14:textId="2BF0C19A" w:rsidR="005B023D" w:rsidRDefault="005B023D" w:rsidP="005B023D">
      <w:pPr>
        <w:rPr>
          <w:rFonts w:ascii="Gotham Light" w:hAnsi="Gotham Light" w:cs="Arial"/>
        </w:rPr>
      </w:pPr>
    </w:p>
    <w:p w14:paraId="4E3FF5A7" w14:textId="06BFF72A" w:rsidR="005B023D" w:rsidRDefault="005B023D" w:rsidP="005B023D">
      <w:pPr>
        <w:rPr>
          <w:rFonts w:ascii="Gotham Light" w:hAnsi="Gotham Light" w:cs="Arial"/>
        </w:rPr>
      </w:pPr>
    </w:p>
    <w:p w14:paraId="0D79C487" w14:textId="13752059" w:rsidR="005B023D" w:rsidRDefault="005B023D" w:rsidP="005B023D">
      <w:pPr>
        <w:rPr>
          <w:rFonts w:ascii="Gotham Light" w:hAnsi="Gotham Light" w:cs="Arial"/>
        </w:rPr>
      </w:pPr>
    </w:p>
    <w:p w14:paraId="0F66BDBE" w14:textId="7389D978" w:rsidR="005B023D" w:rsidRDefault="005B023D" w:rsidP="005B023D">
      <w:pPr>
        <w:rPr>
          <w:rFonts w:ascii="Gotham Light" w:hAnsi="Gotham Light" w:cs="Arial"/>
        </w:rPr>
      </w:pPr>
    </w:p>
    <w:p w14:paraId="0A68BA52" w14:textId="6EC09AA7" w:rsidR="005B023D" w:rsidRDefault="005B023D" w:rsidP="005B023D">
      <w:pPr>
        <w:rPr>
          <w:rFonts w:ascii="Gotham Light" w:hAnsi="Gotham Light" w:cs="Arial"/>
        </w:rPr>
      </w:pPr>
    </w:p>
    <w:p w14:paraId="6DF9E1B7" w14:textId="26551CCC" w:rsidR="005B023D" w:rsidRDefault="005B023D" w:rsidP="005B023D">
      <w:pPr>
        <w:rPr>
          <w:rFonts w:ascii="Gotham Light" w:hAnsi="Gotham Light" w:cs="Arial"/>
        </w:rPr>
      </w:pPr>
    </w:p>
    <w:p w14:paraId="2A3E8691" w14:textId="3BBD34F4" w:rsidR="005B023D" w:rsidRDefault="005B023D" w:rsidP="005B023D">
      <w:pPr>
        <w:rPr>
          <w:rFonts w:ascii="Gotham Light" w:hAnsi="Gotham Light" w:cs="Arial"/>
        </w:rPr>
      </w:pPr>
    </w:p>
    <w:p w14:paraId="64A54B08" w14:textId="343C5C4E" w:rsidR="005B023D" w:rsidRDefault="005B023D" w:rsidP="005B023D">
      <w:pPr>
        <w:rPr>
          <w:rFonts w:ascii="Gotham Light" w:hAnsi="Gotham Light" w:cs="Arial"/>
        </w:rPr>
      </w:pPr>
    </w:p>
    <w:p w14:paraId="0AADF37B" w14:textId="4E6272AD" w:rsidR="005B023D" w:rsidRDefault="005B023D" w:rsidP="005B023D">
      <w:pPr>
        <w:rPr>
          <w:rFonts w:ascii="Gotham Light" w:hAnsi="Gotham Light" w:cs="Arial"/>
        </w:rPr>
      </w:pPr>
    </w:p>
    <w:p w14:paraId="31D62B25" w14:textId="0041EB2F" w:rsidR="005B023D" w:rsidRDefault="005B023D" w:rsidP="005B023D">
      <w:pPr>
        <w:rPr>
          <w:rFonts w:ascii="Gotham Light" w:hAnsi="Gotham Light" w:cs="Arial"/>
        </w:rPr>
      </w:pPr>
    </w:p>
    <w:p w14:paraId="7BE81B26" w14:textId="1266800A" w:rsidR="005B023D" w:rsidRDefault="005B023D" w:rsidP="005B023D">
      <w:pPr>
        <w:rPr>
          <w:rFonts w:ascii="Gotham Light" w:hAnsi="Gotham Light" w:cs="Arial"/>
        </w:rPr>
      </w:pPr>
    </w:p>
    <w:p w14:paraId="2B843908" w14:textId="77777777" w:rsidR="005B023D" w:rsidRPr="005B023D" w:rsidRDefault="005B023D" w:rsidP="005B023D">
      <w:pPr>
        <w:jc w:val="center"/>
        <w:rPr>
          <w:rFonts w:ascii="Gotham Black" w:eastAsia="MS Mincho" w:hAnsi="Gotham Black" w:cs="Arial"/>
          <w:sz w:val="24"/>
          <w:szCs w:val="24"/>
        </w:rPr>
      </w:pPr>
      <w:r w:rsidRPr="005B023D">
        <w:rPr>
          <w:rFonts w:ascii="Gotham Black" w:eastAsia="MS Mincho" w:hAnsi="Gotham Black" w:cs="Arial"/>
          <w:sz w:val="24"/>
          <w:szCs w:val="24"/>
        </w:rPr>
        <w:lastRenderedPageBreak/>
        <w:t>Listado Cronológico de la Enfermedad por el Virus del Ébola, zona 3, país Y, septiembre de 2014</w:t>
      </w:r>
    </w:p>
    <w:tbl>
      <w:tblPr>
        <w:tblW w:w="1097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868"/>
        <w:gridCol w:w="1143"/>
        <w:gridCol w:w="735"/>
        <w:gridCol w:w="860"/>
        <w:gridCol w:w="1021"/>
        <w:gridCol w:w="1184"/>
        <w:gridCol w:w="1147"/>
        <w:gridCol w:w="1709"/>
        <w:gridCol w:w="1062"/>
        <w:gridCol w:w="798"/>
      </w:tblGrid>
      <w:tr w:rsidR="005B023D" w:rsidRPr="005B023D" w14:paraId="73E59CE6" w14:textId="77777777" w:rsidTr="005B023D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6F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BC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Iniciales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18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Fecha del informe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DB5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Edad (años)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25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Sexo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2C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Municipio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71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Ocupación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4F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No. Residentes del hogar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94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Fecha de 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38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Resultado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98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b/>
                <w:bCs/>
                <w:color w:val="000000"/>
                <w:sz w:val="18"/>
                <w:szCs w:val="18"/>
                <w:lang w:eastAsia="es-CO"/>
              </w:rPr>
              <w:t>Días hasta la fecha de la muerte</w:t>
            </w:r>
          </w:p>
        </w:tc>
      </w:tr>
      <w:tr w:rsidR="005B023D" w:rsidRPr="005B023D" w14:paraId="5BCC7D37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257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85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1D6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6F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7C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ECD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9D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Trabajador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2C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DD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82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CD8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5B023D" w:rsidRPr="005B023D" w14:paraId="3663249D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9F6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953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7F2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A26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6B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115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BB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F0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04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B47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3F8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5B023D" w:rsidRPr="005B023D" w14:paraId="0AA4F0B0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7D9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F80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RS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AC1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DB7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706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99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3E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8C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B60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E49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725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5B023D" w:rsidRPr="005B023D" w14:paraId="25A05F96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03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70B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AOD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F3E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6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3E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B2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B34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E8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Granjero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0A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7C2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21 de 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408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D0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5B023D" w:rsidRPr="005B023D" w14:paraId="29C63709" w14:textId="77777777" w:rsidTr="005B023D">
        <w:trPr>
          <w:trHeight w:val="8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E2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50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45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7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42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A21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EA2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BA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Trabajador de Atención Médica - Enfermera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C3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4CC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17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79A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5B023D" w:rsidRPr="005B023D" w14:paraId="5EE36695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1F6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533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EB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A4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9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A6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33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B4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AB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4D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38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551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F351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023D" w:rsidRPr="005B023D" w14:paraId="4386245F" w14:textId="77777777" w:rsidTr="005B023D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48C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F4A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AC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5E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10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A1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E85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2A7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7C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Curador tradicional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72C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23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4F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7FC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5B023D" w:rsidRPr="005B023D" w14:paraId="2F100C71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23C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9BB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PB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92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10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D8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FB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428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D7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Alumno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B8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58D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9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28C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F3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5B023D" w:rsidRPr="005B023D" w14:paraId="4DA1E8CB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C0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BB7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LM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843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15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0B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A5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C72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AB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Taxista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9D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11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13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63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58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5B023D" w:rsidRPr="005B023D" w14:paraId="4AE2CAA2" w14:textId="77777777" w:rsidTr="005B023D">
        <w:trPr>
          <w:trHeight w:val="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64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F62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AB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70F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15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872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B6D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EBE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E0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Trabajador de Atención Médica - Laboratorio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472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C33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14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E3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C0FF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023D" w:rsidRPr="005B023D" w14:paraId="735FDE1C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741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B3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BA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2E3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16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D96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952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485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4C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Cazador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FD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037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11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91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ECE5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023D" w:rsidRPr="005B023D" w14:paraId="3B3251BF" w14:textId="77777777" w:rsidTr="005B023D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DEF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A13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CN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967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16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715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D7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70C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A8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Ama de 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D6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09B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14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B7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E913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023D" w:rsidRPr="005B023D" w14:paraId="0F12244D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F00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9FC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21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17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54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F6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ED7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82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31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166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12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D14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526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5B023D" w:rsidRPr="005B023D" w14:paraId="2930D72A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456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AF4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RL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EC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19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A3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A02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BC8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39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Granjero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983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804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17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D4C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AE3A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023D" w:rsidRPr="005B023D" w14:paraId="17DB71A4" w14:textId="77777777" w:rsidTr="005B023D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5E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E25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KP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145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21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688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7E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1CF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58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Curador tradicional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B2F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279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19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838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A5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5B023D" w:rsidRPr="005B023D" w14:paraId="2C1A5C00" w14:textId="77777777" w:rsidTr="005B023D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6B5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68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5D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23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3EF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33F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35B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78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Ama de 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C7D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AB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18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D2B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ABD2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023D" w:rsidRPr="005B023D" w14:paraId="49C10156" w14:textId="77777777" w:rsidTr="005B023D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352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179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DM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01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23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B395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8F2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FE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01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Ama de 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BB3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F9D7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20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A8D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0936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023D" w:rsidRPr="005B023D" w14:paraId="3622F8A4" w14:textId="77777777" w:rsidTr="005B023D">
        <w:trPr>
          <w:trHeight w:val="8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0AD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78A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KM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F5F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24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B1E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BF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F5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3D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Trabajador de Atención Médica - Médico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EF1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2D2C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21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F490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Muerto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A4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5B023D" w:rsidRPr="005B023D" w14:paraId="472175EE" w14:textId="77777777" w:rsidTr="005B02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8AA9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627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SB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413B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25 de septiembre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CE1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2C0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1854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E3D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6F8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336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24 de 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9896" w14:textId="77777777" w:rsidR="005B023D" w:rsidRPr="005B023D" w:rsidRDefault="005B023D" w:rsidP="005B023D">
            <w:pPr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Vivo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5BD" w14:textId="77777777" w:rsidR="005B023D" w:rsidRPr="005B023D" w:rsidRDefault="005B023D" w:rsidP="005B023D">
            <w:pPr>
              <w:spacing w:after="0" w:line="240" w:lineRule="auto"/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</w:pPr>
            <w:r w:rsidRPr="005B023D">
              <w:rPr>
                <w:rFonts w:ascii="Gotham Light" w:eastAsia="Times New Roman" w:hAnsi="Gotham Light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358446D7" w14:textId="45082989" w:rsidR="006F02BA" w:rsidRPr="006F02BA" w:rsidRDefault="006F02BA" w:rsidP="006F02BA">
      <w:pPr>
        <w:spacing w:before="240"/>
        <w:ind w:left="180" w:hanging="180"/>
        <w:jc w:val="both"/>
      </w:pPr>
    </w:p>
    <w:sectPr w:rsidR="006F02BA" w:rsidRPr="006F02BA" w:rsidSect="005B023D">
      <w:headerReference w:type="default" r:id="rId9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DC5D9" w14:textId="77777777" w:rsidR="005A67F2" w:rsidRDefault="005A67F2" w:rsidP="00FF776F">
      <w:pPr>
        <w:spacing w:after="0" w:line="240" w:lineRule="auto"/>
      </w:pPr>
      <w:r>
        <w:separator/>
      </w:r>
    </w:p>
  </w:endnote>
  <w:endnote w:type="continuationSeparator" w:id="0">
    <w:p w14:paraId="46FA8E81" w14:textId="77777777" w:rsidR="005A67F2" w:rsidRDefault="005A67F2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5F84F" w14:textId="77777777" w:rsidR="005A67F2" w:rsidRDefault="005A67F2" w:rsidP="00FF776F">
      <w:pPr>
        <w:spacing w:after="0" w:line="240" w:lineRule="auto"/>
      </w:pPr>
      <w:r>
        <w:separator/>
      </w:r>
    </w:p>
  </w:footnote>
  <w:footnote w:type="continuationSeparator" w:id="0">
    <w:p w14:paraId="456449E4" w14:textId="77777777" w:rsidR="005A67F2" w:rsidRDefault="005A67F2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D925C7" w:rsidRDefault="00D925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FB1C1" wp14:editId="5CA5D03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95F"/>
    <w:multiLevelType w:val="hybridMultilevel"/>
    <w:tmpl w:val="6C186F2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1680"/>
    <w:multiLevelType w:val="hybridMultilevel"/>
    <w:tmpl w:val="CFFEBD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D3CE9"/>
    <w:multiLevelType w:val="hybridMultilevel"/>
    <w:tmpl w:val="F4608F1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5"/>
  </w:num>
  <w:num w:numId="5">
    <w:abstractNumId w:val="23"/>
  </w:num>
  <w:num w:numId="6">
    <w:abstractNumId w:val="16"/>
  </w:num>
  <w:num w:numId="7">
    <w:abstractNumId w:val="8"/>
  </w:num>
  <w:num w:numId="8">
    <w:abstractNumId w:val="15"/>
  </w:num>
  <w:num w:numId="9">
    <w:abstractNumId w:val="22"/>
  </w:num>
  <w:num w:numId="10">
    <w:abstractNumId w:val="13"/>
  </w:num>
  <w:num w:numId="11">
    <w:abstractNumId w:val="24"/>
  </w:num>
  <w:num w:numId="12">
    <w:abstractNumId w:val="26"/>
  </w:num>
  <w:num w:numId="13">
    <w:abstractNumId w:val="3"/>
  </w:num>
  <w:num w:numId="14">
    <w:abstractNumId w:val="30"/>
  </w:num>
  <w:num w:numId="15">
    <w:abstractNumId w:val="25"/>
  </w:num>
  <w:num w:numId="16">
    <w:abstractNumId w:val="4"/>
  </w:num>
  <w:num w:numId="17">
    <w:abstractNumId w:val="10"/>
  </w:num>
  <w:num w:numId="18">
    <w:abstractNumId w:val="7"/>
  </w:num>
  <w:num w:numId="19">
    <w:abstractNumId w:val="31"/>
  </w:num>
  <w:num w:numId="20">
    <w:abstractNumId w:val="32"/>
  </w:num>
  <w:num w:numId="21">
    <w:abstractNumId w:val="12"/>
  </w:num>
  <w:num w:numId="22">
    <w:abstractNumId w:val="29"/>
  </w:num>
  <w:num w:numId="23">
    <w:abstractNumId w:val="17"/>
  </w:num>
  <w:num w:numId="24">
    <w:abstractNumId w:val="21"/>
  </w:num>
  <w:num w:numId="25">
    <w:abstractNumId w:val="19"/>
  </w:num>
  <w:num w:numId="26">
    <w:abstractNumId w:val="6"/>
  </w:num>
  <w:num w:numId="27">
    <w:abstractNumId w:val="1"/>
  </w:num>
  <w:num w:numId="28">
    <w:abstractNumId w:val="27"/>
  </w:num>
  <w:num w:numId="29">
    <w:abstractNumId w:val="9"/>
  </w:num>
  <w:num w:numId="30">
    <w:abstractNumId w:val="14"/>
  </w:num>
  <w:num w:numId="31">
    <w:abstractNumId w:val="11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15540B"/>
    <w:rsid w:val="002F6575"/>
    <w:rsid w:val="0033595A"/>
    <w:rsid w:val="00372BC2"/>
    <w:rsid w:val="00402B1F"/>
    <w:rsid w:val="0046498D"/>
    <w:rsid w:val="004C25F8"/>
    <w:rsid w:val="005447D4"/>
    <w:rsid w:val="00544E01"/>
    <w:rsid w:val="005A67F2"/>
    <w:rsid w:val="005B023D"/>
    <w:rsid w:val="005C4794"/>
    <w:rsid w:val="005C6478"/>
    <w:rsid w:val="00623052"/>
    <w:rsid w:val="006A7BA7"/>
    <w:rsid w:val="006C1197"/>
    <w:rsid w:val="006E1E18"/>
    <w:rsid w:val="006F02BA"/>
    <w:rsid w:val="008931FD"/>
    <w:rsid w:val="00A03D18"/>
    <w:rsid w:val="00A41166"/>
    <w:rsid w:val="00B42124"/>
    <w:rsid w:val="00B548A4"/>
    <w:rsid w:val="00C3229F"/>
    <w:rsid w:val="00D8267D"/>
    <w:rsid w:val="00D925C7"/>
    <w:rsid w:val="00DC5DC7"/>
    <w:rsid w:val="00EC44A8"/>
    <w:rsid w:val="00EF6EDA"/>
    <w:rsid w:val="00F369D0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02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6F02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6F02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</cp:revision>
  <dcterms:created xsi:type="dcterms:W3CDTF">2020-11-09T18:16:00Z</dcterms:created>
  <dcterms:modified xsi:type="dcterms:W3CDTF">2020-11-09T18:16:00Z</dcterms:modified>
</cp:coreProperties>
</file>